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D4A7" w14:textId="2C504F50" w:rsidR="00CB4D1A" w:rsidRPr="009A4983" w:rsidRDefault="009006CA" w:rsidP="00CB4D1A">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bCs/>
        </w:rPr>
      </w:pPr>
      <w:r w:rsidRPr="009A4983">
        <w:rPr>
          <w:rFonts w:asciiTheme="minorHAnsi" w:hAnsiTheme="minorHAnsi" w:cstheme="minorHAnsi"/>
          <w:b/>
        </w:rPr>
        <w:t xml:space="preserve">REQUEST FOR DEPOSIT AND PUBLICATION </w:t>
      </w:r>
    </w:p>
    <w:p w14:paraId="0E1EAEC9" w14:textId="77777777" w:rsidR="00CB4D1A" w:rsidRPr="009A4983" w:rsidRDefault="00CB4D1A" w:rsidP="00CB4D1A">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bCs/>
        </w:rPr>
      </w:pPr>
      <w:r w:rsidRPr="009A4983">
        <w:rPr>
          <w:rFonts w:asciiTheme="minorHAnsi" w:hAnsiTheme="minorHAnsi" w:cstheme="minorHAnsi"/>
          <w:b/>
        </w:rPr>
        <w:t>IN “AMS HISTORICA”</w:t>
      </w:r>
    </w:p>
    <w:p w14:paraId="0C8747EA" w14:textId="77777777" w:rsidR="00FD6F6F" w:rsidRPr="009A4983" w:rsidRDefault="00FD6F6F" w:rsidP="00E532DA">
      <w:pPr>
        <w:spacing w:after="0" w:line="360" w:lineRule="auto"/>
        <w:rPr>
          <w:rFonts w:asciiTheme="minorHAnsi" w:hAnsiTheme="minorHAnsi" w:cstheme="minorHAnsi"/>
        </w:rPr>
      </w:pPr>
    </w:p>
    <w:p w14:paraId="2488F871" w14:textId="7A2CAA2B" w:rsidR="00002CE3" w:rsidRPr="009A4983" w:rsidRDefault="00371836" w:rsidP="00CB4D1A">
      <w:pPr>
        <w:spacing w:after="0"/>
        <w:rPr>
          <w:rFonts w:asciiTheme="minorHAnsi" w:hAnsiTheme="minorHAnsi" w:cstheme="minorHAnsi"/>
          <w:sz w:val="21"/>
          <w:szCs w:val="21"/>
        </w:rPr>
      </w:pPr>
      <w:r w:rsidRPr="009A4983">
        <w:rPr>
          <w:rFonts w:asciiTheme="minorHAnsi" w:hAnsiTheme="minorHAnsi" w:cstheme="minorHAnsi"/>
          <w:sz w:val="21"/>
        </w:rPr>
        <w:t xml:space="preserve">I, the undersigned _________________________, born in _______________ on ___/___/______ resident at ____________________ Town/City _______________________ </w:t>
      </w:r>
    </w:p>
    <w:p w14:paraId="4D0F5EB7" w14:textId="21BFE57E" w:rsidR="009D5512" w:rsidRPr="009A4983" w:rsidRDefault="00002CE3" w:rsidP="00CB4D1A">
      <w:pPr>
        <w:spacing w:after="0"/>
        <w:rPr>
          <w:rFonts w:asciiTheme="minorHAnsi" w:hAnsiTheme="minorHAnsi" w:cstheme="minorHAnsi"/>
          <w:i/>
          <w:color w:val="AEAAAA" w:themeColor="background2" w:themeShade="BF"/>
          <w:sz w:val="21"/>
          <w:szCs w:val="21"/>
        </w:rPr>
      </w:pPr>
      <w:r w:rsidRPr="009A4983">
        <w:rPr>
          <w:rFonts w:asciiTheme="minorHAnsi" w:hAnsiTheme="minorHAnsi" w:cstheme="minorHAnsi"/>
          <w:sz w:val="21"/>
        </w:rPr>
        <w:t>Prov. ___ Tax ID no. __________________</w:t>
      </w:r>
      <w:r w:rsidRPr="009A4983">
        <w:rPr>
          <w:rFonts w:asciiTheme="minorHAnsi" w:hAnsiTheme="minorHAnsi" w:cstheme="minorHAnsi"/>
          <w:i/>
          <w:sz w:val="21"/>
        </w:rPr>
        <w:t xml:space="preserve"> </w:t>
      </w:r>
      <w:r w:rsidRPr="009A4983">
        <w:rPr>
          <w:rFonts w:asciiTheme="minorHAnsi" w:hAnsiTheme="minorHAnsi" w:cstheme="minorHAnsi"/>
          <w:sz w:val="21"/>
        </w:rPr>
        <w:t>in my capacity as _________ for the Library _______ (hereinafter '</w:t>
      </w:r>
      <w:r w:rsidRPr="009A4983">
        <w:rPr>
          <w:rFonts w:asciiTheme="minorHAnsi" w:hAnsiTheme="minorHAnsi" w:cstheme="minorHAnsi"/>
          <w:b/>
          <w:sz w:val="21"/>
        </w:rPr>
        <w:t>Facility</w:t>
      </w:r>
      <w:r w:rsidRPr="009A4983">
        <w:rPr>
          <w:rFonts w:asciiTheme="minorHAnsi" w:hAnsiTheme="minorHAnsi" w:cstheme="minorHAnsi"/>
          <w:sz w:val="21"/>
        </w:rPr>
        <w:t>') of the Alma Mater Studiorum - Università di Bologna (hereinafter '</w:t>
      </w:r>
      <w:r w:rsidRPr="009A4983">
        <w:rPr>
          <w:rFonts w:asciiTheme="minorHAnsi" w:hAnsiTheme="minorHAnsi" w:cstheme="minorHAnsi"/>
          <w:b/>
          <w:sz w:val="21"/>
        </w:rPr>
        <w:t>University</w:t>
      </w:r>
      <w:r w:rsidRPr="009A4983">
        <w:rPr>
          <w:rFonts w:asciiTheme="minorHAnsi" w:hAnsiTheme="minorHAnsi" w:cstheme="minorHAnsi"/>
          <w:sz w:val="21"/>
        </w:rPr>
        <w:t>')</w:t>
      </w:r>
    </w:p>
    <w:p w14:paraId="17E95CFE" w14:textId="48894782" w:rsidR="004C60BD" w:rsidRPr="009A4983" w:rsidRDefault="004C60BD" w:rsidP="00CB4D1A">
      <w:pPr>
        <w:spacing w:after="120"/>
        <w:ind w:hanging="284"/>
        <w:jc w:val="center"/>
        <w:rPr>
          <w:rFonts w:asciiTheme="minorHAnsi" w:hAnsiTheme="minorHAnsi" w:cstheme="minorHAnsi"/>
          <w:b/>
          <w:bCs/>
          <w:sz w:val="21"/>
          <w:szCs w:val="21"/>
        </w:rPr>
      </w:pPr>
      <w:r w:rsidRPr="009A4983">
        <w:rPr>
          <w:rFonts w:asciiTheme="minorHAnsi" w:hAnsiTheme="minorHAnsi" w:cstheme="minorHAnsi"/>
          <w:b/>
          <w:sz w:val="21"/>
        </w:rPr>
        <w:t>WHEREAS:</w:t>
      </w:r>
    </w:p>
    <w:p w14:paraId="49E6B683" w14:textId="011EE3E1" w:rsidR="00BF4D64" w:rsidRPr="009A4983" w:rsidRDefault="00BF4D64" w:rsidP="009E633E">
      <w:pPr>
        <w:pStyle w:val="Paragrafoelenco"/>
        <w:numPr>
          <w:ilvl w:val="0"/>
          <w:numId w:val="6"/>
        </w:numPr>
        <w:spacing w:after="120"/>
        <w:ind w:left="0" w:hanging="284"/>
        <w:rPr>
          <w:rFonts w:asciiTheme="minorHAnsi" w:hAnsiTheme="minorHAnsi" w:cstheme="minorHAnsi"/>
          <w:i/>
          <w:color w:val="AEAAAA" w:themeColor="background2" w:themeShade="BF"/>
          <w:sz w:val="21"/>
          <w:szCs w:val="21"/>
        </w:rPr>
      </w:pPr>
      <w:r w:rsidRPr="009A4983">
        <w:rPr>
          <w:rFonts w:asciiTheme="minorHAnsi" w:hAnsiTheme="minorHAnsi" w:cstheme="minorHAnsi"/>
          <w:sz w:val="21"/>
        </w:rPr>
        <w:t xml:space="preserve">the bibliographic assets of the Facility are handed over to the Management Coordinator for the Central Libraries, in accordance with the University's Regulations for Administration, Finance and Accounting; </w:t>
      </w:r>
    </w:p>
    <w:p w14:paraId="401FEAB0" w14:textId="0016D73A" w:rsidR="00BF4D64" w:rsidRPr="009A4983" w:rsidRDefault="00BF4D64" w:rsidP="009E633E">
      <w:pPr>
        <w:pStyle w:val="Paragrafoelenco"/>
        <w:numPr>
          <w:ilvl w:val="0"/>
          <w:numId w:val="6"/>
        </w:numPr>
        <w:spacing w:after="120"/>
        <w:ind w:left="0" w:hanging="284"/>
        <w:rPr>
          <w:rFonts w:asciiTheme="minorHAnsi" w:hAnsiTheme="minorHAnsi" w:cstheme="minorHAnsi"/>
          <w:sz w:val="21"/>
          <w:szCs w:val="21"/>
        </w:rPr>
      </w:pPr>
      <w:r w:rsidRPr="009A4983">
        <w:rPr>
          <w:rFonts w:asciiTheme="minorHAnsi" w:hAnsiTheme="minorHAnsi" w:cstheme="minorHAnsi"/>
          <w:sz w:val="21"/>
        </w:rPr>
        <w:t>the Facility intends to proceed with the digitisation of the works and other materials (hereinafter referred to as '</w:t>
      </w:r>
      <w:r w:rsidRPr="009A4983">
        <w:rPr>
          <w:rFonts w:asciiTheme="minorHAnsi" w:hAnsiTheme="minorHAnsi" w:cstheme="minorHAnsi"/>
          <w:b/>
          <w:sz w:val="21"/>
        </w:rPr>
        <w:t>Material</w:t>
      </w:r>
      <w:r w:rsidRPr="009A4983">
        <w:rPr>
          <w:rFonts w:asciiTheme="minorHAnsi" w:hAnsiTheme="minorHAnsi" w:cstheme="minorHAnsi"/>
          <w:sz w:val="21"/>
        </w:rPr>
        <w:t>') as identified and described in ANNEX 1, which forms an integral part of this document;</w:t>
      </w:r>
    </w:p>
    <w:p w14:paraId="4952086B" w14:textId="0EC2CD73" w:rsidR="00BF4D64" w:rsidRPr="009A4983" w:rsidRDefault="00BF4D64" w:rsidP="009E633E">
      <w:pPr>
        <w:pStyle w:val="Paragrafoelenco"/>
        <w:numPr>
          <w:ilvl w:val="0"/>
          <w:numId w:val="6"/>
        </w:numPr>
        <w:spacing w:after="120"/>
        <w:ind w:left="0" w:hanging="284"/>
        <w:rPr>
          <w:rFonts w:asciiTheme="minorHAnsi" w:hAnsiTheme="minorHAnsi" w:cstheme="minorHAnsi"/>
          <w:sz w:val="21"/>
          <w:szCs w:val="21"/>
        </w:rPr>
      </w:pPr>
      <w:r w:rsidRPr="009A4983">
        <w:rPr>
          <w:rFonts w:asciiTheme="minorHAnsi" w:hAnsiTheme="minorHAnsi" w:cstheme="minorHAnsi"/>
          <w:sz w:val="21"/>
        </w:rPr>
        <w:t>the Material will be digitised (hereinafter the "</w:t>
      </w:r>
      <w:r w:rsidRPr="009A4983">
        <w:rPr>
          <w:rFonts w:asciiTheme="minorHAnsi" w:hAnsiTheme="minorHAnsi" w:cstheme="minorHAnsi"/>
          <w:b/>
          <w:sz w:val="21"/>
        </w:rPr>
        <w:t>Digital Collection</w:t>
      </w:r>
      <w:r w:rsidRPr="009A4983">
        <w:rPr>
          <w:rFonts w:asciiTheme="minorHAnsi" w:hAnsiTheme="minorHAnsi" w:cstheme="minorHAnsi"/>
          <w:sz w:val="21"/>
        </w:rPr>
        <w:t>") by the Facility, in accordance with the standards established by the University in order to allow it to be filed in the AMS Historica institutional archive (hereinafter the "</w:t>
      </w:r>
      <w:r w:rsidRPr="009A4983">
        <w:rPr>
          <w:rFonts w:asciiTheme="minorHAnsi" w:hAnsiTheme="minorHAnsi" w:cstheme="minorHAnsi"/>
          <w:b/>
          <w:sz w:val="21"/>
        </w:rPr>
        <w:t>AMS Historica</w:t>
      </w:r>
      <w:r w:rsidRPr="009A4983">
        <w:rPr>
          <w:rFonts w:asciiTheme="minorHAnsi" w:hAnsiTheme="minorHAnsi" w:cstheme="minorHAnsi"/>
          <w:sz w:val="21"/>
        </w:rPr>
        <w:t>") with a view to its preservation, protection and valorisation through digitisation, cataloguing and subsequent dissemination, communication and availability to the public</w:t>
      </w:r>
    </w:p>
    <w:p w14:paraId="0AB226F8" w14:textId="77777777" w:rsidR="00CB4D1A" w:rsidRPr="009A4983" w:rsidRDefault="00CB4D1A" w:rsidP="00CB4D1A">
      <w:pPr>
        <w:spacing w:after="120"/>
        <w:ind w:hanging="284"/>
        <w:jc w:val="center"/>
        <w:rPr>
          <w:rFonts w:asciiTheme="minorHAnsi" w:hAnsiTheme="minorHAnsi" w:cstheme="minorHAnsi"/>
          <w:b/>
          <w:bCs/>
          <w:sz w:val="21"/>
          <w:szCs w:val="21"/>
        </w:rPr>
      </w:pPr>
      <w:r w:rsidRPr="009A4983">
        <w:rPr>
          <w:rFonts w:asciiTheme="minorHAnsi" w:hAnsiTheme="minorHAnsi" w:cstheme="minorHAnsi"/>
          <w:b/>
          <w:sz w:val="21"/>
        </w:rPr>
        <w:t>REPRESENT AND WARRANT:</w:t>
      </w:r>
    </w:p>
    <w:p w14:paraId="6F8DACC4" w14:textId="178743DB" w:rsidR="00CB4D1A" w:rsidRPr="009A4983" w:rsidRDefault="00CB4D1A" w:rsidP="009E633E">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sz w:val="21"/>
        </w:rPr>
        <w:t xml:space="preserve">that I have the legal power to sign this document and to authorise the University to lawfully publish, reproduce, </w:t>
      </w:r>
      <w:r w:rsidR="00B65D59" w:rsidRPr="009A4983">
        <w:rPr>
          <w:rFonts w:asciiTheme="minorHAnsi" w:hAnsiTheme="minorHAnsi" w:cstheme="minorHAnsi"/>
          <w:sz w:val="21"/>
        </w:rPr>
        <w:t>disseminate,</w:t>
      </w:r>
      <w:r w:rsidRPr="009A4983">
        <w:rPr>
          <w:rFonts w:asciiTheme="minorHAnsi" w:hAnsiTheme="minorHAnsi" w:cstheme="minorHAnsi"/>
          <w:sz w:val="21"/>
        </w:rPr>
        <w:t xml:space="preserve"> and make available the Digital Collection to the public;</w:t>
      </w:r>
    </w:p>
    <w:p w14:paraId="0D624B32" w14:textId="457B16BE" w:rsidR="00FC37BF" w:rsidRPr="009A4983" w:rsidRDefault="00CB4D1A" w:rsidP="00FC37BF">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sz w:val="21"/>
        </w:rPr>
        <w:t>that I have acquired, from the legitimate owners, the authorisations necessary for signing this document and have the full availability of the rights for any reason (including intellectual property rights, copyrights and related rights, image rights, rights relating to cultural assets and related reproductions pursuant to the legislation in force and/or other third party rights);</w:t>
      </w:r>
    </w:p>
    <w:p w14:paraId="281C6870" w14:textId="30CA6495" w:rsidR="00CB4D1A" w:rsidRPr="009A4983" w:rsidRDefault="00CB4D1A" w:rsidP="009E633E">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sz w:val="21"/>
        </w:rPr>
        <w:t xml:space="preserve">that the digitisation of the Material complies with the technical requirements established by the University in the Digitisation Guidelines; </w:t>
      </w:r>
    </w:p>
    <w:p w14:paraId="64DF6894" w14:textId="52BD1BEF" w:rsidR="00CB4D1A" w:rsidRPr="009A4983" w:rsidRDefault="00CB4D1A" w:rsidP="009E633E">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sz w:val="21"/>
        </w:rPr>
        <w:t>that the (managerial, structural and bibliographical) descriptive metadata of the Digital Collection are complete and true and comply with the standards identified by the University in the Digitisation Guidelines;</w:t>
      </w:r>
    </w:p>
    <w:p w14:paraId="69BBD213" w14:textId="77777777" w:rsidR="00CB4D1A" w:rsidRPr="009A4983" w:rsidRDefault="00CB4D1A" w:rsidP="009E633E">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rPr>
        <w:t xml:space="preserve">that </w:t>
      </w:r>
      <w:r w:rsidRPr="009A4983">
        <w:rPr>
          <w:rFonts w:asciiTheme="minorHAnsi" w:hAnsiTheme="minorHAnsi" w:cstheme="minorHAnsi"/>
          <w:sz w:val="21"/>
        </w:rPr>
        <w:t xml:space="preserve">the Digital Collection, as well as the corresponding metadata, will be published and made available to the public via AMS Historica in accordance with the Terms of Use of the website and the service, available at </w:t>
      </w:r>
      <w:hyperlink r:id="rId8" w:history="1">
        <w:r w:rsidRPr="009A4983">
          <w:rPr>
            <w:rStyle w:val="Collegamentoipertestuale"/>
            <w:rFonts w:asciiTheme="minorHAnsi" w:hAnsiTheme="minorHAnsi" w:cstheme="minorHAnsi"/>
            <w:sz w:val="21"/>
          </w:rPr>
          <w:t>https://historica.unibo.it/terms</w:t>
        </w:r>
      </w:hyperlink>
      <w:r w:rsidRPr="009A4983">
        <w:rPr>
          <w:rFonts w:asciiTheme="minorHAnsi" w:hAnsiTheme="minorHAnsi" w:cstheme="minorHAnsi"/>
        </w:rPr>
        <w:t>;</w:t>
      </w:r>
    </w:p>
    <w:p w14:paraId="65771AB6" w14:textId="77777777" w:rsidR="00CB4D1A" w:rsidRPr="009A4983" w:rsidRDefault="00CB4D1A" w:rsidP="009E633E">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sz w:val="21"/>
        </w:rPr>
        <w:t>that the descriptive metadata of the Digital Collection is under Creative Commons licence “CC0 1.0 Universal Public Domain Dedication”;</w:t>
      </w:r>
    </w:p>
    <w:p w14:paraId="2548A2F8" w14:textId="6C0CD6F0" w:rsidR="00CB4D1A" w:rsidRPr="009A4983" w:rsidRDefault="00CB4D1A" w:rsidP="009E633E">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rPr>
        <w:t xml:space="preserve">that the Digital Collection will be published and made available to the public according to the terms of the Creative Commons licence </w:t>
      </w:r>
      <w:r w:rsidRPr="009A4983">
        <w:rPr>
          <w:rFonts w:asciiTheme="minorHAnsi" w:hAnsiTheme="minorHAnsi" w:cstheme="minorHAnsi"/>
          <w:sz w:val="21"/>
        </w:rPr>
        <w:t xml:space="preserve">_________ </w:t>
      </w:r>
    </w:p>
    <w:p w14:paraId="004408EC" w14:textId="1CEC633A" w:rsidR="00FC37BF" w:rsidRPr="009A4983" w:rsidRDefault="00FC37BF" w:rsidP="00FC37BF">
      <w:pPr>
        <w:pStyle w:val="Paragrafoelenco"/>
        <w:numPr>
          <w:ilvl w:val="0"/>
          <w:numId w:val="2"/>
        </w:numPr>
        <w:spacing w:after="120"/>
        <w:ind w:left="0" w:hanging="284"/>
        <w:rPr>
          <w:rFonts w:asciiTheme="minorHAnsi" w:hAnsiTheme="minorHAnsi" w:cstheme="minorHAnsi"/>
          <w:sz w:val="21"/>
          <w:szCs w:val="21"/>
        </w:rPr>
      </w:pPr>
      <w:r w:rsidRPr="009A4983">
        <w:rPr>
          <w:rFonts w:asciiTheme="minorHAnsi" w:hAnsiTheme="minorHAnsi" w:cstheme="minorHAnsi"/>
          <w:sz w:val="21"/>
        </w:rPr>
        <w:t>that nothing prevents the publication, reproduction and availability to the public of the Digital Collection and its metadata through AMS Historica</w:t>
      </w:r>
    </w:p>
    <w:p w14:paraId="26CBEC6B" w14:textId="50A82D36" w:rsidR="00CB4D1A" w:rsidRPr="009A4983" w:rsidRDefault="00CB4D1A" w:rsidP="00F06DC9">
      <w:pPr>
        <w:pStyle w:val="Paragrafoelenco"/>
        <w:spacing w:before="120" w:after="120"/>
        <w:ind w:left="0" w:hanging="284"/>
        <w:jc w:val="left"/>
        <w:rPr>
          <w:rFonts w:asciiTheme="minorHAnsi" w:hAnsiTheme="minorHAnsi" w:cstheme="minorHAnsi"/>
          <w:b/>
          <w:bCs/>
          <w:sz w:val="21"/>
          <w:szCs w:val="21"/>
        </w:rPr>
      </w:pPr>
      <w:r w:rsidRPr="009A4983">
        <w:rPr>
          <w:rFonts w:asciiTheme="minorHAnsi" w:hAnsiTheme="minorHAnsi" w:cstheme="minorHAnsi"/>
          <w:b/>
          <w:sz w:val="21"/>
        </w:rPr>
        <w:t xml:space="preserve">Now, therefore, all the above being represented and warranted, I expressly </w:t>
      </w:r>
    </w:p>
    <w:p w14:paraId="78399B69" w14:textId="1DDFC57C" w:rsidR="00CB4D1A" w:rsidRPr="009A4983" w:rsidRDefault="00CD7A0D" w:rsidP="00CB4D1A">
      <w:pPr>
        <w:pStyle w:val="Paragrafoelenco"/>
        <w:spacing w:after="120"/>
        <w:ind w:left="0" w:hanging="284"/>
        <w:jc w:val="center"/>
        <w:rPr>
          <w:rFonts w:asciiTheme="minorHAnsi" w:hAnsiTheme="minorHAnsi" w:cstheme="minorHAnsi"/>
          <w:b/>
          <w:bCs/>
          <w:sz w:val="21"/>
          <w:szCs w:val="21"/>
        </w:rPr>
      </w:pPr>
      <w:r w:rsidRPr="009A4983">
        <w:rPr>
          <w:rFonts w:asciiTheme="minorHAnsi" w:hAnsiTheme="minorHAnsi" w:cstheme="minorHAnsi"/>
          <w:b/>
          <w:sz w:val="21"/>
        </w:rPr>
        <w:t>REQUEST</w:t>
      </w:r>
    </w:p>
    <w:p w14:paraId="03130CA1" w14:textId="67987272" w:rsidR="00CB4D1A" w:rsidRPr="009A4983" w:rsidRDefault="00CB4D1A" w:rsidP="00CB4D1A">
      <w:pPr>
        <w:pStyle w:val="Paragrafoelenco"/>
        <w:spacing w:after="0"/>
        <w:ind w:left="0"/>
        <w:rPr>
          <w:rFonts w:asciiTheme="minorHAnsi" w:hAnsiTheme="minorHAnsi" w:cstheme="minorHAnsi"/>
          <w:sz w:val="21"/>
          <w:szCs w:val="21"/>
        </w:rPr>
      </w:pPr>
      <w:r w:rsidRPr="009A4983">
        <w:rPr>
          <w:rFonts w:asciiTheme="minorHAnsi" w:hAnsiTheme="minorHAnsi" w:cstheme="minorHAnsi"/>
          <w:sz w:val="21"/>
        </w:rPr>
        <w:t xml:space="preserve">the publication, reproduction and making available to the public of the Digital Collection and its metadata through AMS HIstorica, in accordance with the terms of the associated user licence. </w:t>
      </w:r>
    </w:p>
    <w:p w14:paraId="65399592" w14:textId="77777777" w:rsidR="00331C78" w:rsidRPr="009A4983" w:rsidRDefault="00331C78" w:rsidP="00CB4D1A">
      <w:pPr>
        <w:suppressAutoHyphens/>
        <w:autoSpaceDE w:val="0"/>
        <w:autoSpaceDN w:val="0"/>
        <w:adjustRightInd w:val="0"/>
        <w:spacing w:after="0"/>
        <w:rPr>
          <w:rFonts w:asciiTheme="minorHAnsi" w:eastAsia="Times New Roman" w:hAnsiTheme="minorHAnsi" w:cstheme="minorHAnsi"/>
          <w:kern w:val="1"/>
          <w:sz w:val="21"/>
          <w:szCs w:val="21"/>
          <w:lang w:eastAsia="it-IT"/>
        </w:rPr>
      </w:pPr>
    </w:p>
    <w:p w14:paraId="6A4E5C18" w14:textId="77777777" w:rsidR="009E633E" w:rsidRPr="009A4983" w:rsidRDefault="009E633E" w:rsidP="009E633E">
      <w:pPr>
        <w:suppressAutoHyphens/>
        <w:autoSpaceDE w:val="0"/>
        <w:autoSpaceDN w:val="0"/>
        <w:adjustRightInd w:val="0"/>
        <w:spacing w:after="0"/>
        <w:rPr>
          <w:rFonts w:asciiTheme="minorHAnsi" w:eastAsia="Times New Roman" w:hAnsiTheme="minorHAnsi" w:cstheme="minorHAnsi"/>
          <w:kern w:val="1"/>
          <w:sz w:val="21"/>
          <w:szCs w:val="21"/>
        </w:rPr>
      </w:pPr>
      <w:r w:rsidRPr="009A4983">
        <w:rPr>
          <w:rFonts w:asciiTheme="minorHAnsi" w:hAnsiTheme="minorHAnsi" w:cstheme="minorHAnsi"/>
          <w:sz w:val="21"/>
        </w:rPr>
        <w:t>Bologna, _________</w:t>
      </w:r>
    </w:p>
    <w:p w14:paraId="5B2FEE84" w14:textId="32A3F907" w:rsidR="009E633E" w:rsidRPr="009A4983" w:rsidRDefault="009E633E" w:rsidP="009E633E">
      <w:pPr>
        <w:suppressAutoHyphens/>
        <w:autoSpaceDE w:val="0"/>
        <w:autoSpaceDN w:val="0"/>
        <w:adjustRightInd w:val="0"/>
        <w:spacing w:after="0"/>
        <w:rPr>
          <w:rFonts w:asciiTheme="minorHAnsi" w:eastAsia="Times New Roman" w:hAnsiTheme="minorHAnsi" w:cstheme="minorHAnsi"/>
          <w:color w:val="A6A6A6"/>
          <w:kern w:val="1"/>
          <w:sz w:val="21"/>
          <w:szCs w:val="21"/>
        </w:rPr>
      </w:pPr>
      <w:r w:rsidRPr="009A4983">
        <w:rPr>
          <w:rFonts w:asciiTheme="minorHAnsi" w:hAnsiTheme="minorHAnsi" w:cstheme="minorHAnsi"/>
          <w:sz w:val="21"/>
        </w:rPr>
        <w:t>__________________</w:t>
      </w:r>
      <w:r w:rsidRPr="009A4983">
        <w:rPr>
          <w:rFonts w:asciiTheme="minorHAnsi" w:hAnsiTheme="minorHAnsi" w:cstheme="minorHAnsi"/>
          <w:color w:val="4F81BD"/>
          <w:sz w:val="21"/>
        </w:rPr>
        <w:t xml:space="preserve"> </w:t>
      </w:r>
    </w:p>
    <w:p w14:paraId="1358CD73" w14:textId="34AB914D" w:rsidR="00270640" w:rsidRPr="009A4983" w:rsidRDefault="009E633E" w:rsidP="009E633E">
      <w:pPr>
        <w:suppressAutoHyphens/>
        <w:autoSpaceDE w:val="0"/>
        <w:autoSpaceDN w:val="0"/>
        <w:adjustRightInd w:val="0"/>
        <w:spacing w:after="0"/>
        <w:rPr>
          <w:rFonts w:asciiTheme="minorHAnsi" w:eastAsia="Times New Roman" w:hAnsiTheme="minorHAnsi" w:cstheme="minorHAnsi"/>
          <w:b/>
          <w:bCs/>
          <w:kern w:val="1"/>
          <w:sz w:val="18"/>
          <w:szCs w:val="18"/>
        </w:rPr>
      </w:pPr>
      <w:r w:rsidRPr="009A4983">
        <w:rPr>
          <w:rFonts w:asciiTheme="minorHAnsi" w:hAnsiTheme="minorHAnsi" w:cstheme="minorHAnsi"/>
          <w:b/>
          <w:sz w:val="18"/>
        </w:rPr>
        <w:t>Digitally signed</w:t>
      </w:r>
      <w:r w:rsidRPr="009A4983">
        <w:rPr>
          <w:rFonts w:asciiTheme="minorHAnsi" w:hAnsiTheme="minorHAnsi" w:cstheme="minorHAnsi"/>
          <w:b/>
        </w:rPr>
        <w:br w:type="page"/>
      </w:r>
    </w:p>
    <w:p w14:paraId="1B27400A" w14:textId="77777777" w:rsidR="00270640" w:rsidRPr="009A4983" w:rsidRDefault="00270640" w:rsidP="00270640">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rPr>
      </w:pPr>
      <w:bookmarkStart w:id="0" w:name="_Hlk115962359"/>
      <w:r w:rsidRPr="009A4983">
        <w:rPr>
          <w:rFonts w:asciiTheme="minorHAnsi" w:hAnsiTheme="minorHAnsi" w:cstheme="minorHAnsi"/>
          <w:b/>
        </w:rPr>
        <w:lastRenderedPageBreak/>
        <w:t>ANNEX 1 - DATA MANAGEMENT PLAN</w:t>
      </w:r>
    </w:p>
    <w:p w14:paraId="5307AF5E" w14:textId="77777777" w:rsidR="00B3534B" w:rsidRPr="009A4983" w:rsidRDefault="00B3534B" w:rsidP="00B3534B">
      <w:pPr>
        <w:keepNext/>
        <w:spacing w:before="120" w:after="120"/>
        <w:outlineLvl w:val="0"/>
        <w:rPr>
          <w:rFonts w:asciiTheme="minorHAnsi" w:eastAsiaTheme="majorEastAsia" w:hAnsiTheme="minorHAnsi" w:cstheme="minorHAnsi"/>
          <w:b/>
          <w:bCs/>
          <w:color w:val="2F5496" w:themeColor="accent1" w:themeShade="BF"/>
        </w:rPr>
      </w:pPr>
      <w:r w:rsidRPr="009A4983">
        <w:rPr>
          <w:rFonts w:asciiTheme="minorHAnsi" w:hAnsiTheme="minorHAnsi" w:cstheme="minorHAnsi"/>
          <w:b/>
          <w:color w:val="2F5496" w:themeColor="accent1" w:themeShade="BF"/>
        </w:rPr>
        <w:t>Project overview</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7229"/>
      </w:tblGrid>
      <w:tr w:rsidR="00B3534B" w:rsidRPr="009A4983" w14:paraId="4E810937" w14:textId="77777777" w:rsidTr="00202A93">
        <w:trPr>
          <w:cantSplit/>
          <w:trHeight w:val="300"/>
        </w:trPr>
        <w:tc>
          <w:tcPr>
            <w:tcW w:w="3539" w:type="dxa"/>
            <w:shd w:val="clear" w:color="auto" w:fill="auto"/>
            <w:noWrap/>
            <w:vAlign w:val="center"/>
            <w:hideMark/>
          </w:tcPr>
          <w:p w14:paraId="68DF9711" w14:textId="77777777" w:rsidR="00B3534B" w:rsidRPr="009A4983" w:rsidRDefault="00B3534B" w:rsidP="00B3534B">
            <w:pPr>
              <w:spacing w:after="120"/>
              <w:rPr>
                <w:rFonts w:asciiTheme="minorHAnsi" w:eastAsia="Times New Roman" w:hAnsiTheme="minorHAnsi" w:cstheme="minorHAnsi"/>
                <w:b/>
                <w:bCs/>
                <w:color w:val="000000"/>
              </w:rPr>
            </w:pPr>
            <w:r w:rsidRPr="009A4983">
              <w:rPr>
                <w:rFonts w:asciiTheme="minorHAnsi" w:hAnsiTheme="minorHAnsi" w:cstheme="minorHAnsi"/>
                <w:b/>
                <w:color w:val="000000" w:themeColor="text1"/>
              </w:rPr>
              <w:t>Project</w:t>
            </w:r>
          </w:p>
        </w:tc>
        <w:tc>
          <w:tcPr>
            <w:tcW w:w="7229" w:type="dxa"/>
            <w:vAlign w:val="center"/>
          </w:tcPr>
          <w:p w14:paraId="64B352EC" w14:textId="77777777" w:rsidR="00B3534B" w:rsidRPr="009A4983" w:rsidRDefault="00B3534B" w:rsidP="00B3534B">
            <w:pPr>
              <w:spacing w:after="120"/>
              <w:rPr>
                <w:rFonts w:asciiTheme="minorHAnsi" w:eastAsia="Times New Roman" w:hAnsiTheme="minorHAnsi" w:cstheme="minorHAnsi"/>
                <w:b/>
                <w:bCs/>
                <w:color w:val="000000"/>
                <w:lang w:eastAsia="it-IT"/>
              </w:rPr>
            </w:pPr>
          </w:p>
        </w:tc>
      </w:tr>
      <w:tr w:rsidR="00B3534B" w:rsidRPr="009A4983" w14:paraId="287E1028" w14:textId="77777777" w:rsidTr="00202A93">
        <w:trPr>
          <w:cantSplit/>
          <w:trHeight w:val="300"/>
        </w:trPr>
        <w:tc>
          <w:tcPr>
            <w:tcW w:w="3539" w:type="dxa"/>
            <w:shd w:val="clear" w:color="auto" w:fill="auto"/>
            <w:noWrap/>
            <w:vAlign w:val="center"/>
          </w:tcPr>
          <w:p w14:paraId="474B68E2" w14:textId="77777777" w:rsidR="00B3534B" w:rsidRPr="009A4983" w:rsidRDefault="00B3534B" w:rsidP="00B3534B">
            <w:pPr>
              <w:spacing w:after="120"/>
              <w:rPr>
                <w:rFonts w:asciiTheme="minorHAnsi" w:eastAsia="Times New Roman" w:hAnsiTheme="minorHAnsi" w:cstheme="minorHAnsi"/>
                <w:b/>
                <w:bCs/>
                <w:color w:val="000000"/>
              </w:rPr>
            </w:pPr>
            <w:r w:rsidRPr="009A4983">
              <w:rPr>
                <w:rFonts w:asciiTheme="minorHAnsi" w:hAnsiTheme="minorHAnsi" w:cstheme="minorHAnsi"/>
                <w:b/>
                <w:color w:val="000000" w:themeColor="text1"/>
              </w:rPr>
              <w:t>Project site</w:t>
            </w:r>
          </w:p>
        </w:tc>
        <w:tc>
          <w:tcPr>
            <w:tcW w:w="7229" w:type="dxa"/>
            <w:vAlign w:val="center"/>
          </w:tcPr>
          <w:p w14:paraId="33038124" w14:textId="77777777" w:rsidR="00B3534B" w:rsidRPr="009A4983" w:rsidRDefault="00B3534B" w:rsidP="00B3534B">
            <w:pPr>
              <w:spacing w:after="120"/>
              <w:rPr>
                <w:rFonts w:asciiTheme="minorHAnsi" w:eastAsia="Times New Roman" w:hAnsiTheme="minorHAnsi" w:cstheme="minorHAnsi"/>
                <w:lang w:eastAsia="it-IT"/>
              </w:rPr>
            </w:pPr>
          </w:p>
        </w:tc>
      </w:tr>
      <w:tr w:rsidR="00B3534B" w:rsidRPr="009A4983" w14:paraId="27572F5C" w14:textId="77777777" w:rsidTr="00202A93">
        <w:trPr>
          <w:cantSplit/>
          <w:trHeight w:val="300"/>
        </w:trPr>
        <w:tc>
          <w:tcPr>
            <w:tcW w:w="3539" w:type="dxa"/>
            <w:shd w:val="clear" w:color="auto" w:fill="auto"/>
            <w:noWrap/>
            <w:vAlign w:val="center"/>
          </w:tcPr>
          <w:p w14:paraId="073E8C5A" w14:textId="77777777" w:rsidR="00B3534B" w:rsidRPr="009A4983" w:rsidRDefault="00B3534B" w:rsidP="00B3534B">
            <w:pPr>
              <w:spacing w:after="120"/>
              <w:rPr>
                <w:rFonts w:asciiTheme="minorHAnsi" w:eastAsia="Times New Roman" w:hAnsiTheme="minorHAnsi" w:cstheme="minorHAnsi"/>
                <w:b/>
                <w:bCs/>
                <w:color w:val="000000"/>
              </w:rPr>
            </w:pPr>
            <w:r w:rsidRPr="009A4983">
              <w:rPr>
                <w:rFonts w:asciiTheme="minorHAnsi" w:hAnsiTheme="minorHAnsi" w:cstheme="minorHAnsi"/>
                <w:b/>
                <w:color w:val="000000" w:themeColor="text1"/>
              </w:rPr>
              <w:t>Funding programme</w:t>
            </w:r>
          </w:p>
        </w:tc>
        <w:tc>
          <w:tcPr>
            <w:tcW w:w="7229" w:type="dxa"/>
            <w:vAlign w:val="center"/>
          </w:tcPr>
          <w:p w14:paraId="059B068E" w14:textId="77777777" w:rsidR="00B3534B" w:rsidRPr="009A4983" w:rsidRDefault="00B3534B" w:rsidP="00B3534B">
            <w:pPr>
              <w:spacing w:after="120"/>
              <w:rPr>
                <w:rFonts w:asciiTheme="minorHAnsi" w:eastAsia="Times New Roman" w:hAnsiTheme="minorHAnsi" w:cstheme="minorHAnsi"/>
                <w:color w:val="000000"/>
                <w:lang w:eastAsia="it-IT"/>
              </w:rPr>
            </w:pPr>
          </w:p>
        </w:tc>
      </w:tr>
      <w:tr w:rsidR="00B3534B" w:rsidRPr="009A4983" w14:paraId="602FD9F2" w14:textId="77777777" w:rsidTr="00202A93">
        <w:trPr>
          <w:cantSplit/>
          <w:trHeight w:val="300"/>
        </w:trPr>
        <w:tc>
          <w:tcPr>
            <w:tcW w:w="3539" w:type="dxa"/>
            <w:shd w:val="clear" w:color="auto" w:fill="auto"/>
            <w:noWrap/>
            <w:vAlign w:val="center"/>
          </w:tcPr>
          <w:p w14:paraId="56C0919F" w14:textId="77777777" w:rsidR="00B3534B" w:rsidRPr="009A4983" w:rsidRDefault="00B3534B" w:rsidP="00B3534B">
            <w:pPr>
              <w:spacing w:after="120"/>
              <w:rPr>
                <w:rFonts w:asciiTheme="minorHAnsi" w:eastAsia="Times New Roman" w:hAnsiTheme="minorHAnsi" w:cstheme="minorHAnsi"/>
                <w:b/>
                <w:bCs/>
                <w:color w:val="000000"/>
              </w:rPr>
            </w:pPr>
            <w:r w:rsidRPr="009A4983">
              <w:rPr>
                <w:rFonts w:asciiTheme="minorHAnsi" w:hAnsiTheme="minorHAnsi" w:cstheme="minorHAnsi"/>
                <w:b/>
                <w:color w:val="000000" w:themeColor="text1"/>
              </w:rPr>
              <w:t>Participating consortium</w:t>
            </w:r>
          </w:p>
        </w:tc>
        <w:tc>
          <w:tcPr>
            <w:tcW w:w="7229" w:type="dxa"/>
            <w:vAlign w:val="center"/>
          </w:tcPr>
          <w:p w14:paraId="349F5941" w14:textId="77777777" w:rsidR="00B3534B" w:rsidRPr="009A4983" w:rsidRDefault="00B3534B" w:rsidP="00B3534B">
            <w:pPr>
              <w:spacing w:after="120"/>
              <w:rPr>
                <w:rFonts w:asciiTheme="minorHAnsi" w:eastAsia="Times New Roman" w:hAnsiTheme="minorHAnsi" w:cstheme="minorHAnsi"/>
                <w:color w:val="000000"/>
                <w:lang w:eastAsia="it-IT"/>
              </w:rPr>
            </w:pPr>
          </w:p>
        </w:tc>
      </w:tr>
      <w:tr w:rsidR="00B3534B" w:rsidRPr="009A4983" w14:paraId="4CD217C8" w14:textId="77777777" w:rsidTr="00202A93">
        <w:trPr>
          <w:cantSplit/>
          <w:trHeight w:val="300"/>
        </w:trPr>
        <w:tc>
          <w:tcPr>
            <w:tcW w:w="3539" w:type="dxa"/>
            <w:shd w:val="clear" w:color="auto" w:fill="auto"/>
            <w:noWrap/>
            <w:vAlign w:val="center"/>
            <w:hideMark/>
          </w:tcPr>
          <w:p w14:paraId="26C8EFC2" w14:textId="77777777" w:rsidR="00B3534B" w:rsidRPr="009A4983" w:rsidRDefault="00B3534B" w:rsidP="00B3534B">
            <w:pPr>
              <w:spacing w:after="120"/>
              <w:rPr>
                <w:rFonts w:asciiTheme="minorHAnsi" w:eastAsia="Times New Roman" w:hAnsiTheme="minorHAnsi" w:cstheme="minorHAnsi"/>
                <w:b/>
                <w:bCs/>
                <w:color w:val="000000"/>
              </w:rPr>
            </w:pPr>
            <w:r w:rsidRPr="009A4983">
              <w:rPr>
                <w:rFonts w:asciiTheme="minorHAnsi" w:hAnsiTheme="minorHAnsi" w:cstheme="minorHAnsi"/>
                <w:b/>
                <w:color w:val="000000" w:themeColor="text1"/>
              </w:rPr>
              <w:t>Start date</w:t>
            </w:r>
          </w:p>
        </w:tc>
        <w:tc>
          <w:tcPr>
            <w:tcW w:w="7229" w:type="dxa"/>
            <w:vAlign w:val="center"/>
          </w:tcPr>
          <w:p w14:paraId="05A2ACF6" w14:textId="77777777" w:rsidR="00B3534B" w:rsidRPr="009A4983" w:rsidRDefault="00B3534B" w:rsidP="00B3534B">
            <w:pPr>
              <w:spacing w:after="120"/>
              <w:rPr>
                <w:rFonts w:asciiTheme="minorHAnsi" w:eastAsia="Times New Roman" w:hAnsiTheme="minorHAnsi" w:cstheme="minorHAnsi"/>
                <w:color w:val="000000"/>
                <w:lang w:eastAsia="it-IT"/>
              </w:rPr>
            </w:pPr>
          </w:p>
        </w:tc>
      </w:tr>
      <w:tr w:rsidR="00B3534B" w:rsidRPr="009A4983" w14:paraId="07DDF96D" w14:textId="77777777" w:rsidTr="00202A93">
        <w:trPr>
          <w:cantSplit/>
          <w:trHeight w:val="300"/>
        </w:trPr>
        <w:tc>
          <w:tcPr>
            <w:tcW w:w="3539" w:type="dxa"/>
            <w:shd w:val="clear" w:color="auto" w:fill="auto"/>
            <w:noWrap/>
            <w:vAlign w:val="center"/>
          </w:tcPr>
          <w:p w14:paraId="32E73943" w14:textId="77777777" w:rsidR="00B3534B" w:rsidRPr="009A4983" w:rsidRDefault="00B3534B" w:rsidP="00B3534B">
            <w:pPr>
              <w:spacing w:after="120"/>
              <w:rPr>
                <w:rFonts w:asciiTheme="minorHAnsi" w:eastAsia="Times New Roman" w:hAnsiTheme="minorHAnsi" w:cstheme="minorHAnsi"/>
                <w:b/>
                <w:bCs/>
                <w:color w:val="000000" w:themeColor="text1"/>
              </w:rPr>
            </w:pPr>
            <w:r w:rsidRPr="009A4983">
              <w:rPr>
                <w:rFonts w:asciiTheme="minorHAnsi" w:hAnsiTheme="minorHAnsi" w:cstheme="minorHAnsi"/>
                <w:b/>
                <w:color w:val="000000" w:themeColor="text1"/>
              </w:rPr>
              <w:t>Duration</w:t>
            </w:r>
          </w:p>
        </w:tc>
        <w:tc>
          <w:tcPr>
            <w:tcW w:w="7229" w:type="dxa"/>
            <w:vAlign w:val="center"/>
          </w:tcPr>
          <w:p w14:paraId="6B8C7E81" w14:textId="77777777" w:rsidR="00B3534B" w:rsidRPr="009A4983" w:rsidRDefault="00B3534B" w:rsidP="00B3534B">
            <w:pPr>
              <w:spacing w:after="120"/>
              <w:rPr>
                <w:rFonts w:asciiTheme="minorHAnsi" w:eastAsia="Times New Roman" w:hAnsiTheme="minorHAnsi" w:cstheme="minorHAnsi"/>
                <w:color w:val="000000" w:themeColor="text1"/>
              </w:rPr>
            </w:pPr>
          </w:p>
        </w:tc>
      </w:tr>
    </w:tbl>
    <w:p w14:paraId="69B68710" w14:textId="77777777" w:rsidR="00B3534B" w:rsidRPr="009A4983" w:rsidRDefault="00B3534B" w:rsidP="00D04701">
      <w:pPr>
        <w:keepNext/>
        <w:spacing w:before="120" w:after="120"/>
        <w:outlineLvl w:val="0"/>
        <w:rPr>
          <w:rFonts w:asciiTheme="minorHAnsi" w:eastAsiaTheme="majorEastAsia" w:hAnsiTheme="minorHAnsi" w:cstheme="minorHAnsi"/>
          <w:b/>
          <w:bCs/>
          <w:color w:val="2F5496" w:themeColor="accent1" w:themeShade="BF"/>
        </w:rPr>
      </w:pPr>
      <w:r w:rsidRPr="009A4983">
        <w:rPr>
          <w:rFonts w:asciiTheme="minorHAnsi" w:hAnsiTheme="minorHAnsi" w:cstheme="minorHAnsi"/>
          <w:b/>
          <w:color w:val="2F5496" w:themeColor="accent1" w:themeShade="BF"/>
        </w:rPr>
        <w:t>Project description</w:t>
      </w:r>
    </w:p>
    <w:p w14:paraId="1A68610F" w14:textId="79BCBFB6" w:rsidR="00B3534B" w:rsidRPr="009A4983" w:rsidRDefault="00B3534B" w:rsidP="00B3534B">
      <w:pPr>
        <w:spacing w:after="120"/>
        <w:jc w:val="left"/>
        <w:rPr>
          <w:rFonts w:asciiTheme="minorHAnsi" w:eastAsia="Times New Roman" w:hAnsiTheme="minorHAnsi" w:cstheme="minorHAnsi"/>
          <w:color w:val="000000" w:themeColor="text1"/>
        </w:rPr>
      </w:pPr>
      <w:r w:rsidRPr="009A4983">
        <w:rPr>
          <w:rFonts w:asciiTheme="minorHAnsi" w:hAnsiTheme="minorHAnsi" w:cstheme="minorHAnsi"/>
          <w:i/>
          <w:color w:val="A6A6A6" w:themeColor="background1" w:themeShade="A6"/>
        </w:rPr>
        <w:t>[include a brief description of the aims and/or activities of the project]</w:t>
      </w:r>
      <w:r w:rsidRPr="009A4983">
        <w:rPr>
          <w:rFonts w:asciiTheme="minorHAnsi" w:hAnsiTheme="minorHAnsi" w:cstheme="minorHAnsi"/>
          <w:color w:val="A6A6A6" w:themeColor="background1" w:themeShade="A6"/>
        </w:rPr>
        <w:t xml:space="preserve"> </w:t>
      </w:r>
      <w:r w:rsidRPr="009A4983">
        <w:rPr>
          <w:rFonts w:asciiTheme="minorHAnsi" w:hAnsiTheme="minorHAnsi" w:cstheme="minorHAnsi"/>
          <w:color w:val="000000" w:themeColor="text1"/>
        </w:rPr>
        <w:t>..........................................................................................................................................................................................................................................................................................................................................................................</w:t>
      </w:r>
    </w:p>
    <w:p w14:paraId="60A733E1" w14:textId="77777777" w:rsidR="00211D42" w:rsidRPr="009A4983" w:rsidRDefault="00211D42" w:rsidP="00211D42">
      <w:pPr>
        <w:keepNext/>
        <w:spacing w:before="120" w:after="120"/>
        <w:outlineLvl w:val="0"/>
        <w:rPr>
          <w:rFonts w:asciiTheme="minorHAnsi" w:eastAsiaTheme="majorEastAsia" w:hAnsiTheme="minorHAnsi" w:cstheme="minorHAnsi"/>
          <w:b/>
          <w:bCs/>
          <w:color w:val="2F5496" w:themeColor="accent1" w:themeShade="BF"/>
        </w:rPr>
      </w:pPr>
      <w:r w:rsidRPr="009A4983">
        <w:rPr>
          <w:rFonts w:asciiTheme="minorHAnsi" w:hAnsiTheme="minorHAnsi" w:cstheme="minorHAnsi"/>
          <w:b/>
          <w:color w:val="2F5496" w:themeColor="accent1" w:themeShade="BF"/>
        </w:rPr>
        <w:t>Responsibility</w:t>
      </w:r>
    </w:p>
    <w:p w14:paraId="59139E27" w14:textId="7472D190" w:rsidR="00211D42" w:rsidRPr="009A4983" w:rsidRDefault="00211D42" w:rsidP="00211D42">
      <w:pPr>
        <w:spacing w:after="120"/>
        <w:rPr>
          <w:rFonts w:asciiTheme="minorHAnsi" w:hAnsiTheme="minorHAnsi" w:cstheme="minorHAnsi"/>
          <w:color w:val="000000" w:themeColor="text1"/>
        </w:rPr>
      </w:pPr>
      <w:r w:rsidRPr="009A4983">
        <w:rPr>
          <w:rFonts w:asciiTheme="minorHAnsi" w:hAnsiTheme="minorHAnsi" w:cstheme="minorHAnsi"/>
        </w:rPr>
        <w:t>The Project manager in charge of collecting and describing the data provided by the individual partners</w:t>
      </w:r>
      <w:r w:rsidRPr="009A4983">
        <w:rPr>
          <w:rFonts w:asciiTheme="minorHAnsi" w:hAnsiTheme="minorHAnsi" w:cstheme="minorHAnsi"/>
          <w:color w:val="000000" w:themeColor="text1"/>
        </w:rPr>
        <w:t xml:space="preserve"> is .................. </w:t>
      </w:r>
    </w:p>
    <w:p w14:paraId="5860FF22" w14:textId="5B9CEE39" w:rsidR="00D54948" w:rsidRPr="009A4983" w:rsidRDefault="00D54948" w:rsidP="00D04701">
      <w:pPr>
        <w:keepNext/>
        <w:spacing w:before="120" w:after="120"/>
        <w:jc w:val="left"/>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b/>
          <w:color w:val="2F5496" w:themeColor="accent1" w:themeShade="BF"/>
        </w:rPr>
        <w:t>Digital Collection</w:t>
      </w:r>
    </w:p>
    <w:p w14:paraId="6ABFBA75" w14:textId="25E141B1" w:rsidR="00D54948" w:rsidRPr="009A4983" w:rsidRDefault="00D54948" w:rsidP="00D04701">
      <w:pPr>
        <w:spacing w:after="120"/>
        <w:jc w:val="left"/>
        <w:rPr>
          <w:rFonts w:asciiTheme="minorHAnsi" w:eastAsia="Times New Roman" w:hAnsiTheme="minorHAnsi" w:cstheme="minorHAnsi"/>
          <w:i/>
          <w:iCs/>
          <w:color w:val="A6A6A6" w:themeColor="background1" w:themeShade="A6"/>
        </w:rPr>
      </w:pPr>
      <w:r w:rsidRPr="009A4983">
        <w:rPr>
          <w:rFonts w:asciiTheme="minorHAnsi" w:hAnsiTheme="minorHAnsi" w:cstheme="minorHAnsi"/>
        </w:rPr>
        <w:t xml:space="preserve">All the material acquired and/or digitised constitutes the Digital Collection entitled .......................................... </w:t>
      </w:r>
      <w:r w:rsidRPr="009A4983">
        <w:rPr>
          <w:rFonts w:asciiTheme="minorHAnsi" w:hAnsiTheme="minorHAnsi" w:cstheme="minorHAnsi"/>
          <w:i/>
          <w:color w:val="A6A6A6" w:themeColor="background1" w:themeShade="A6"/>
        </w:rPr>
        <w:t>[enter the title of the Digital Collection]</w:t>
      </w:r>
    </w:p>
    <w:p w14:paraId="1AA970BD" w14:textId="77777777" w:rsidR="00B3534B" w:rsidRPr="009A4983" w:rsidRDefault="00B3534B" w:rsidP="00D04701">
      <w:pPr>
        <w:keepNext/>
        <w:spacing w:before="120" w:after="120"/>
        <w:jc w:val="left"/>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b/>
          <w:color w:val="2F5496" w:themeColor="accent1" w:themeShade="BF"/>
        </w:rPr>
        <w:t>Type of Material</w:t>
      </w:r>
    </w:p>
    <w:p w14:paraId="7156CE1C" w14:textId="3A502CE8" w:rsidR="00B3534B" w:rsidRPr="009A4983" w:rsidRDefault="00B3534B" w:rsidP="00B3534B">
      <w:pPr>
        <w:spacing w:after="120"/>
        <w:jc w:val="left"/>
        <w:rPr>
          <w:rFonts w:asciiTheme="minorHAnsi" w:eastAsia="Times New Roman" w:hAnsiTheme="minorHAnsi" w:cstheme="minorHAnsi"/>
          <w:i/>
          <w:iCs/>
          <w:color w:val="A6A6A6" w:themeColor="background1" w:themeShade="A6"/>
        </w:rPr>
      </w:pPr>
      <w:r w:rsidRPr="009A4983">
        <w:rPr>
          <w:rFonts w:asciiTheme="minorHAnsi" w:hAnsiTheme="minorHAnsi" w:cstheme="minorHAnsi"/>
          <w:i/>
          <w:color w:val="A6A6A6" w:themeColor="background1" w:themeShade="A6"/>
        </w:rPr>
        <w:t>[enter the type of material collected]</w:t>
      </w:r>
    </w:p>
    <w:p w14:paraId="2A2E0501" w14:textId="77777777" w:rsidR="00B3534B" w:rsidRPr="009A4983" w:rsidRDefault="00B3534B" w:rsidP="00B3534B">
      <w:pPr>
        <w:spacing w:after="120"/>
        <w:rPr>
          <w:rFonts w:asciiTheme="minorHAnsi" w:hAnsiTheme="minorHAnsi" w:cstheme="minorHAnsi"/>
        </w:rPr>
      </w:pPr>
      <w:r w:rsidRPr="009A4983">
        <w:rPr>
          <w:rFonts w:asciiTheme="minorHAnsi" w:hAnsiTheme="minorHAnsi" w:cstheme="minorHAnsi"/>
        </w:rPr>
        <w:t>The project data consists of:</w:t>
      </w:r>
    </w:p>
    <w:p w14:paraId="0B4D7363" w14:textId="5A3422DA" w:rsidR="00E623F3" w:rsidRPr="009A4983" w:rsidRDefault="00E623F3" w:rsidP="00E623F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published works (e.g. monographs, periodical collective works such as journals or series, journal articles)</w:t>
      </w:r>
    </w:p>
    <w:p w14:paraId="5A3E4944" w14:textId="1AFC8EFA" w:rsidR="00E623F3" w:rsidRPr="009A4983" w:rsidRDefault="00E623F3" w:rsidP="00E623F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handwritten material in volume</w:t>
      </w:r>
    </w:p>
    <w:p w14:paraId="355047AD" w14:textId="1D29F4C4" w:rsidR="00E623F3" w:rsidRPr="009A4983" w:rsidRDefault="00E623F3" w:rsidP="00E623F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archive documents</w:t>
      </w:r>
    </w:p>
    <w:p w14:paraId="63DA7FDA" w14:textId="25D9443C" w:rsidR="00E623F3" w:rsidRPr="009A4983" w:rsidRDefault="00E623F3" w:rsidP="00E623F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museum objects</w:t>
      </w:r>
    </w:p>
    <w:p w14:paraId="5067BD63" w14:textId="77777777" w:rsidR="00E623F3" w:rsidRPr="009A4983" w:rsidRDefault="00E623F3" w:rsidP="00E623F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photos</w:t>
      </w:r>
    </w:p>
    <w:p w14:paraId="36D96E16" w14:textId="77777777" w:rsidR="00E623F3" w:rsidRPr="009A4983" w:rsidRDefault="00E623F3" w:rsidP="00E623F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audiovisual materials</w:t>
      </w:r>
    </w:p>
    <w:p w14:paraId="5C7594FB" w14:textId="1C53355D" w:rsidR="00D04701" w:rsidRPr="009A4983" w:rsidRDefault="00E623F3" w:rsidP="00D04701">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other __________________________________</w:t>
      </w:r>
    </w:p>
    <w:p w14:paraId="1CA821D5" w14:textId="69748F4D" w:rsidR="00B3534B" w:rsidRPr="009A4983" w:rsidRDefault="00E623F3" w:rsidP="00D04701">
      <w:pPr>
        <w:keepNext/>
        <w:spacing w:before="120" w:after="120"/>
        <w:jc w:val="left"/>
        <w:outlineLvl w:val="1"/>
        <w:rPr>
          <w:rFonts w:asciiTheme="minorHAnsi" w:eastAsiaTheme="majorEastAsia" w:hAnsiTheme="minorHAnsi" w:cstheme="minorHAnsi"/>
          <w:b/>
          <w:bCs/>
          <w:color w:val="2F5496" w:themeColor="accent1" w:themeShade="BF"/>
        </w:rPr>
      </w:pPr>
      <w:r w:rsidRPr="009A4983">
        <w:rPr>
          <w:rFonts w:asciiTheme="minorHAnsi" w:hAnsiTheme="minorHAnsi" w:cstheme="minorHAnsi"/>
          <w:b/>
          <w:color w:val="2F5496" w:themeColor="accent1" w:themeShade="BF"/>
        </w:rPr>
        <w:t>Analogue material rights holders and authorisations</w:t>
      </w:r>
    </w:p>
    <w:p w14:paraId="7926987B" w14:textId="59A66948" w:rsidR="00B3534B" w:rsidRPr="009A4983" w:rsidRDefault="00B3534B" w:rsidP="00D04701">
      <w:pPr>
        <w:spacing w:after="120"/>
        <w:rPr>
          <w:rFonts w:asciiTheme="minorHAnsi" w:eastAsia="Times New Roman" w:hAnsiTheme="minorHAnsi" w:cstheme="minorHAnsi"/>
          <w:i/>
          <w:color w:val="A6A6A6" w:themeColor="background1" w:themeShade="A6"/>
        </w:rPr>
      </w:pPr>
      <w:r w:rsidRPr="009A4983">
        <w:rPr>
          <w:rFonts w:asciiTheme="minorHAnsi" w:hAnsiTheme="minorHAnsi" w:cstheme="minorHAnsi"/>
          <w:i/>
          <w:color w:val="A6A6A6" w:themeColor="background1" w:themeShade="A6"/>
        </w:rPr>
        <w:t>[enter the name of the original holder of the rights to the Materials, from whom permission for deposit and publication in AMS Historica has been obtained in advance]</w:t>
      </w:r>
    </w:p>
    <w:tbl>
      <w:tblPr>
        <w:tblStyle w:val="Grigliatabella"/>
        <w:tblW w:w="0" w:type="auto"/>
        <w:tblLook w:val="04A0" w:firstRow="1" w:lastRow="0" w:firstColumn="1" w:lastColumn="0" w:noHBand="0" w:noVBand="1"/>
      </w:tblPr>
      <w:tblGrid>
        <w:gridCol w:w="4957"/>
        <w:gridCol w:w="4961"/>
      </w:tblGrid>
      <w:tr w:rsidR="00FA3F33" w:rsidRPr="009A4983" w14:paraId="65855B0A" w14:textId="3C5FEC6F" w:rsidTr="00FA3F33">
        <w:tc>
          <w:tcPr>
            <w:tcW w:w="4957" w:type="dxa"/>
          </w:tcPr>
          <w:p w14:paraId="5829CC65" w14:textId="788180F5" w:rsidR="00FA3F33" w:rsidRPr="009A4983" w:rsidRDefault="00FA3F33" w:rsidP="00B36337">
            <w:pPr>
              <w:spacing w:before="120" w:after="0"/>
              <w:ind w:right="-1134"/>
              <w:jc w:val="left"/>
              <w:rPr>
                <w:rFonts w:asciiTheme="minorHAnsi" w:hAnsiTheme="minorHAnsi" w:cstheme="minorHAnsi"/>
              </w:rPr>
            </w:pPr>
            <w:r w:rsidRPr="009A4983">
              <w:rPr>
                <w:rFonts w:asciiTheme="minorHAnsi" w:hAnsiTheme="minorHAnsi" w:cstheme="minorHAnsi"/>
              </w:rPr>
              <w:t>Materials</w:t>
            </w:r>
            <w:r w:rsidRPr="009A4983">
              <w:rPr>
                <w:rFonts w:asciiTheme="minorHAnsi" w:hAnsiTheme="minorHAnsi" w:cstheme="minorHAnsi"/>
                <w:color w:val="A6A6A6" w:themeColor="background1" w:themeShade="A6"/>
              </w:rPr>
              <w:t xml:space="preserve"> (e.g. collections, funds, etc.)</w:t>
            </w:r>
          </w:p>
        </w:tc>
        <w:tc>
          <w:tcPr>
            <w:tcW w:w="4961" w:type="dxa"/>
          </w:tcPr>
          <w:p w14:paraId="569321D2" w14:textId="7DB4E6D0" w:rsidR="00FA3F33" w:rsidRPr="009A4983" w:rsidRDefault="00FA3F33" w:rsidP="00B36337">
            <w:pPr>
              <w:spacing w:before="120" w:after="0"/>
              <w:ind w:right="-1134"/>
              <w:jc w:val="left"/>
              <w:rPr>
                <w:rFonts w:asciiTheme="minorHAnsi" w:hAnsiTheme="minorHAnsi" w:cstheme="minorHAnsi"/>
              </w:rPr>
            </w:pPr>
            <w:r w:rsidRPr="009A4983">
              <w:rPr>
                <w:rFonts w:asciiTheme="minorHAnsi" w:hAnsiTheme="minorHAnsi" w:cstheme="minorHAnsi"/>
              </w:rPr>
              <w:t>Right holder or owner</w:t>
            </w:r>
          </w:p>
        </w:tc>
      </w:tr>
      <w:tr w:rsidR="00FA3F33" w:rsidRPr="009A4983" w14:paraId="48325F7C" w14:textId="21BA9510" w:rsidTr="00FA3F33">
        <w:tc>
          <w:tcPr>
            <w:tcW w:w="4957" w:type="dxa"/>
          </w:tcPr>
          <w:p w14:paraId="48028219" w14:textId="77777777" w:rsidR="00FA3F33" w:rsidRPr="009A4983" w:rsidRDefault="00FA3F33" w:rsidP="001C05DB">
            <w:pPr>
              <w:spacing w:before="120" w:after="0"/>
              <w:ind w:right="-1134"/>
              <w:rPr>
                <w:rFonts w:asciiTheme="minorHAnsi" w:hAnsiTheme="minorHAnsi" w:cstheme="minorHAnsi"/>
              </w:rPr>
            </w:pPr>
          </w:p>
        </w:tc>
        <w:tc>
          <w:tcPr>
            <w:tcW w:w="4961" w:type="dxa"/>
          </w:tcPr>
          <w:p w14:paraId="2345CF67" w14:textId="77777777" w:rsidR="00FA3F33" w:rsidRPr="009A4983" w:rsidRDefault="00FA3F33" w:rsidP="001C05DB">
            <w:pPr>
              <w:spacing w:before="120" w:after="0"/>
              <w:ind w:right="-1134"/>
              <w:rPr>
                <w:rFonts w:asciiTheme="minorHAnsi" w:hAnsiTheme="minorHAnsi" w:cstheme="minorHAnsi"/>
              </w:rPr>
            </w:pPr>
          </w:p>
        </w:tc>
      </w:tr>
      <w:tr w:rsidR="00FA3F33" w:rsidRPr="009A4983" w14:paraId="402AEB07" w14:textId="1456D438" w:rsidTr="00FA3F33">
        <w:tc>
          <w:tcPr>
            <w:tcW w:w="4957" w:type="dxa"/>
          </w:tcPr>
          <w:p w14:paraId="4F85F34F" w14:textId="77777777" w:rsidR="00FA3F33" w:rsidRPr="009A4983" w:rsidRDefault="00FA3F33" w:rsidP="001C05DB">
            <w:pPr>
              <w:spacing w:before="120" w:after="0"/>
              <w:ind w:right="-1134"/>
              <w:rPr>
                <w:rFonts w:asciiTheme="minorHAnsi" w:hAnsiTheme="minorHAnsi" w:cstheme="minorHAnsi"/>
              </w:rPr>
            </w:pPr>
          </w:p>
        </w:tc>
        <w:tc>
          <w:tcPr>
            <w:tcW w:w="4961" w:type="dxa"/>
          </w:tcPr>
          <w:p w14:paraId="60D400AE" w14:textId="77777777" w:rsidR="00FA3F33" w:rsidRPr="009A4983" w:rsidRDefault="00FA3F33" w:rsidP="001C05DB">
            <w:pPr>
              <w:spacing w:before="120" w:after="0"/>
              <w:ind w:right="-1134"/>
              <w:rPr>
                <w:rFonts w:asciiTheme="minorHAnsi" w:hAnsiTheme="minorHAnsi" w:cstheme="minorHAnsi"/>
              </w:rPr>
            </w:pPr>
          </w:p>
        </w:tc>
      </w:tr>
      <w:tr w:rsidR="00FA3F33" w:rsidRPr="009A4983" w14:paraId="44E08F61" w14:textId="561A88FB" w:rsidTr="00FA3F33">
        <w:tc>
          <w:tcPr>
            <w:tcW w:w="4957" w:type="dxa"/>
          </w:tcPr>
          <w:p w14:paraId="498740E3" w14:textId="77777777" w:rsidR="00FA3F33" w:rsidRPr="009A4983" w:rsidRDefault="00FA3F33" w:rsidP="001C05DB">
            <w:pPr>
              <w:spacing w:before="120" w:after="0"/>
              <w:ind w:right="-1134"/>
              <w:rPr>
                <w:rFonts w:asciiTheme="minorHAnsi" w:hAnsiTheme="minorHAnsi" w:cstheme="minorHAnsi"/>
              </w:rPr>
            </w:pPr>
          </w:p>
        </w:tc>
        <w:tc>
          <w:tcPr>
            <w:tcW w:w="4961" w:type="dxa"/>
          </w:tcPr>
          <w:p w14:paraId="64D11A08" w14:textId="77777777" w:rsidR="00FA3F33" w:rsidRPr="009A4983" w:rsidRDefault="00FA3F33" w:rsidP="001C05DB">
            <w:pPr>
              <w:spacing w:before="120" w:after="0"/>
              <w:ind w:right="-1134"/>
              <w:rPr>
                <w:rFonts w:asciiTheme="minorHAnsi" w:hAnsiTheme="minorHAnsi" w:cstheme="minorHAnsi"/>
              </w:rPr>
            </w:pPr>
          </w:p>
        </w:tc>
      </w:tr>
    </w:tbl>
    <w:p w14:paraId="2339FDD2" w14:textId="2007AAC8" w:rsidR="00B3534B" w:rsidRPr="009A4983" w:rsidRDefault="00303FE9" w:rsidP="00D04701">
      <w:pPr>
        <w:keepNext/>
        <w:spacing w:before="120" w:after="120"/>
        <w:ind w:right="-448"/>
        <w:jc w:val="left"/>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b/>
          <w:color w:val="2F5496" w:themeColor="accent1" w:themeShade="BF"/>
        </w:rPr>
        <w:t>Data format</w:t>
      </w:r>
    </w:p>
    <w:p w14:paraId="4E998016" w14:textId="602D4B28" w:rsidR="00943944" w:rsidRPr="009A4983" w:rsidRDefault="00943944" w:rsidP="00943944">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Analogue material to be digitised</w:t>
      </w:r>
      <w:r w:rsidRPr="009A4983">
        <w:rPr>
          <w:rFonts w:asciiTheme="minorHAnsi" w:hAnsiTheme="minorHAnsi" w:cstheme="minorHAnsi"/>
          <w:i/>
          <w:color w:val="2F5496" w:themeColor="accent1" w:themeShade="BF"/>
        </w:rPr>
        <w:t xml:space="preserve"> </w:t>
      </w:r>
      <w:r w:rsidRPr="009A4983">
        <w:rPr>
          <w:rFonts w:asciiTheme="minorHAnsi" w:hAnsiTheme="minorHAnsi" w:cstheme="minorHAnsi"/>
          <w:i/>
          <w:color w:val="A6A6A6" w:themeColor="background1" w:themeShade="A6"/>
        </w:rPr>
        <w:t>[comply with the technical specifications for filing in annex 2]</w:t>
      </w:r>
    </w:p>
    <w:p w14:paraId="24F8CBA7" w14:textId="1DFEEB1C" w:rsidR="00943944" w:rsidRPr="009A4983" w:rsidRDefault="00943944" w:rsidP="00CE5B1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 xml:space="preserve">Native or already acquired digital material </w:t>
      </w:r>
      <w:r w:rsidRPr="009A4983">
        <w:rPr>
          <w:rFonts w:asciiTheme="minorHAnsi" w:hAnsiTheme="minorHAnsi" w:cstheme="minorHAnsi"/>
          <w:i/>
          <w:color w:val="A6A6A6" w:themeColor="background1" w:themeShade="A6"/>
        </w:rPr>
        <w:t>[enter the digital formats already available in the table]</w:t>
      </w:r>
    </w:p>
    <w:p w14:paraId="578E4698" w14:textId="77777777" w:rsidR="00D04701" w:rsidRPr="009A4983" w:rsidRDefault="00D04701" w:rsidP="00D04701">
      <w:pPr>
        <w:spacing w:after="0"/>
        <w:jc w:val="left"/>
        <w:rPr>
          <w:rFonts w:asciiTheme="minorHAnsi" w:hAnsiTheme="minorHAnsi" w:cstheme="minorHAnsi"/>
        </w:rPr>
      </w:pPr>
    </w:p>
    <w:tbl>
      <w:tblPr>
        <w:tblStyle w:val="Grigliatabella"/>
        <w:tblW w:w="0" w:type="auto"/>
        <w:tblLook w:val="04A0" w:firstRow="1" w:lastRow="0" w:firstColumn="1" w:lastColumn="0" w:noHBand="0" w:noVBand="1"/>
      </w:tblPr>
      <w:tblGrid>
        <w:gridCol w:w="4957"/>
        <w:gridCol w:w="4961"/>
      </w:tblGrid>
      <w:tr w:rsidR="00E623F3" w:rsidRPr="009A4983" w14:paraId="51534DAF" w14:textId="77777777" w:rsidTr="001C05DB">
        <w:tc>
          <w:tcPr>
            <w:tcW w:w="4957" w:type="dxa"/>
          </w:tcPr>
          <w:p w14:paraId="311F893F" w14:textId="04F80A19" w:rsidR="00E623F3" w:rsidRPr="009A4983" w:rsidRDefault="00E623F3" w:rsidP="001C05DB">
            <w:pPr>
              <w:spacing w:before="120" w:after="0"/>
              <w:ind w:right="-1134"/>
              <w:rPr>
                <w:rFonts w:asciiTheme="minorHAnsi" w:hAnsiTheme="minorHAnsi" w:cstheme="minorHAnsi"/>
              </w:rPr>
            </w:pPr>
            <w:r w:rsidRPr="009A4983">
              <w:rPr>
                <w:rFonts w:asciiTheme="minorHAnsi" w:hAnsiTheme="minorHAnsi" w:cstheme="minorHAnsi"/>
              </w:rPr>
              <w:t>Materials</w:t>
            </w:r>
          </w:p>
        </w:tc>
        <w:tc>
          <w:tcPr>
            <w:tcW w:w="4961" w:type="dxa"/>
          </w:tcPr>
          <w:p w14:paraId="21E10A42" w14:textId="5617C96B" w:rsidR="00E623F3" w:rsidRPr="009A4983" w:rsidRDefault="00B36337" w:rsidP="001C05DB">
            <w:pPr>
              <w:spacing w:before="120" w:after="0"/>
              <w:ind w:right="-1134"/>
              <w:rPr>
                <w:rFonts w:asciiTheme="minorHAnsi" w:hAnsiTheme="minorHAnsi" w:cstheme="minorHAnsi"/>
              </w:rPr>
            </w:pPr>
            <w:r w:rsidRPr="009A4983">
              <w:rPr>
                <w:rFonts w:asciiTheme="minorHAnsi" w:hAnsiTheme="minorHAnsi" w:cstheme="minorHAnsi"/>
              </w:rPr>
              <w:t>Format</w:t>
            </w:r>
          </w:p>
        </w:tc>
      </w:tr>
      <w:tr w:rsidR="00E623F3" w:rsidRPr="009A4983" w14:paraId="36C8919D" w14:textId="77777777" w:rsidTr="001C05DB">
        <w:tc>
          <w:tcPr>
            <w:tcW w:w="4957" w:type="dxa"/>
          </w:tcPr>
          <w:p w14:paraId="03D805E6" w14:textId="77777777" w:rsidR="00E623F3" w:rsidRPr="009A4983" w:rsidRDefault="00E623F3" w:rsidP="001C05DB">
            <w:pPr>
              <w:spacing w:before="120" w:after="0"/>
              <w:ind w:right="-1134"/>
              <w:rPr>
                <w:rFonts w:asciiTheme="minorHAnsi" w:hAnsiTheme="minorHAnsi" w:cstheme="minorHAnsi"/>
              </w:rPr>
            </w:pPr>
          </w:p>
        </w:tc>
        <w:tc>
          <w:tcPr>
            <w:tcW w:w="4961" w:type="dxa"/>
          </w:tcPr>
          <w:p w14:paraId="1166FB6F" w14:textId="77777777" w:rsidR="00E623F3" w:rsidRPr="009A4983" w:rsidRDefault="00E623F3" w:rsidP="001C05DB">
            <w:pPr>
              <w:spacing w:before="120" w:after="0"/>
              <w:ind w:right="-1134"/>
              <w:rPr>
                <w:rFonts w:asciiTheme="minorHAnsi" w:hAnsiTheme="minorHAnsi" w:cstheme="minorHAnsi"/>
              </w:rPr>
            </w:pPr>
          </w:p>
        </w:tc>
      </w:tr>
      <w:tr w:rsidR="00E623F3" w:rsidRPr="009A4983" w14:paraId="54C88E47" w14:textId="77777777" w:rsidTr="001C05DB">
        <w:tc>
          <w:tcPr>
            <w:tcW w:w="4957" w:type="dxa"/>
          </w:tcPr>
          <w:p w14:paraId="47870808" w14:textId="77777777" w:rsidR="00E623F3" w:rsidRPr="009A4983" w:rsidRDefault="00E623F3" w:rsidP="001C05DB">
            <w:pPr>
              <w:spacing w:before="120" w:after="0"/>
              <w:ind w:right="-1134"/>
              <w:rPr>
                <w:rFonts w:asciiTheme="minorHAnsi" w:hAnsiTheme="minorHAnsi" w:cstheme="minorHAnsi"/>
              </w:rPr>
            </w:pPr>
          </w:p>
        </w:tc>
        <w:tc>
          <w:tcPr>
            <w:tcW w:w="4961" w:type="dxa"/>
          </w:tcPr>
          <w:p w14:paraId="224BE623" w14:textId="77777777" w:rsidR="00E623F3" w:rsidRPr="009A4983" w:rsidRDefault="00E623F3" w:rsidP="001C05DB">
            <w:pPr>
              <w:spacing w:before="120" w:after="0"/>
              <w:ind w:right="-1134"/>
              <w:rPr>
                <w:rFonts w:asciiTheme="minorHAnsi" w:hAnsiTheme="minorHAnsi" w:cstheme="minorHAnsi"/>
              </w:rPr>
            </w:pPr>
          </w:p>
        </w:tc>
      </w:tr>
    </w:tbl>
    <w:p w14:paraId="5827E8D7" w14:textId="527AC5A7" w:rsidR="00B3534B" w:rsidRPr="009A4983" w:rsidRDefault="00D04701" w:rsidP="00D04701">
      <w:pPr>
        <w:keepNext/>
        <w:spacing w:before="120" w:after="120"/>
        <w:jc w:val="left"/>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b/>
          <w:color w:val="2F5496" w:themeColor="accent1" w:themeShade="BF"/>
        </w:rPr>
        <w:t>Data Volume</w:t>
      </w:r>
    </w:p>
    <w:p w14:paraId="0E1C6064" w14:textId="18DD9A6E" w:rsidR="00B3534B" w:rsidRPr="009A4983" w:rsidRDefault="00B3534B" w:rsidP="00B3534B">
      <w:pPr>
        <w:spacing w:after="120"/>
        <w:jc w:val="left"/>
        <w:rPr>
          <w:rFonts w:asciiTheme="minorHAnsi" w:eastAsia="Times New Roman" w:hAnsiTheme="minorHAnsi" w:cstheme="minorHAnsi"/>
          <w:i/>
          <w:color w:val="A6A6A6" w:themeColor="background1" w:themeShade="A6"/>
        </w:rPr>
      </w:pPr>
      <w:r w:rsidRPr="009A4983">
        <w:rPr>
          <w:rFonts w:asciiTheme="minorHAnsi" w:hAnsiTheme="minorHAnsi" w:cstheme="minorHAnsi"/>
          <w:color w:val="000000" w:themeColor="text1"/>
        </w:rPr>
        <w:t xml:space="preserve">The Digital Collection will consist of ......... files </w:t>
      </w:r>
      <w:r w:rsidRPr="009A4983">
        <w:rPr>
          <w:rFonts w:asciiTheme="minorHAnsi" w:hAnsiTheme="minorHAnsi" w:cstheme="minorHAnsi"/>
          <w:i/>
          <w:color w:val="A6A6A6" w:themeColor="background1" w:themeShade="A6"/>
        </w:rPr>
        <w:t>[enter the estimated total number]</w:t>
      </w:r>
    </w:p>
    <w:p w14:paraId="71AA9F76" w14:textId="245AFF13" w:rsidR="00B3534B" w:rsidRPr="009A4983" w:rsidRDefault="00B3534B" w:rsidP="00B3534B">
      <w:pPr>
        <w:spacing w:after="120"/>
        <w:jc w:val="left"/>
        <w:rPr>
          <w:rFonts w:asciiTheme="minorHAnsi" w:eastAsia="Times New Roman" w:hAnsiTheme="minorHAnsi" w:cstheme="minorHAnsi"/>
          <w:i/>
          <w:iCs/>
          <w:color w:val="A6A6A6" w:themeColor="background1" w:themeShade="A6"/>
        </w:rPr>
      </w:pPr>
      <w:r w:rsidRPr="009A4983">
        <w:rPr>
          <w:rFonts w:asciiTheme="minorHAnsi" w:hAnsiTheme="minorHAnsi" w:cstheme="minorHAnsi"/>
          <w:color w:val="000000" w:themeColor="text1"/>
        </w:rPr>
        <w:t xml:space="preserve">The estimated total file volume ............. </w:t>
      </w:r>
      <w:r w:rsidRPr="009A4983">
        <w:rPr>
          <w:rFonts w:asciiTheme="minorHAnsi" w:hAnsiTheme="minorHAnsi" w:cstheme="minorHAnsi"/>
          <w:i/>
          <w:color w:val="A6A6A6" w:themeColor="background1" w:themeShade="A6"/>
        </w:rPr>
        <w:t>[enter the estimated disk volume]</w:t>
      </w:r>
    </w:p>
    <w:p w14:paraId="39B4687B" w14:textId="77777777" w:rsidR="00B3534B" w:rsidRPr="009A4983" w:rsidRDefault="00B3534B" w:rsidP="00B3534B">
      <w:pPr>
        <w:spacing w:after="120"/>
        <w:rPr>
          <w:rFonts w:asciiTheme="minorHAnsi" w:hAnsiTheme="minorHAnsi" w:cstheme="minorHAnsi"/>
        </w:rPr>
      </w:pPr>
      <w:r w:rsidRPr="009A4983">
        <w:rPr>
          <w:rFonts w:asciiTheme="minorHAnsi" w:hAnsiTheme="minorHAnsi" w:cstheme="minorHAnsi"/>
        </w:rPr>
        <w:t xml:space="preserve">After signing this document, there may be additions of materials not yet in our possession and in actual availability. </w:t>
      </w:r>
    </w:p>
    <w:p w14:paraId="5CA51A1D" w14:textId="77777777" w:rsidR="00FA3F33" w:rsidRPr="009A4983" w:rsidRDefault="00FA3F33" w:rsidP="00FA3F33">
      <w:pPr>
        <w:keepNext/>
        <w:spacing w:before="120" w:after="120"/>
        <w:jc w:val="left"/>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b/>
          <w:color w:val="2F5496" w:themeColor="accent1" w:themeShade="BF"/>
        </w:rPr>
        <w:t>Method of delivery</w:t>
      </w:r>
    </w:p>
    <w:p w14:paraId="44E7A1E7" w14:textId="77777777" w:rsidR="00FA3F33" w:rsidRPr="009A4983" w:rsidRDefault="00FA3F33" w:rsidP="00FA3F3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 xml:space="preserve">Manual uploading in AMS Historica </w:t>
      </w:r>
    </w:p>
    <w:p w14:paraId="053AECD2" w14:textId="77777777" w:rsidR="00FA3F33" w:rsidRPr="009A4983" w:rsidRDefault="00FA3F33" w:rsidP="00FA3F3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Facilitated manual uploading</w:t>
      </w:r>
    </w:p>
    <w:p w14:paraId="409BD5DB" w14:textId="755D7B39" w:rsidR="00FA3F33" w:rsidRPr="009A4983" w:rsidRDefault="00FA3F33" w:rsidP="00FA3F33">
      <w:pPr>
        <w:numPr>
          <w:ilvl w:val="0"/>
          <w:numId w:val="12"/>
        </w:numPr>
        <w:spacing w:after="0"/>
        <w:ind w:left="426" w:hanging="426"/>
        <w:jc w:val="left"/>
        <w:rPr>
          <w:rFonts w:asciiTheme="minorHAnsi" w:hAnsiTheme="minorHAnsi" w:cstheme="minorHAnsi"/>
        </w:rPr>
      </w:pPr>
      <w:r w:rsidRPr="009A4983">
        <w:rPr>
          <w:rFonts w:asciiTheme="minorHAnsi" w:hAnsiTheme="minorHAnsi" w:cstheme="minorHAnsi"/>
        </w:rPr>
        <w:t>Mass batch uploading by AlmaDL staff</w:t>
      </w:r>
    </w:p>
    <w:p w14:paraId="688033AE" w14:textId="77777777" w:rsidR="00211D42" w:rsidRPr="009A4983" w:rsidRDefault="00211D42" w:rsidP="00211D42">
      <w:pPr>
        <w:keepNext/>
        <w:spacing w:before="120" w:after="120"/>
        <w:jc w:val="left"/>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b/>
          <w:color w:val="2F5496" w:themeColor="accent1" w:themeShade="BF"/>
        </w:rPr>
        <w:t>Standard and specific metadata</w:t>
      </w:r>
    </w:p>
    <w:p w14:paraId="194B8D61" w14:textId="77777777" w:rsidR="00211D42" w:rsidRPr="009A4983" w:rsidRDefault="00211D42" w:rsidP="00211D42">
      <w:pPr>
        <w:keepNext/>
        <w:spacing w:before="120" w:after="0"/>
        <w:jc w:val="left"/>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i/>
          <w:color w:val="A6A6A6" w:themeColor="background1" w:themeShade="A6"/>
        </w:rPr>
        <w:t>Indicate whether the materials are already catalogued and which metadata standards have been used and are to be applied and/or the specific metadata to be implemented for the materials in the collection</w:t>
      </w:r>
    </w:p>
    <w:p w14:paraId="232F60E2" w14:textId="75D5925C" w:rsidR="00B3534B" w:rsidRPr="009A4983" w:rsidRDefault="00B3534B" w:rsidP="00D04701">
      <w:pPr>
        <w:keepNext/>
        <w:spacing w:before="120" w:after="120"/>
        <w:outlineLvl w:val="1"/>
        <w:rPr>
          <w:rFonts w:asciiTheme="minorHAnsi" w:eastAsia="Times New Roman" w:hAnsiTheme="minorHAnsi" w:cstheme="minorHAnsi"/>
          <w:b/>
          <w:bCs/>
          <w:color w:val="2F5496" w:themeColor="accent1" w:themeShade="BF"/>
        </w:rPr>
      </w:pPr>
      <w:r w:rsidRPr="009A4983">
        <w:rPr>
          <w:rFonts w:asciiTheme="minorHAnsi" w:hAnsiTheme="minorHAnsi" w:cstheme="minorHAnsi"/>
          <w:b/>
          <w:color w:val="2F5496" w:themeColor="accent1" w:themeShade="BF"/>
        </w:rPr>
        <w:t>Licence to publish and make available the Digital Collection</w:t>
      </w:r>
    </w:p>
    <w:p w14:paraId="1FB1606A" w14:textId="77777777" w:rsidR="00B3534B" w:rsidRPr="009A4983" w:rsidRDefault="00B3534B" w:rsidP="00B3534B">
      <w:pPr>
        <w:spacing w:after="120"/>
        <w:jc w:val="left"/>
        <w:rPr>
          <w:rFonts w:asciiTheme="minorHAnsi" w:eastAsia="Times New Roman" w:hAnsiTheme="minorHAnsi" w:cstheme="minorHAnsi"/>
          <w:i/>
          <w:iCs/>
          <w:color w:val="A6A6A6" w:themeColor="background1" w:themeShade="A6"/>
        </w:rPr>
      </w:pPr>
      <w:r w:rsidRPr="009A4983">
        <w:rPr>
          <w:rFonts w:asciiTheme="minorHAnsi" w:hAnsiTheme="minorHAnsi" w:cstheme="minorHAnsi"/>
          <w:i/>
          <w:color w:val="A6A6A6" w:themeColor="background1" w:themeShade="A6"/>
        </w:rPr>
        <w:t>[Select the chosen licence for the use of the Digital Collection and give your choice in step 8]</w:t>
      </w:r>
    </w:p>
    <w:p w14:paraId="72CC75FB" w14:textId="77777777" w:rsidR="00B3534B" w:rsidRPr="009A4983" w:rsidRDefault="00B3534B" w:rsidP="00943944">
      <w:pPr>
        <w:numPr>
          <w:ilvl w:val="0"/>
          <w:numId w:val="10"/>
        </w:numPr>
        <w:spacing w:after="120"/>
        <w:ind w:left="284" w:hanging="284"/>
        <w:jc w:val="left"/>
        <w:rPr>
          <w:rFonts w:asciiTheme="minorHAnsi" w:hAnsiTheme="minorHAnsi" w:cstheme="minorHAnsi"/>
          <w:sz w:val="20"/>
          <w:szCs w:val="20"/>
        </w:rPr>
      </w:pPr>
      <w:r w:rsidRPr="009A4983">
        <w:rPr>
          <w:rFonts w:asciiTheme="minorHAnsi" w:hAnsiTheme="minorHAnsi" w:cstheme="minorHAnsi"/>
          <w:sz w:val="20"/>
        </w:rPr>
        <w:t xml:space="preserve">Creative Commons Attribution 4.0 International Licence (CC BY 4.0) </w:t>
      </w:r>
    </w:p>
    <w:p w14:paraId="28D71638" w14:textId="77777777" w:rsidR="00B3534B" w:rsidRPr="009A4983" w:rsidRDefault="00B3534B" w:rsidP="00943944">
      <w:pPr>
        <w:numPr>
          <w:ilvl w:val="0"/>
          <w:numId w:val="10"/>
        </w:numPr>
        <w:spacing w:after="120"/>
        <w:ind w:left="284" w:hanging="284"/>
        <w:jc w:val="left"/>
        <w:rPr>
          <w:rFonts w:asciiTheme="minorHAnsi" w:hAnsiTheme="minorHAnsi" w:cstheme="minorHAnsi"/>
          <w:sz w:val="20"/>
          <w:szCs w:val="20"/>
        </w:rPr>
      </w:pPr>
      <w:r w:rsidRPr="009A4983">
        <w:rPr>
          <w:rFonts w:asciiTheme="minorHAnsi" w:hAnsiTheme="minorHAnsi" w:cstheme="minorHAnsi"/>
          <w:sz w:val="20"/>
        </w:rPr>
        <w:t>Creative Commons Attribution-ShareAlike 4.0 International Licence (CC BY-SA 4.0)</w:t>
      </w:r>
    </w:p>
    <w:p w14:paraId="5E7C3BE2" w14:textId="77777777" w:rsidR="00B3534B" w:rsidRPr="009A4983" w:rsidRDefault="00B3534B" w:rsidP="00943944">
      <w:pPr>
        <w:numPr>
          <w:ilvl w:val="0"/>
          <w:numId w:val="10"/>
        </w:numPr>
        <w:spacing w:after="120"/>
        <w:ind w:left="284" w:hanging="284"/>
        <w:jc w:val="left"/>
        <w:rPr>
          <w:rFonts w:asciiTheme="minorHAnsi" w:hAnsiTheme="minorHAnsi" w:cstheme="minorHAnsi"/>
          <w:sz w:val="20"/>
          <w:szCs w:val="20"/>
        </w:rPr>
      </w:pPr>
      <w:r w:rsidRPr="009A4983">
        <w:rPr>
          <w:rFonts w:asciiTheme="minorHAnsi" w:hAnsiTheme="minorHAnsi" w:cstheme="minorHAnsi"/>
          <w:sz w:val="20"/>
        </w:rPr>
        <w:t>Creative Commons Attribution-Non-Commercial 4.0 International Licence (CC BY-NC 4.0)</w:t>
      </w:r>
    </w:p>
    <w:p w14:paraId="5F122943" w14:textId="77777777" w:rsidR="00B3534B" w:rsidRPr="009A4983" w:rsidRDefault="00B3534B" w:rsidP="00943944">
      <w:pPr>
        <w:numPr>
          <w:ilvl w:val="0"/>
          <w:numId w:val="10"/>
        </w:numPr>
        <w:spacing w:after="120"/>
        <w:ind w:left="284" w:hanging="284"/>
        <w:jc w:val="left"/>
        <w:rPr>
          <w:rFonts w:asciiTheme="minorHAnsi" w:hAnsiTheme="minorHAnsi" w:cstheme="minorHAnsi"/>
          <w:sz w:val="20"/>
          <w:szCs w:val="20"/>
        </w:rPr>
      </w:pPr>
      <w:r w:rsidRPr="009A4983">
        <w:rPr>
          <w:rFonts w:asciiTheme="minorHAnsi" w:hAnsiTheme="minorHAnsi" w:cstheme="minorHAnsi"/>
          <w:sz w:val="20"/>
        </w:rPr>
        <w:t>Creative Commons Attribution-Non-Commercial-ShareAlike 4.0 International Licence (CC BY-NC-SA 4.0)</w:t>
      </w:r>
    </w:p>
    <w:p w14:paraId="56C5D936" w14:textId="77777777" w:rsidR="00B3534B" w:rsidRPr="009A4983" w:rsidRDefault="00B3534B" w:rsidP="00943944">
      <w:pPr>
        <w:numPr>
          <w:ilvl w:val="0"/>
          <w:numId w:val="10"/>
        </w:numPr>
        <w:spacing w:after="120"/>
        <w:ind w:left="284" w:hanging="284"/>
        <w:jc w:val="left"/>
        <w:rPr>
          <w:rFonts w:asciiTheme="minorHAnsi" w:hAnsiTheme="minorHAnsi" w:cstheme="minorHAnsi"/>
          <w:sz w:val="20"/>
          <w:szCs w:val="20"/>
        </w:rPr>
      </w:pPr>
      <w:r w:rsidRPr="009A4983">
        <w:rPr>
          <w:rFonts w:asciiTheme="minorHAnsi" w:hAnsiTheme="minorHAnsi" w:cstheme="minorHAnsi"/>
          <w:sz w:val="20"/>
        </w:rPr>
        <w:t>Creative Commons Attribution-No-Derivatives 4.0 International Licence (CC BY-ND 4.0)</w:t>
      </w:r>
    </w:p>
    <w:p w14:paraId="2AD4FC98" w14:textId="017C5A75" w:rsidR="00B3534B" w:rsidRPr="009A4983" w:rsidRDefault="00B3534B" w:rsidP="00B3534B">
      <w:pPr>
        <w:numPr>
          <w:ilvl w:val="0"/>
          <w:numId w:val="10"/>
        </w:numPr>
        <w:spacing w:after="120"/>
        <w:ind w:left="284" w:hanging="284"/>
        <w:jc w:val="left"/>
        <w:rPr>
          <w:rFonts w:asciiTheme="minorHAnsi" w:hAnsiTheme="minorHAnsi" w:cstheme="minorHAnsi"/>
          <w:sz w:val="20"/>
          <w:szCs w:val="20"/>
        </w:rPr>
      </w:pPr>
      <w:r w:rsidRPr="009A4983">
        <w:rPr>
          <w:rFonts w:asciiTheme="minorHAnsi" w:hAnsiTheme="minorHAnsi" w:cstheme="minorHAnsi"/>
          <w:sz w:val="20"/>
        </w:rPr>
        <w:t>Creative Commons Attribution-Non-Commercial-No-Derivatives 4.0 International Licence (CC BY-NC-ND 4.0)</w:t>
      </w:r>
    </w:p>
    <w:p w14:paraId="47EB24F7" w14:textId="77777777" w:rsidR="00B3534B" w:rsidRPr="009A4983" w:rsidRDefault="00B3534B" w:rsidP="00B3534B">
      <w:pPr>
        <w:spacing w:after="120"/>
        <w:rPr>
          <w:rFonts w:asciiTheme="minorHAnsi" w:hAnsiTheme="minorHAnsi" w:cstheme="minorHAnsi"/>
        </w:rPr>
      </w:pPr>
      <w:r w:rsidRPr="009A4983">
        <w:rPr>
          <w:rFonts w:asciiTheme="minorHAnsi" w:hAnsiTheme="minorHAnsi" w:cstheme="minorHAnsi"/>
        </w:rPr>
        <w:t>In the event that different user licences are applied to the Digital Collection, please specify below:</w:t>
      </w:r>
    </w:p>
    <w:tbl>
      <w:tblPr>
        <w:tblStyle w:val="Grigliatabella"/>
        <w:tblW w:w="0" w:type="auto"/>
        <w:tblLook w:val="04A0" w:firstRow="1" w:lastRow="0" w:firstColumn="1" w:lastColumn="0" w:noHBand="0" w:noVBand="1"/>
      </w:tblPr>
      <w:tblGrid>
        <w:gridCol w:w="4957"/>
        <w:gridCol w:w="4961"/>
      </w:tblGrid>
      <w:tr w:rsidR="00B3534B" w:rsidRPr="009A4983" w14:paraId="6C23FEFE" w14:textId="77777777" w:rsidTr="00202A93">
        <w:tc>
          <w:tcPr>
            <w:tcW w:w="4957" w:type="dxa"/>
          </w:tcPr>
          <w:p w14:paraId="22F5F817" w14:textId="63FE286A" w:rsidR="00B3534B" w:rsidRPr="009A4983" w:rsidRDefault="002F6A54" w:rsidP="00B3534B">
            <w:pPr>
              <w:spacing w:before="120" w:after="0"/>
              <w:ind w:right="-1134"/>
              <w:rPr>
                <w:rFonts w:asciiTheme="minorHAnsi" w:hAnsiTheme="minorHAnsi" w:cstheme="minorHAnsi"/>
              </w:rPr>
            </w:pPr>
            <w:r w:rsidRPr="009A4983">
              <w:rPr>
                <w:rFonts w:asciiTheme="minorHAnsi" w:hAnsiTheme="minorHAnsi" w:cstheme="minorHAnsi"/>
              </w:rPr>
              <w:t>Materials</w:t>
            </w:r>
          </w:p>
        </w:tc>
        <w:tc>
          <w:tcPr>
            <w:tcW w:w="4961" w:type="dxa"/>
          </w:tcPr>
          <w:p w14:paraId="513B5475" w14:textId="467CBFF3" w:rsidR="00B3534B" w:rsidRPr="009A4983" w:rsidRDefault="005F6C76" w:rsidP="00B3534B">
            <w:pPr>
              <w:spacing w:before="120" w:after="0"/>
              <w:ind w:right="-1134"/>
              <w:rPr>
                <w:rFonts w:asciiTheme="minorHAnsi" w:hAnsiTheme="minorHAnsi" w:cstheme="minorHAnsi"/>
              </w:rPr>
            </w:pPr>
            <w:r w:rsidRPr="009A4983">
              <w:rPr>
                <w:rFonts w:asciiTheme="minorHAnsi" w:hAnsiTheme="minorHAnsi" w:cstheme="minorHAnsi"/>
              </w:rPr>
              <w:t>licence for use</w:t>
            </w:r>
          </w:p>
        </w:tc>
      </w:tr>
      <w:tr w:rsidR="00B3534B" w:rsidRPr="009A4983" w14:paraId="36736DE7" w14:textId="77777777" w:rsidTr="00202A93">
        <w:tc>
          <w:tcPr>
            <w:tcW w:w="4957" w:type="dxa"/>
          </w:tcPr>
          <w:p w14:paraId="3BFA4518" w14:textId="77777777" w:rsidR="00B3534B" w:rsidRPr="009A4983" w:rsidRDefault="00B3534B" w:rsidP="00B3534B">
            <w:pPr>
              <w:spacing w:before="120" w:after="0"/>
              <w:ind w:right="-1134"/>
              <w:rPr>
                <w:rFonts w:asciiTheme="minorHAnsi" w:hAnsiTheme="minorHAnsi" w:cstheme="minorHAnsi"/>
              </w:rPr>
            </w:pPr>
          </w:p>
        </w:tc>
        <w:tc>
          <w:tcPr>
            <w:tcW w:w="4961" w:type="dxa"/>
          </w:tcPr>
          <w:p w14:paraId="0B397613" w14:textId="77777777" w:rsidR="00B3534B" w:rsidRPr="009A4983" w:rsidRDefault="00B3534B" w:rsidP="00B3534B">
            <w:pPr>
              <w:spacing w:before="120" w:after="0"/>
              <w:ind w:right="-1134"/>
              <w:rPr>
                <w:rFonts w:asciiTheme="minorHAnsi" w:hAnsiTheme="minorHAnsi" w:cstheme="minorHAnsi"/>
              </w:rPr>
            </w:pPr>
          </w:p>
        </w:tc>
      </w:tr>
      <w:tr w:rsidR="0041133C" w:rsidRPr="009A4983" w14:paraId="3BF06AAE" w14:textId="77777777" w:rsidTr="00202A93">
        <w:tc>
          <w:tcPr>
            <w:tcW w:w="4957" w:type="dxa"/>
          </w:tcPr>
          <w:p w14:paraId="53E6E614" w14:textId="77777777" w:rsidR="0041133C" w:rsidRPr="009A4983" w:rsidRDefault="0041133C" w:rsidP="00B3534B">
            <w:pPr>
              <w:spacing w:before="120" w:after="0"/>
              <w:ind w:right="-1134"/>
              <w:rPr>
                <w:rFonts w:asciiTheme="minorHAnsi" w:hAnsiTheme="minorHAnsi" w:cstheme="minorHAnsi"/>
              </w:rPr>
            </w:pPr>
          </w:p>
        </w:tc>
        <w:tc>
          <w:tcPr>
            <w:tcW w:w="4961" w:type="dxa"/>
          </w:tcPr>
          <w:p w14:paraId="5C1565D4" w14:textId="77777777" w:rsidR="0041133C" w:rsidRPr="009A4983" w:rsidRDefault="0041133C" w:rsidP="00B3534B">
            <w:pPr>
              <w:spacing w:before="120" w:after="0"/>
              <w:ind w:right="-1134"/>
              <w:rPr>
                <w:rFonts w:asciiTheme="minorHAnsi" w:hAnsiTheme="minorHAnsi" w:cstheme="minorHAnsi"/>
              </w:rPr>
            </w:pPr>
          </w:p>
        </w:tc>
      </w:tr>
      <w:tr w:rsidR="0041133C" w:rsidRPr="009A4983" w14:paraId="76564754" w14:textId="77777777" w:rsidTr="00202A93">
        <w:tc>
          <w:tcPr>
            <w:tcW w:w="4957" w:type="dxa"/>
          </w:tcPr>
          <w:p w14:paraId="727B0B77" w14:textId="77777777" w:rsidR="0041133C" w:rsidRPr="009A4983" w:rsidRDefault="0041133C" w:rsidP="00B3534B">
            <w:pPr>
              <w:spacing w:before="120" w:after="0"/>
              <w:ind w:right="-1134"/>
              <w:rPr>
                <w:rFonts w:asciiTheme="minorHAnsi" w:hAnsiTheme="minorHAnsi" w:cstheme="minorHAnsi"/>
              </w:rPr>
            </w:pPr>
          </w:p>
        </w:tc>
        <w:tc>
          <w:tcPr>
            <w:tcW w:w="4961" w:type="dxa"/>
          </w:tcPr>
          <w:p w14:paraId="7573CB97" w14:textId="77777777" w:rsidR="0041133C" w:rsidRPr="009A4983" w:rsidRDefault="0041133C" w:rsidP="00B3534B">
            <w:pPr>
              <w:spacing w:before="120" w:after="0"/>
              <w:ind w:right="-1134"/>
              <w:rPr>
                <w:rFonts w:asciiTheme="minorHAnsi" w:hAnsiTheme="minorHAnsi" w:cstheme="minorHAnsi"/>
              </w:rPr>
            </w:pPr>
          </w:p>
        </w:tc>
      </w:tr>
    </w:tbl>
    <w:p w14:paraId="75C87DDD" w14:textId="61C5664D" w:rsidR="00B3534B" w:rsidRPr="009A4983" w:rsidRDefault="00B3534B" w:rsidP="00D54948">
      <w:pPr>
        <w:numPr>
          <w:ilvl w:val="0"/>
          <w:numId w:val="12"/>
        </w:numPr>
        <w:spacing w:after="0"/>
        <w:ind w:left="426" w:hanging="426"/>
        <w:jc w:val="left"/>
        <w:rPr>
          <w:rFonts w:asciiTheme="minorHAnsi" w:eastAsia="Times New Roman" w:hAnsiTheme="minorHAnsi" w:cstheme="minorHAnsi"/>
          <w:b/>
          <w:bCs/>
          <w:kern w:val="1"/>
          <w:sz w:val="21"/>
          <w:szCs w:val="21"/>
        </w:rPr>
      </w:pPr>
      <w:r w:rsidRPr="009A4983">
        <w:rPr>
          <w:rFonts w:asciiTheme="minorHAnsi" w:hAnsiTheme="minorHAnsi" w:cstheme="minorHAnsi"/>
        </w:rPr>
        <w:br w:type="page"/>
      </w:r>
    </w:p>
    <w:p w14:paraId="119B7676" w14:textId="19BCA9BD" w:rsidR="00CB4D1A" w:rsidRPr="009A4983" w:rsidRDefault="00CB4D1A" w:rsidP="00CB4D1A">
      <w:pPr>
        <w:suppressAutoHyphens/>
        <w:autoSpaceDE w:val="0"/>
        <w:autoSpaceDN w:val="0"/>
        <w:adjustRightInd w:val="0"/>
        <w:spacing w:after="120"/>
        <w:jc w:val="left"/>
        <w:rPr>
          <w:rFonts w:asciiTheme="minorHAnsi" w:eastAsia="Times New Roman" w:hAnsiTheme="minorHAnsi" w:cstheme="minorHAnsi"/>
          <w:b/>
          <w:bCs/>
          <w:kern w:val="1"/>
          <w:sz w:val="21"/>
          <w:szCs w:val="21"/>
        </w:rPr>
      </w:pPr>
      <w:r w:rsidRPr="009A4983">
        <w:rPr>
          <w:rFonts w:asciiTheme="minorHAnsi" w:hAnsiTheme="minorHAnsi" w:cstheme="minorHAnsi"/>
          <w:b/>
          <w:sz w:val="21"/>
        </w:rPr>
        <w:lastRenderedPageBreak/>
        <w:t>Information on the processing of personal data</w:t>
      </w:r>
    </w:p>
    <w:bookmarkEnd w:id="0"/>
    <w:p w14:paraId="141C44D7" w14:textId="77777777" w:rsidR="00CB4D1A" w:rsidRPr="009A4983" w:rsidRDefault="00CB4D1A" w:rsidP="00CB4D1A">
      <w:pPr>
        <w:spacing w:after="0"/>
        <w:rPr>
          <w:rFonts w:asciiTheme="minorHAnsi" w:eastAsia="Times New Roman" w:hAnsiTheme="minorHAnsi" w:cstheme="minorHAnsi"/>
          <w:sz w:val="18"/>
          <w:szCs w:val="18"/>
        </w:rPr>
      </w:pPr>
      <w:r w:rsidRPr="009A4983">
        <w:rPr>
          <w:rFonts w:asciiTheme="minorHAnsi" w:hAnsiTheme="minorHAnsi" w:cstheme="minorHAnsi"/>
          <w:sz w:val="18"/>
        </w:rPr>
        <w:t>Pursuant to Article 13 of the General Data Protection Regulation (Regulation (EU) 2016/679 of the European Parliament and of the Council of 27 April 2016), data subjects are informed that any personal data provided to or in any case obtained by Alma Mater Studiorum – Università di Bologna will be processed for the purposes of allowing access to the Service and managing the related activities. The data will be processed by specifically authorised persons, using also computerised means, in the manner and to the extent necessary to achieve the aforementioned purposes, including in the event of sharing the data with third parties.</w:t>
      </w:r>
    </w:p>
    <w:p w14:paraId="1B89B9E2" w14:textId="77777777" w:rsidR="00CB4D1A" w:rsidRPr="009A4983" w:rsidRDefault="00CB4D1A" w:rsidP="00CB4D1A">
      <w:pPr>
        <w:spacing w:after="0"/>
        <w:rPr>
          <w:rFonts w:asciiTheme="minorHAnsi" w:eastAsia="Times New Roman" w:hAnsiTheme="minorHAnsi" w:cstheme="minorHAnsi"/>
          <w:sz w:val="18"/>
          <w:szCs w:val="18"/>
        </w:rPr>
      </w:pPr>
      <w:r w:rsidRPr="009A4983">
        <w:rPr>
          <w:rFonts w:asciiTheme="minorHAnsi" w:hAnsiTheme="minorHAnsi" w:cstheme="minorHAnsi"/>
          <w:sz w:val="18"/>
        </w:rPr>
        <w:t>The legal basis for the processing is art. 6 of Regulation (EU) 2016/679, paragraph 1 (c) (processing for contractual obligations) and (e) (processing for reasons of public interest); The provision of said data is essential in order to access the Service and refusal to provide said data will make it impossible to use the Service.</w:t>
      </w:r>
    </w:p>
    <w:p w14:paraId="0DACDB69" w14:textId="77777777" w:rsidR="00CB4D1A" w:rsidRPr="009A4983" w:rsidRDefault="00CB4D1A" w:rsidP="00CB4D1A">
      <w:pPr>
        <w:spacing w:after="0"/>
        <w:rPr>
          <w:rFonts w:asciiTheme="minorHAnsi" w:eastAsia="Times New Roman" w:hAnsiTheme="minorHAnsi" w:cstheme="minorHAnsi"/>
          <w:sz w:val="18"/>
          <w:szCs w:val="18"/>
        </w:rPr>
      </w:pPr>
      <w:r w:rsidRPr="009A4983">
        <w:rPr>
          <w:rFonts w:asciiTheme="minorHAnsi" w:hAnsiTheme="minorHAnsi" w:cstheme="minorHAnsi"/>
          <w:sz w:val="18"/>
        </w:rPr>
        <w:t xml:space="preserve">Data subjects have the rights referred to in Articles 15 et seq. of the aforementioned Regulation (EU) 2016/679, in particular the right to access their data, to request and obtain the rectification, erasure or restriction on processing of their data, as well as the right to object to the processing of their data. They may exercise these rights by emailing Alma Mater Studiorum – Università di Bologna at </w:t>
      </w:r>
      <w:hyperlink r:id="rId9" w:history="1">
        <w:r w:rsidRPr="009A4983">
          <w:rPr>
            <w:rFonts w:asciiTheme="minorHAnsi" w:hAnsiTheme="minorHAnsi" w:cstheme="minorHAnsi"/>
            <w:color w:val="0563C1"/>
            <w:sz w:val="18"/>
            <w:u w:val="single"/>
          </w:rPr>
          <w:t>privacy@unibo.it</w:t>
        </w:r>
      </w:hyperlink>
      <w:r w:rsidRPr="009A4983">
        <w:rPr>
          <w:rFonts w:asciiTheme="minorHAnsi" w:hAnsiTheme="minorHAnsi" w:cstheme="minorHAnsi"/>
          <w:sz w:val="18"/>
        </w:rPr>
        <w:t>. Data subjects who believe that their personal data have been processed in violation of the requirements of the Regulation may file a complaint with the Italian Data Protection Authority, as provided for by Article 77 of the above Regulation, or seek an effective judicial remedy (Article 79 of the Regulation).</w:t>
      </w:r>
    </w:p>
    <w:p w14:paraId="3B6A097C" w14:textId="77777777" w:rsidR="00CB4D1A" w:rsidRPr="009A4983" w:rsidRDefault="00CB4D1A" w:rsidP="00CB4D1A">
      <w:pPr>
        <w:spacing w:after="0"/>
        <w:rPr>
          <w:rFonts w:asciiTheme="minorHAnsi" w:eastAsia="Times New Roman" w:hAnsiTheme="minorHAnsi" w:cstheme="minorHAnsi"/>
          <w:sz w:val="18"/>
          <w:szCs w:val="18"/>
          <w:lang w:val="it-IT"/>
        </w:rPr>
      </w:pPr>
      <w:r w:rsidRPr="009A4983">
        <w:rPr>
          <w:rFonts w:asciiTheme="minorHAnsi" w:hAnsiTheme="minorHAnsi" w:cstheme="minorHAnsi"/>
          <w:sz w:val="18"/>
          <w:lang w:val="it-IT"/>
        </w:rPr>
        <w:t xml:space="preserve">The Data Controller is Alma Mater Studiorum – Università di Bologna (registered office: via Zamboni 33, 40126 – Bologna, </w:t>
      </w:r>
      <w:proofErr w:type="spellStart"/>
      <w:r w:rsidRPr="009A4983">
        <w:rPr>
          <w:rFonts w:asciiTheme="minorHAnsi" w:hAnsiTheme="minorHAnsi" w:cstheme="minorHAnsi"/>
          <w:sz w:val="18"/>
          <w:lang w:val="it-IT"/>
        </w:rPr>
        <w:t>Italy</w:t>
      </w:r>
      <w:proofErr w:type="spellEnd"/>
      <w:r w:rsidRPr="009A4983">
        <w:rPr>
          <w:rFonts w:asciiTheme="minorHAnsi" w:hAnsiTheme="minorHAnsi" w:cstheme="minorHAnsi"/>
          <w:sz w:val="18"/>
          <w:lang w:val="it-IT"/>
        </w:rPr>
        <w:t xml:space="preserve">; email: </w:t>
      </w:r>
      <w:hyperlink r:id="rId10" w:history="1">
        <w:r w:rsidRPr="009A4983">
          <w:rPr>
            <w:rFonts w:asciiTheme="minorHAnsi" w:hAnsiTheme="minorHAnsi" w:cstheme="minorHAnsi"/>
            <w:color w:val="0563C1"/>
            <w:sz w:val="18"/>
            <w:u w:val="single"/>
            <w:lang w:val="it-IT"/>
          </w:rPr>
          <w:t>privacy@unibo.it</w:t>
        </w:r>
      </w:hyperlink>
      <w:r w:rsidRPr="009A4983">
        <w:rPr>
          <w:rFonts w:asciiTheme="minorHAnsi" w:hAnsiTheme="minorHAnsi" w:cstheme="minorHAnsi"/>
          <w:sz w:val="18"/>
          <w:lang w:val="it-IT"/>
        </w:rPr>
        <w:t xml:space="preserve">; PEC: </w:t>
      </w:r>
      <w:hyperlink r:id="rId11" w:history="1">
        <w:r w:rsidRPr="009A4983">
          <w:rPr>
            <w:rFonts w:asciiTheme="minorHAnsi" w:hAnsiTheme="minorHAnsi" w:cstheme="minorHAnsi"/>
            <w:color w:val="0563C1"/>
            <w:sz w:val="18"/>
            <w:u w:val="single"/>
            <w:lang w:val="it-IT"/>
          </w:rPr>
          <w:t>scriviunibo@pec.unibo.it</w:t>
        </w:r>
      </w:hyperlink>
      <w:r w:rsidRPr="009A4983">
        <w:rPr>
          <w:rFonts w:asciiTheme="minorHAnsi" w:hAnsiTheme="minorHAnsi" w:cstheme="minorHAnsi"/>
          <w:sz w:val="18"/>
          <w:lang w:val="it-IT"/>
        </w:rPr>
        <w:t>).</w:t>
      </w:r>
    </w:p>
    <w:p w14:paraId="6DFAB8AE" w14:textId="77777777" w:rsidR="00CB4D1A" w:rsidRPr="009A4983" w:rsidRDefault="00CB4D1A" w:rsidP="00CB4D1A">
      <w:pPr>
        <w:spacing w:after="0"/>
        <w:rPr>
          <w:rFonts w:asciiTheme="minorHAnsi" w:eastAsia="Times New Roman" w:hAnsiTheme="minorHAnsi" w:cstheme="minorHAnsi"/>
          <w:sz w:val="18"/>
          <w:szCs w:val="18"/>
        </w:rPr>
      </w:pPr>
      <w:r w:rsidRPr="009A4983">
        <w:rPr>
          <w:rFonts w:asciiTheme="minorHAnsi" w:hAnsiTheme="minorHAnsi" w:cstheme="minorHAnsi"/>
          <w:sz w:val="18"/>
        </w:rPr>
        <w:t xml:space="preserve">The Data Protection Officer’s contact details are: registered office: via Zamboni 33, 40126 – Bologna, Italy; email: </w:t>
      </w:r>
      <w:hyperlink r:id="rId12" w:history="1">
        <w:r w:rsidRPr="009A4983">
          <w:rPr>
            <w:rFonts w:asciiTheme="minorHAnsi" w:hAnsiTheme="minorHAnsi" w:cstheme="minorHAnsi"/>
            <w:color w:val="0563C1"/>
            <w:sz w:val="18"/>
            <w:u w:val="single"/>
          </w:rPr>
          <w:t>dpo@unibo.it</w:t>
        </w:r>
      </w:hyperlink>
      <w:r w:rsidRPr="009A4983">
        <w:rPr>
          <w:rFonts w:asciiTheme="minorHAnsi" w:hAnsiTheme="minorHAnsi" w:cstheme="minorHAnsi"/>
          <w:sz w:val="18"/>
        </w:rPr>
        <w:t xml:space="preserve">; PEC: </w:t>
      </w:r>
      <w:hyperlink r:id="rId13" w:history="1">
        <w:r w:rsidRPr="009A4983">
          <w:rPr>
            <w:rFonts w:asciiTheme="minorHAnsi" w:hAnsiTheme="minorHAnsi" w:cstheme="minorHAnsi"/>
            <w:color w:val="0563C1"/>
            <w:sz w:val="18"/>
            <w:u w:val="single"/>
          </w:rPr>
          <w:t>scriviunibo@pec.unibo.it</w:t>
        </w:r>
      </w:hyperlink>
      <w:r w:rsidRPr="009A4983">
        <w:rPr>
          <w:rFonts w:asciiTheme="minorHAnsi" w:hAnsiTheme="minorHAnsi" w:cstheme="minorHAnsi"/>
          <w:sz w:val="18"/>
        </w:rPr>
        <w:t>.</w:t>
      </w:r>
    </w:p>
    <w:p w14:paraId="12D06B74" w14:textId="4A62ED51" w:rsidR="005C6541" w:rsidRPr="009A4983" w:rsidRDefault="00CB4D1A" w:rsidP="00270640">
      <w:pPr>
        <w:spacing w:after="0"/>
        <w:rPr>
          <w:rFonts w:asciiTheme="minorHAnsi" w:eastAsia="Times New Roman" w:hAnsiTheme="minorHAnsi" w:cstheme="minorHAnsi"/>
          <w:sz w:val="18"/>
          <w:szCs w:val="18"/>
        </w:rPr>
      </w:pPr>
      <w:r w:rsidRPr="009A4983">
        <w:rPr>
          <w:rFonts w:asciiTheme="minorHAnsi" w:hAnsiTheme="minorHAnsi" w:cstheme="minorHAnsi"/>
          <w:sz w:val="18"/>
        </w:rPr>
        <w:t xml:space="preserve">For further information, see the website </w:t>
      </w:r>
      <w:hyperlink r:id="rId14" w:history="1">
        <w:r w:rsidRPr="009A4983">
          <w:rPr>
            <w:rFonts w:asciiTheme="minorHAnsi" w:hAnsiTheme="minorHAnsi" w:cstheme="minorHAnsi"/>
            <w:color w:val="0563C1"/>
            <w:sz w:val="18"/>
            <w:u w:val="single"/>
          </w:rPr>
          <w:t>www.unibo.it/privacy</w:t>
        </w:r>
      </w:hyperlink>
      <w:r w:rsidRPr="009A4983">
        <w:rPr>
          <w:rFonts w:asciiTheme="minorHAnsi" w:hAnsiTheme="minorHAnsi" w:cstheme="minorHAnsi"/>
          <w:sz w:val="18"/>
        </w:rPr>
        <w:t>.</w:t>
      </w:r>
    </w:p>
    <w:sectPr w:rsidR="005C6541" w:rsidRPr="009A4983" w:rsidSect="00E17D18">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5858" w14:textId="77777777" w:rsidR="0069795D" w:rsidRDefault="0069795D" w:rsidP="00321CAD">
      <w:pPr>
        <w:spacing w:after="0"/>
      </w:pPr>
      <w:r>
        <w:separator/>
      </w:r>
    </w:p>
  </w:endnote>
  <w:endnote w:type="continuationSeparator" w:id="0">
    <w:p w14:paraId="6F7E9010" w14:textId="77777777" w:rsidR="0069795D" w:rsidRDefault="0069795D" w:rsidP="00321CAD">
      <w:pPr>
        <w:spacing w:after="0"/>
      </w:pPr>
      <w:r>
        <w:continuationSeparator/>
      </w:r>
    </w:p>
  </w:endnote>
  <w:endnote w:type="continuationNotice" w:id="1">
    <w:p w14:paraId="200EB084" w14:textId="77777777" w:rsidR="0069795D" w:rsidRDefault="006979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CA1B" w14:textId="5213E617" w:rsidR="00D42465" w:rsidRPr="00B65D59" w:rsidRDefault="00D42465" w:rsidP="00D42465">
    <w:pPr>
      <w:pStyle w:val="Pidipagina"/>
      <w:jc w:val="center"/>
      <w:rPr>
        <w:rFonts w:asciiTheme="minorHAnsi" w:hAnsiTheme="minorHAnsi" w:cstheme="minorHAnsi"/>
        <w:sz w:val="16"/>
        <w:szCs w:val="16"/>
        <w:lang w:val="it-IT"/>
      </w:rPr>
    </w:pPr>
    <w:r w:rsidRPr="00B65D59">
      <w:rPr>
        <w:rFonts w:asciiTheme="minorHAnsi" w:hAnsiTheme="minorHAnsi"/>
        <w:sz w:val="16"/>
        <w:lang w:val="it-IT"/>
      </w:rPr>
      <w:t>Alma Mater Studiorum – Università di Bologna – AlmaDL</w:t>
    </w:r>
  </w:p>
  <w:p w14:paraId="32860483" w14:textId="6BCE8E83" w:rsidR="00D42465" w:rsidRDefault="009A4983" w:rsidP="00D42465">
    <w:pPr>
      <w:pStyle w:val="Pidipagina"/>
      <w:jc w:val="center"/>
      <w:rPr>
        <w:rFonts w:asciiTheme="minorHAnsi" w:hAnsiTheme="minorHAnsi" w:cstheme="minorHAnsi"/>
        <w:sz w:val="16"/>
        <w:szCs w:val="16"/>
      </w:rPr>
    </w:pPr>
    <w:hyperlink r:id="rId1" w:history="1">
      <w:r w:rsidR="00774807">
        <w:rPr>
          <w:rStyle w:val="Collegamentoipertestuale"/>
          <w:rFonts w:asciiTheme="minorHAnsi" w:hAnsiTheme="minorHAnsi"/>
          <w:sz w:val="16"/>
        </w:rPr>
        <w:t>almadl@unibo.it</w:t>
      </w:r>
    </w:hyperlink>
  </w:p>
  <w:p w14:paraId="2CA9B5C3" w14:textId="1713AC7C" w:rsidR="00CB4D1A" w:rsidRPr="005C6541" w:rsidRDefault="00CB4D1A" w:rsidP="00D42465">
    <w:pPr>
      <w:pStyle w:val="Pidipagina"/>
      <w:jc w:val="center"/>
      <w:rPr>
        <w:rFonts w:asciiTheme="minorHAnsi" w:hAnsiTheme="minorHAnsi" w:cstheme="minorHAnsi"/>
        <w:sz w:val="16"/>
        <w:szCs w:val="16"/>
      </w:rPr>
    </w:pPr>
    <w:r>
      <w:rPr>
        <w:rFonts w:asciiTheme="minorHAnsi" w:hAnsiTheme="minorHAnsi"/>
        <w:sz w:val="16"/>
      </w:rPr>
      <w:t>Form reserved for depositing University assets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21C3" w14:textId="77777777" w:rsidR="0069795D" w:rsidRDefault="0069795D" w:rsidP="00321CAD">
      <w:pPr>
        <w:spacing w:after="0"/>
      </w:pPr>
      <w:r>
        <w:separator/>
      </w:r>
    </w:p>
  </w:footnote>
  <w:footnote w:type="continuationSeparator" w:id="0">
    <w:p w14:paraId="4D9E56D9" w14:textId="77777777" w:rsidR="0069795D" w:rsidRDefault="0069795D" w:rsidP="00321CAD">
      <w:pPr>
        <w:spacing w:after="0"/>
      </w:pPr>
      <w:r>
        <w:continuationSeparator/>
      </w:r>
    </w:p>
  </w:footnote>
  <w:footnote w:type="continuationNotice" w:id="1">
    <w:p w14:paraId="3822FB9F" w14:textId="77777777" w:rsidR="0069795D" w:rsidRDefault="006979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B21"/>
    <w:multiLevelType w:val="hybridMultilevel"/>
    <w:tmpl w:val="69F8EEE6"/>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A9442D3C">
      <w:start w:val="1"/>
      <w:numFmt w:val="bullet"/>
      <w:lvlText w:val=""/>
      <w:lvlJc w:val="left"/>
      <w:pPr>
        <w:ind w:left="1428"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4A5F3A"/>
    <w:multiLevelType w:val="hybridMultilevel"/>
    <w:tmpl w:val="FEFA57C8"/>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EA3AFD"/>
    <w:multiLevelType w:val="hybridMultilevel"/>
    <w:tmpl w:val="9C422DD8"/>
    <w:lvl w:ilvl="0" w:tplc="04100005">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3" w15:restartNumberingAfterBreak="0">
    <w:nsid w:val="419A6344"/>
    <w:multiLevelType w:val="hybridMultilevel"/>
    <w:tmpl w:val="48183614"/>
    <w:lvl w:ilvl="0" w:tplc="23806C3C">
      <w:start w:val="1"/>
      <w:numFmt w:val="decimal"/>
      <w:lvlText w:val="%1)"/>
      <w:lvlJc w:val="left"/>
      <w:pPr>
        <w:ind w:left="360" w:hanging="360"/>
      </w:pPr>
      <w:rPr>
        <w:rFonts w:hint="default"/>
        <w:b w:val="0"/>
        <w:bCs w:val="0"/>
      </w:rPr>
    </w:lvl>
    <w:lvl w:ilvl="1" w:tplc="7FB24F02">
      <w:start w:val="1"/>
      <w:numFmt w:val="lowerLetter"/>
      <w:lvlText w:val="%2)"/>
      <w:lvlJc w:val="left"/>
      <w:pPr>
        <w:ind w:left="1080" w:hanging="360"/>
      </w:pPr>
      <w:rPr>
        <w:rFonts w:hint="default"/>
        <w:b/>
        <w:bCs/>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81A635A"/>
    <w:multiLevelType w:val="hybridMultilevel"/>
    <w:tmpl w:val="5FF6F04E"/>
    <w:lvl w:ilvl="0" w:tplc="992480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D2309F"/>
    <w:multiLevelType w:val="hybridMultilevel"/>
    <w:tmpl w:val="E20EECA0"/>
    <w:lvl w:ilvl="0" w:tplc="A9442D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F12C9E"/>
    <w:multiLevelType w:val="hybridMultilevel"/>
    <w:tmpl w:val="C1740C18"/>
    <w:lvl w:ilvl="0" w:tplc="9924802C">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7" w15:restartNumberingAfterBreak="0">
    <w:nsid w:val="4C471142"/>
    <w:multiLevelType w:val="hybridMultilevel"/>
    <w:tmpl w:val="A53452DA"/>
    <w:lvl w:ilvl="0" w:tplc="A9442D3C">
      <w:start w:val="1"/>
      <w:numFmt w:val="bullet"/>
      <w:lvlText w:val=""/>
      <w:lvlJc w:val="left"/>
      <w:pPr>
        <w:ind w:left="2145" w:hanging="360"/>
      </w:pPr>
      <w:rPr>
        <w:rFonts w:ascii="Wingdings" w:hAnsi="Wingdings"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8" w15:restartNumberingAfterBreak="0">
    <w:nsid w:val="4D2A02E9"/>
    <w:multiLevelType w:val="hybridMultilevel"/>
    <w:tmpl w:val="B75CCDE4"/>
    <w:lvl w:ilvl="0" w:tplc="F43EAF2A">
      <w:start w:val="1"/>
      <w:numFmt w:val="lowerLetter"/>
      <w:lvlText w:val="%1)"/>
      <w:lvlJc w:val="left"/>
      <w:pPr>
        <w:ind w:left="5180" w:hanging="360"/>
      </w:pPr>
      <w:rPr>
        <w:rFonts w:hint="default"/>
        <w:b w:val="0"/>
        <w:bCs w:val="0"/>
        <w:i w:val="0"/>
        <w:iCs w:val="0"/>
        <w:color w:val="auto"/>
      </w:rPr>
    </w:lvl>
    <w:lvl w:ilvl="1" w:tplc="04100019">
      <w:start w:val="1"/>
      <w:numFmt w:val="lowerLetter"/>
      <w:lvlText w:val="%2."/>
      <w:lvlJc w:val="left"/>
      <w:pPr>
        <w:ind w:left="6042" w:hanging="360"/>
      </w:pPr>
    </w:lvl>
    <w:lvl w:ilvl="2" w:tplc="286C0A30">
      <w:numFmt w:val="bullet"/>
      <w:lvlText w:val="•"/>
      <w:lvlJc w:val="left"/>
      <w:pPr>
        <w:ind w:left="7290" w:hanging="708"/>
      </w:pPr>
      <w:rPr>
        <w:rFonts w:ascii="Calibri" w:eastAsia="Times New Roman" w:hAnsi="Calibri" w:cs="Calibri" w:hint="default"/>
        <w:b/>
        <w:color w:val="2F5496" w:themeColor="accent1" w:themeShade="BF"/>
      </w:rPr>
    </w:lvl>
    <w:lvl w:ilvl="3" w:tplc="0410000F" w:tentative="1">
      <w:start w:val="1"/>
      <w:numFmt w:val="decimal"/>
      <w:lvlText w:val="%4."/>
      <w:lvlJc w:val="left"/>
      <w:pPr>
        <w:ind w:left="7482" w:hanging="360"/>
      </w:pPr>
    </w:lvl>
    <w:lvl w:ilvl="4" w:tplc="04100019" w:tentative="1">
      <w:start w:val="1"/>
      <w:numFmt w:val="lowerLetter"/>
      <w:lvlText w:val="%5."/>
      <w:lvlJc w:val="left"/>
      <w:pPr>
        <w:ind w:left="8202" w:hanging="360"/>
      </w:pPr>
    </w:lvl>
    <w:lvl w:ilvl="5" w:tplc="0410001B" w:tentative="1">
      <w:start w:val="1"/>
      <w:numFmt w:val="lowerRoman"/>
      <w:lvlText w:val="%6."/>
      <w:lvlJc w:val="right"/>
      <w:pPr>
        <w:ind w:left="8922" w:hanging="180"/>
      </w:pPr>
    </w:lvl>
    <w:lvl w:ilvl="6" w:tplc="0410000F" w:tentative="1">
      <w:start w:val="1"/>
      <w:numFmt w:val="decimal"/>
      <w:lvlText w:val="%7."/>
      <w:lvlJc w:val="left"/>
      <w:pPr>
        <w:ind w:left="9642" w:hanging="360"/>
      </w:pPr>
    </w:lvl>
    <w:lvl w:ilvl="7" w:tplc="04100019" w:tentative="1">
      <w:start w:val="1"/>
      <w:numFmt w:val="lowerLetter"/>
      <w:lvlText w:val="%8."/>
      <w:lvlJc w:val="left"/>
      <w:pPr>
        <w:ind w:left="10362" w:hanging="360"/>
      </w:pPr>
    </w:lvl>
    <w:lvl w:ilvl="8" w:tplc="0410001B" w:tentative="1">
      <w:start w:val="1"/>
      <w:numFmt w:val="lowerRoman"/>
      <w:lvlText w:val="%9."/>
      <w:lvlJc w:val="right"/>
      <w:pPr>
        <w:ind w:left="11082" w:hanging="180"/>
      </w:pPr>
    </w:lvl>
  </w:abstractNum>
  <w:abstractNum w:abstractNumId="9" w15:restartNumberingAfterBreak="0">
    <w:nsid w:val="4F012005"/>
    <w:multiLevelType w:val="hybridMultilevel"/>
    <w:tmpl w:val="AE685168"/>
    <w:lvl w:ilvl="0" w:tplc="83AA8BA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E47680"/>
    <w:multiLevelType w:val="hybridMultilevel"/>
    <w:tmpl w:val="B260BD28"/>
    <w:lvl w:ilvl="0" w:tplc="A9442D3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71A18"/>
    <w:multiLevelType w:val="hybridMultilevel"/>
    <w:tmpl w:val="C8609396"/>
    <w:lvl w:ilvl="0" w:tplc="6D0A84B4">
      <w:start w:val="1"/>
      <w:numFmt w:val="bullet"/>
      <w:lvlText w:val=""/>
      <w:lvlJc w:val="left"/>
      <w:pPr>
        <w:tabs>
          <w:tab w:val="num" w:pos="360"/>
        </w:tabs>
        <w:ind w:left="360" w:hanging="360"/>
      </w:pPr>
      <w:rPr>
        <w:rFonts w:ascii="Wingdings" w:hAnsi="Wingdings" w:hint="default"/>
        <w:color w:val="auto"/>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61264474"/>
    <w:multiLevelType w:val="hybridMultilevel"/>
    <w:tmpl w:val="CE9CEB26"/>
    <w:lvl w:ilvl="0" w:tplc="A9442D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3D4EB0"/>
    <w:multiLevelType w:val="multilevel"/>
    <w:tmpl w:val="6EC4D5A0"/>
    <w:styleLink w:val="Stile1"/>
    <w:lvl w:ilvl="0">
      <w:start w:val="1"/>
      <w:numFmt w:val="decimal"/>
      <w:lvlText w:val="Art.%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lowerLetter"/>
      <w:lvlText w:val="(%3)"/>
      <w:lvlJc w:val="left"/>
      <w:pPr>
        <w:ind w:left="1068" w:hanging="360"/>
      </w:pPr>
      <w:rPr>
        <w:rFonts w:hint="default"/>
        <w:b/>
      </w:rPr>
    </w:lvl>
    <w:lvl w:ilvl="3">
      <w:start w:val="1"/>
      <w:numFmt w:val="lowerRoman"/>
      <w:lvlText w:val="(%4)"/>
      <w:lvlJc w:val="left"/>
      <w:pPr>
        <w:ind w:left="1068"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A47152"/>
    <w:multiLevelType w:val="hybridMultilevel"/>
    <w:tmpl w:val="363AD83E"/>
    <w:lvl w:ilvl="0" w:tplc="A9442D3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5" w15:restartNumberingAfterBreak="0">
    <w:nsid w:val="7C121E0A"/>
    <w:multiLevelType w:val="hybridMultilevel"/>
    <w:tmpl w:val="069AAF90"/>
    <w:lvl w:ilvl="0" w:tplc="DC80C050">
      <w:start w:val="1"/>
      <w:numFmt w:val="upperLetter"/>
      <w:lvlText w:val="%1)"/>
      <w:lvlJc w:val="left"/>
      <w:pPr>
        <w:ind w:left="1068" w:hanging="360"/>
      </w:pPr>
      <w:rPr>
        <w:rFonts w:hint="default"/>
        <w:b/>
        <w:bCs/>
        <w:color w:val="auto"/>
      </w:rPr>
    </w:lvl>
    <w:lvl w:ilvl="1" w:tplc="04100019">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num w:numId="1">
    <w:abstractNumId w:val="13"/>
  </w:num>
  <w:num w:numId="2">
    <w:abstractNumId w:val="3"/>
  </w:num>
  <w:num w:numId="3">
    <w:abstractNumId w:val="9"/>
  </w:num>
  <w:num w:numId="4">
    <w:abstractNumId w:val="15"/>
  </w:num>
  <w:num w:numId="5">
    <w:abstractNumId w:val="1"/>
  </w:num>
  <w:num w:numId="6">
    <w:abstractNumId w:val="8"/>
  </w:num>
  <w:num w:numId="7">
    <w:abstractNumId w:val="4"/>
  </w:num>
  <w:num w:numId="8">
    <w:abstractNumId w:val="6"/>
  </w:num>
  <w:num w:numId="9">
    <w:abstractNumId w:val="2"/>
  </w:num>
  <w:num w:numId="10">
    <w:abstractNumId w:val="14"/>
  </w:num>
  <w:num w:numId="11">
    <w:abstractNumId w:val="11"/>
  </w:num>
  <w:num w:numId="12">
    <w:abstractNumId w:val="7"/>
  </w:num>
  <w:num w:numId="13">
    <w:abstractNumId w:val="10"/>
  </w:num>
  <w:num w:numId="14">
    <w:abstractNumId w:val="5"/>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61"/>
    <w:rsid w:val="00002CE3"/>
    <w:rsid w:val="00004582"/>
    <w:rsid w:val="00005F3A"/>
    <w:rsid w:val="000124B5"/>
    <w:rsid w:val="00013B0D"/>
    <w:rsid w:val="00015F44"/>
    <w:rsid w:val="00023754"/>
    <w:rsid w:val="00031A90"/>
    <w:rsid w:val="00036354"/>
    <w:rsid w:val="00036F45"/>
    <w:rsid w:val="00041A89"/>
    <w:rsid w:val="00057111"/>
    <w:rsid w:val="000847D1"/>
    <w:rsid w:val="000A59AB"/>
    <w:rsid w:val="000A6B41"/>
    <w:rsid w:val="000B261A"/>
    <w:rsid w:val="000C521F"/>
    <w:rsid w:val="000E47E3"/>
    <w:rsid w:val="000F7343"/>
    <w:rsid w:val="001007B4"/>
    <w:rsid w:val="0011145C"/>
    <w:rsid w:val="001129CA"/>
    <w:rsid w:val="00122EB7"/>
    <w:rsid w:val="00125A2A"/>
    <w:rsid w:val="001312B4"/>
    <w:rsid w:val="001407DA"/>
    <w:rsid w:val="00143AE4"/>
    <w:rsid w:val="00144AA4"/>
    <w:rsid w:val="0015070D"/>
    <w:rsid w:val="00163680"/>
    <w:rsid w:val="00175452"/>
    <w:rsid w:val="00182977"/>
    <w:rsid w:val="001829CA"/>
    <w:rsid w:val="001964AD"/>
    <w:rsid w:val="001B0971"/>
    <w:rsid w:val="001C17C9"/>
    <w:rsid w:val="001C5E73"/>
    <w:rsid w:val="001C710A"/>
    <w:rsid w:val="001C73BD"/>
    <w:rsid w:val="001D0181"/>
    <w:rsid w:val="001E36EE"/>
    <w:rsid w:val="001E4D31"/>
    <w:rsid w:val="001F6ACA"/>
    <w:rsid w:val="0020542A"/>
    <w:rsid w:val="00206AA5"/>
    <w:rsid w:val="00207509"/>
    <w:rsid w:val="00211D42"/>
    <w:rsid w:val="00214DC7"/>
    <w:rsid w:val="0022040A"/>
    <w:rsid w:val="00231E0F"/>
    <w:rsid w:val="0023384F"/>
    <w:rsid w:val="002371EF"/>
    <w:rsid w:val="00245324"/>
    <w:rsid w:val="002542B4"/>
    <w:rsid w:val="00261FCA"/>
    <w:rsid w:val="00270640"/>
    <w:rsid w:val="00273FFA"/>
    <w:rsid w:val="002878C2"/>
    <w:rsid w:val="00293662"/>
    <w:rsid w:val="002B25F8"/>
    <w:rsid w:val="002B423C"/>
    <w:rsid w:val="002B516E"/>
    <w:rsid w:val="002B78F6"/>
    <w:rsid w:val="002C2701"/>
    <w:rsid w:val="002D6EE5"/>
    <w:rsid w:val="002E21B9"/>
    <w:rsid w:val="002F0AEE"/>
    <w:rsid w:val="002F5179"/>
    <w:rsid w:val="002F6A54"/>
    <w:rsid w:val="003018EC"/>
    <w:rsid w:val="00303FE9"/>
    <w:rsid w:val="00304555"/>
    <w:rsid w:val="00306A24"/>
    <w:rsid w:val="00314526"/>
    <w:rsid w:val="00320B11"/>
    <w:rsid w:val="00320DCC"/>
    <w:rsid w:val="003218C8"/>
    <w:rsid w:val="00321CAD"/>
    <w:rsid w:val="00326525"/>
    <w:rsid w:val="00331C78"/>
    <w:rsid w:val="003460BE"/>
    <w:rsid w:val="00360F61"/>
    <w:rsid w:val="00364115"/>
    <w:rsid w:val="00371836"/>
    <w:rsid w:val="00386E3D"/>
    <w:rsid w:val="003A3D3A"/>
    <w:rsid w:val="003A435B"/>
    <w:rsid w:val="003C67AC"/>
    <w:rsid w:val="003D09F6"/>
    <w:rsid w:val="003D633D"/>
    <w:rsid w:val="003F2D22"/>
    <w:rsid w:val="004050A5"/>
    <w:rsid w:val="0041133C"/>
    <w:rsid w:val="004174CC"/>
    <w:rsid w:val="00421197"/>
    <w:rsid w:val="004220A9"/>
    <w:rsid w:val="00441259"/>
    <w:rsid w:val="00451530"/>
    <w:rsid w:val="0045320D"/>
    <w:rsid w:val="004545F2"/>
    <w:rsid w:val="004673FF"/>
    <w:rsid w:val="0048475E"/>
    <w:rsid w:val="004A214D"/>
    <w:rsid w:val="004A37DE"/>
    <w:rsid w:val="004A6AB2"/>
    <w:rsid w:val="004B7079"/>
    <w:rsid w:val="004C10B5"/>
    <w:rsid w:val="004C1621"/>
    <w:rsid w:val="004C5BEF"/>
    <w:rsid w:val="004C60BD"/>
    <w:rsid w:val="004D659B"/>
    <w:rsid w:val="004E10D2"/>
    <w:rsid w:val="004E32B9"/>
    <w:rsid w:val="004E3317"/>
    <w:rsid w:val="004E7249"/>
    <w:rsid w:val="004F3F0E"/>
    <w:rsid w:val="0051781A"/>
    <w:rsid w:val="005247E5"/>
    <w:rsid w:val="00527441"/>
    <w:rsid w:val="00536C60"/>
    <w:rsid w:val="00537090"/>
    <w:rsid w:val="00545A53"/>
    <w:rsid w:val="0056019A"/>
    <w:rsid w:val="00564E74"/>
    <w:rsid w:val="005674F3"/>
    <w:rsid w:val="00567698"/>
    <w:rsid w:val="00574D70"/>
    <w:rsid w:val="00575F29"/>
    <w:rsid w:val="00576977"/>
    <w:rsid w:val="005807CB"/>
    <w:rsid w:val="005924FC"/>
    <w:rsid w:val="005A0BD1"/>
    <w:rsid w:val="005B0CB4"/>
    <w:rsid w:val="005B0F07"/>
    <w:rsid w:val="005C5885"/>
    <w:rsid w:val="005C6541"/>
    <w:rsid w:val="005E4A9B"/>
    <w:rsid w:val="005E7FFE"/>
    <w:rsid w:val="005F2BB6"/>
    <w:rsid w:val="005F693F"/>
    <w:rsid w:val="005F6C76"/>
    <w:rsid w:val="006202B0"/>
    <w:rsid w:val="00624F78"/>
    <w:rsid w:val="006261EB"/>
    <w:rsid w:val="006331D9"/>
    <w:rsid w:val="00646EF0"/>
    <w:rsid w:val="006526D8"/>
    <w:rsid w:val="00662B40"/>
    <w:rsid w:val="00664F51"/>
    <w:rsid w:val="0067378C"/>
    <w:rsid w:val="006823B4"/>
    <w:rsid w:val="0069250F"/>
    <w:rsid w:val="00694BA5"/>
    <w:rsid w:val="0069625A"/>
    <w:rsid w:val="0069795D"/>
    <w:rsid w:val="006A1333"/>
    <w:rsid w:val="006A281A"/>
    <w:rsid w:val="006A3849"/>
    <w:rsid w:val="006A6B00"/>
    <w:rsid w:val="006B6137"/>
    <w:rsid w:val="006C6CFA"/>
    <w:rsid w:val="006D098B"/>
    <w:rsid w:val="006D337A"/>
    <w:rsid w:val="006D7DD1"/>
    <w:rsid w:val="006E2BBE"/>
    <w:rsid w:val="006F1478"/>
    <w:rsid w:val="006F187C"/>
    <w:rsid w:val="006F2DFD"/>
    <w:rsid w:val="006F7627"/>
    <w:rsid w:val="00701242"/>
    <w:rsid w:val="00703C4C"/>
    <w:rsid w:val="00706B13"/>
    <w:rsid w:val="00712557"/>
    <w:rsid w:val="00715902"/>
    <w:rsid w:val="00724D33"/>
    <w:rsid w:val="00733834"/>
    <w:rsid w:val="0074279C"/>
    <w:rsid w:val="00742A7B"/>
    <w:rsid w:val="007534D2"/>
    <w:rsid w:val="00757930"/>
    <w:rsid w:val="00774807"/>
    <w:rsid w:val="00783E72"/>
    <w:rsid w:val="0078490D"/>
    <w:rsid w:val="0079372B"/>
    <w:rsid w:val="007C256F"/>
    <w:rsid w:val="007C41A1"/>
    <w:rsid w:val="007D4ED9"/>
    <w:rsid w:val="007D5D35"/>
    <w:rsid w:val="007E7135"/>
    <w:rsid w:val="007F24D5"/>
    <w:rsid w:val="007F72DF"/>
    <w:rsid w:val="008132D0"/>
    <w:rsid w:val="00817BFC"/>
    <w:rsid w:val="00831EFD"/>
    <w:rsid w:val="0083679A"/>
    <w:rsid w:val="0086296C"/>
    <w:rsid w:val="00863091"/>
    <w:rsid w:val="00873ADA"/>
    <w:rsid w:val="00873CA4"/>
    <w:rsid w:val="008832F9"/>
    <w:rsid w:val="00885221"/>
    <w:rsid w:val="00892708"/>
    <w:rsid w:val="008A31A5"/>
    <w:rsid w:val="008A6DD7"/>
    <w:rsid w:val="008B3C1F"/>
    <w:rsid w:val="008E3F28"/>
    <w:rsid w:val="008F1A07"/>
    <w:rsid w:val="008F39DC"/>
    <w:rsid w:val="009006CA"/>
    <w:rsid w:val="00904EFF"/>
    <w:rsid w:val="00910555"/>
    <w:rsid w:val="00913639"/>
    <w:rsid w:val="00915E6E"/>
    <w:rsid w:val="009176F2"/>
    <w:rsid w:val="009222E6"/>
    <w:rsid w:val="009236DB"/>
    <w:rsid w:val="009256FB"/>
    <w:rsid w:val="00943944"/>
    <w:rsid w:val="00944FCC"/>
    <w:rsid w:val="0094575C"/>
    <w:rsid w:val="009548D2"/>
    <w:rsid w:val="00957F80"/>
    <w:rsid w:val="00970742"/>
    <w:rsid w:val="009750FE"/>
    <w:rsid w:val="00977980"/>
    <w:rsid w:val="009823C0"/>
    <w:rsid w:val="009858A0"/>
    <w:rsid w:val="00991BE1"/>
    <w:rsid w:val="00993CFA"/>
    <w:rsid w:val="009951C9"/>
    <w:rsid w:val="00997C2B"/>
    <w:rsid w:val="009A1BF9"/>
    <w:rsid w:val="009A4983"/>
    <w:rsid w:val="009A6BFE"/>
    <w:rsid w:val="009D25D3"/>
    <w:rsid w:val="009D3732"/>
    <w:rsid w:val="009D442B"/>
    <w:rsid w:val="009D5512"/>
    <w:rsid w:val="009E1444"/>
    <w:rsid w:val="009E16DE"/>
    <w:rsid w:val="009E17CB"/>
    <w:rsid w:val="009E2F91"/>
    <w:rsid w:val="009E47F0"/>
    <w:rsid w:val="009E633E"/>
    <w:rsid w:val="009F0311"/>
    <w:rsid w:val="009F3DFC"/>
    <w:rsid w:val="00A036DA"/>
    <w:rsid w:val="00A15630"/>
    <w:rsid w:val="00A23498"/>
    <w:rsid w:val="00A24A37"/>
    <w:rsid w:val="00A2500C"/>
    <w:rsid w:val="00A3671A"/>
    <w:rsid w:val="00A50A76"/>
    <w:rsid w:val="00A65353"/>
    <w:rsid w:val="00A75090"/>
    <w:rsid w:val="00A8008F"/>
    <w:rsid w:val="00A80D74"/>
    <w:rsid w:val="00A831F1"/>
    <w:rsid w:val="00A90F3E"/>
    <w:rsid w:val="00A96DFF"/>
    <w:rsid w:val="00A97103"/>
    <w:rsid w:val="00AA0B99"/>
    <w:rsid w:val="00AA3DB8"/>
    <w:rsid w:val="00AB4020"/>
    <w:rsid w:val="00AB65FF"/>
    <w:rsid w:val="00AD6CE5"/>
    <w:rsid w:val="00AD79A2"/>
    <w:rsid w:val="00AE0BE9"/>
    <w:rsid w:val="00AE1880"/>
    <w:rsid w:val="00AE2A8B"/>
    <w:rsid w:val="00AE38F1"/>
    <w:rsid w:val="00AE6622"/>
    <w:rsid w:val="00AE7EFD"/>
    <w:rsid w:val="00AE7F68"/>
    <w:rsid w:val="00AF29E7"/>
    <w:rsid w:val="00B0536D"/>
    <w:rsid w:val="00B11F9E"/>
    <w:rsid w:val="00B23A67"/>
    <w:rsid w:val="00B27F5D"/>
    <w:rsid w:val="00B33D61"/>
    <w:rsid w:val="00B34BA9"/>
    <w:rsid w:val="00B3534B"/>
    <w:rsid w:val="00B36337"/>
    <w:rsid w:val="00B37D1D"/>
    <w:rsid w:val="00B61B33"/>
    <w:rsid w:val="00B65D59"/>
    <w:rsid w:val="00B66F42"/>
    <w:rsid w:val="00B67F97"/>
    <w:rsid w:val="00B70F3F"/>
    <w:rsid w:val="00B858E1"/>
    <w:rsid w:val="00B923C3"/>
    <w:rsid w:val="00B97F53"/>
    <w:rsid w:val="00BB10A0"/>
    <w:rsid w:val="00BB70B2"/>
    <w:rsid w:val="00BC315C"/>
    <w:rsid w:val="00BC446F"/>
    <w:rsid w:val="00BD3C3C"/>
    <w:rsid w:val="00BF4119"/>
    <w:rsid w:val="00BF4D64"/>
    <w:rsid w:val="00BF7BCE"/>
    <w:rsid w:val="00C04CAE"/>
    <w:rsid w:val="00C05524"/>
    <w:rsid w:val="00C07761"/>
    <w:rsid w:val="00C170C6"/>
    <w:rsid w:val="00C31A10"/>
    <w:rsid w:val="00C31EF1"/>
    <w:rsid w:val="00C349AC"/>
    <w:rsid w:val="00C410D6"/>
    <w:rsid w:val="00C42297"/>
    <w:rsid w:val="00C422FC"/>
    <w:rsid w:val="00C430A5"/>
    <w:rsid w:val="00C43668"/>
    <w:rsid w:val="00C479D3"/>
    <w:rsid w:val="00C56CFB"/>
    <w:rsid w:val="00C62BE7"/>
    <w:rsid w:val="00C70CFB"/>
    <w:rsid w:val="00C730B5"/>
    <w:rsid w:val="00C81B4A"/>
    <w:rsid w:val="00C84B14"/>
    <w:rsid w:val="00C853A5"/>
    <w:rsid w:val="00C9415D"/>
    <w:rsid w:val="00CA3BDC"/>
    <w:rsid w:val="00CA3D31"/>
    <w:rsid w:val="00CA7026"/>
    <w:rsid w:val="00CB4D1A"/>
    <w:rsid w:val="00CD4AC6"/>
    <w:rsid w:val="00CD6058"/>
    <w:rsid w:val="00CD79F3"/>
    <w:rsid w:val="00CD7A0D"/>
    <w:rsid w:val="00CD7EE3"/>
    <w:rsid w:val="00CE5B13"/>
    <w:rsid w:val="00CF76DB"/>
    <w:rsid w:val="00D0309C"/>
    <w:rsid w:val="00D04701"/>
    <w:rsid w:val="00D06072"/>
    <w:rsid w:val="00D07CC4"/>
    <w:rsid w:val="00D208C5"/>
    <w:rsid w:val="00D23151"/>
    <w:rsid w:val="00D23171"/>
    <w:rsid w:val="00D23952"/>
    <w:rsid w:val="00D42465"/>
    <w:rsid w:val="00D460E8"/>
    <w:rsid w:val="00D5320A"/>
    <w:rsid w:val="00D54948"/>
    <w:rsid w:val="00D54C07"/>
    <w:rsid w:val="00D555B6"/>
    <w:rsid w:val="00D63822"/>
    <w:rsid w:val="00D7656D"/>
    <w:rsid w:val="00D77F98"/>
    <w:rsid w:val="00D8469C"/>
    <w:rsid w:val="00D85EE4"/>
    <w:rsid w:val="00D9016E"/>
    <w:rsid w:val="00D90DF9"/>
    <w:rsid w:val="00D90E1A"/>
    <w:rsid w:val="00D9100B"/>
    <w:rsid w:val="00DA2E8D"/>
    <w:rsid w:val="00DB305D"/>
    <w:rsid w:val="00DB4A2D"/>
    <w:rsid w:val="00DB65A0"/>
    <w:rsid w:val="00DB7A20"/>
    <w:rsid w:val="00DC27F3"/>
    <w:rsid w:val="00DC37CD"/>
    <w:rsid w:val="00DC6F0E"/>
    <w:rsid w:val="00DD1A61"/>
    <w:rsid w:val="00DD493D"/>
    <w:rsid w:val="00DE4A4F"/>
    <w:rsid w:val="00DE718B"/>
    <w:rsid w:val="00DF3486"/>
    <w:rsid w:val="00DF5C69"/>
    <w:rsid w:val="00E0286C"/>
    <w:rsid w:val="00E10A9A"/>
    <w:rsid w:val="00E17D18"/>
    <w:rsid w:val="00E2562D"/>
    <w:rsid w:val="00E36240"/>
    <w:rsid w:val="00E532DA"/>
    <w:rsid w:val="00E604FB"/>
    <w:rsid w:val="00E623F3"/>
    <w:rsid w:val="00E66ECB"/>
    <w:rsid w:val="00E732E6"/>
    <w:rsid w:val="00E76C3E"/>
    <w:rsid w:val="00E9132B"/>
    <w:rsid w:val="00EA607E"/>
    <w:rsid w:val="00EC1D66"/>
    <w:rsid w:val="00ED46C9"/>
    <w:rsid w:val="00ED4BF4"/>
    <w:rsid w:val="00EE298D"/>
    <w:rsid w:val="00EF0B4B"/>
    <w:rsid w:val="00F06DC9"/>
    <w:rsid w:val="00F07EB6"/>
    <w:rsid w:val="00F21185"/>
    <w:rsid w:val="00F21674"/>
    <w:rsid w:val="00F22C68"/>
    <w:rsid w:val="00F26A82"/>
    <w:rsid w:val="00F31A93"/>
    <w:rsid w:val="00F47520"/>
    <w:rsid w:val="00F717E3"/>
    <w:rsid w:val="00F757A1"/>
    <w:rsid w:val="00F75D33"/>
    <w:rsid w:val="00F8073E"/>
    <w:rsid w:val="00F85EED"/>
    <w:rsid w:val="00F90F3F"/>
    <w:rsid w:val="00FA3F33"/>
    <w:rsid w:val="00FA6B50"/>
    <w:rsid w:val="00FB25C9"/>
    <w:rsid w:val="00FC1B4A"/>
    <w:rsid w:val="00FC1E68"/>
    <w:rsid w:val="00FC37BF"/>
    <w:rsid w:val="00FC75D9"/>
    <w:rsid w:val="00FC7A31"/>
    <w:rsid w:val="00FD5FF8"/>
    <w:rsid w:val="00FD619E"/>
    <w:rsid w:val="00FD6F6F"/>
    <w:rsid w:val="00FE39B1"/>
    <w:rsid w:val="00FF30D6"/>
    <w:rsid w:val="00FF5D42"/>
    <w:rsid w:val="00FF7DF6"/>
    <w:rsid w:val="02A392CD"/>
    <w:rsid w:val="052E4AD5"/>
    <w:rsid w:val="05F69FF2"/>
    <w:rsid w:val="06D8C74C"/>
    <w:rsid w:val="0730D514"/>
    <w:rsid w:val="0AFFD2CB"/>
    <w:rsid w:val="0CF1947D"/>
    <w:rsid w:val="0E3F2C1D"/>
    <w:rsid w:val="0E9D9638"/>
    <w:rsid w:val="0ED26A94"/>
    <w:rsid w:val="0F8D4C21"/>
    <w:rsid w:val="10451AD0"/>
    <w:rsid w:val="10BABCEF"/>
    <w:rsid w:val="135E3798"/>
    <w:rsid w:val="16B5ACAE"/>
    <w:rsid w:val="17245E3C"/>
    <w:rsid w:val="172BF485"/>
    <w:rsid w:val="19C2E43D"/>
    <w:rsid w:val="1D08DD80"/>
    <w:rsid w:val="1E066D39"/>
    <w:rsid w:val="20B9AE6E"/>
    <w:rsid w:val="219C2B4C"/>
    <w:rsid w:val="2354F06C"/>
    <w:rsid w:val="23A3FBE9"/>
    <w:rsid w:val="23F14F30"/>
    <w:rsid w:val="25A30CC5"/>
    <w:rsid w:val="29BBFEC5"/>
    <w:rsid w:val="2B6DB540"/>
    <w:rsid w:val="2BC47217"/>
    <w:rsid w:val="2C477F22"/>
    <w:rsid w:val="2FCDBE5B"/>
    <w:rsid w:val="2FD74475"/>
    <w:rsid w:val="31E71549"/>
    <w:rsid w:val="32C60334"/>
    <w:rsid w:val="35266F2A"/>
    <w:rsid w:val="37EC4C29"/>
    <w:rsid w:val="3819AE52"/>
    <w:rsid w:val="38AC86B7"/>
    <w:rsid w:val="396B5787"/>
    <w:rsid w:val="397CE93A"/>
    <w:rsid w:val="3C3ED062"/>
    <w:rsid w:val="3C3FE9EE"/>
    <w:rsid w:val="3FBFE350"/>
    <w:rsid w:val="3FEECB8D"/>
    <w:rsid w:val="403B260D"/>
    <w:rsid w:val="415BB3B1"/>
    <w:rsid w:val="45266B9F"/>
    <w:rsid w:val="45F04DF5"/>
    <w:rsid w:val="46D4CC4E"/>
    <w:rsid w:val="4CBE60EE"/>
    <w:rsid w:val="4F68C115"/>
    <w:rsid w:val="50DD65AF"/>
    <w:rsid w:val="53668D54"/>
    <w:rsid w:val="548500D4"/>
    <w:rsid w:val="57546B8F"/>
    <w:rsid w:val="5B7ECA11"/>
    <w:rsid w:val="61615D81"/>
    <w:rsid w:val="623497A6"/>
    <w:rsid w:val="66EAF8C3"/>
    <w:rsid w:val="67FFC1C7"/>
    <w:rsid w:val="6B55DF80"/>
    <w:rsid w:val="70532E37"/>
    <w:rsid w:val="733C8BB5"/>
    <w:rsid w:val="79103CEB"/>
    <w:rsid w:val="7AC18F88"/>
    <w:rsid w:val="7D1A4859"/>
    <w:rsid w:val="7ED758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2A95"/>
  <w15:chartTrackingRefBased/>
  <w15:docId w15:val="{3A401967-0AE4-49D0-B158-78232660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74F3"/>
    <w:pPr>
      <w:spacing w:after="240" w:line="240" w:lineRule="auto"/>
      <w:jc w:val="both"/>
    </w:pPr>
    <w:rPr>
      <w:rFonts w:ascii="Avenir Next LT Pro" w:hAnsi="Avenir Next LT Pr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1">
    <w:name w:val="Stile1"/>
    <w:uiPriority w:val="99"/>
    <w:rsid w:val="001007B4"/>
    <w:pPr>
      <w:numPr>
        <w:numId w:val="1"/>
      </w:numPr>
    </w:pPr>
  </w:style>
  <w:style w:type="paragraph" w:styleId="Paragrafoelenco">
    <w:name w:val="List Paragraph"/>
    <w:basedOn w:val="Normale"/>
    <w:uiPriority w:val="34"/>
    <w:qFormat/>
    <w:rsid w:val="005674F3"/>
    <w:pPr>
      <w:ind w:left="720"/>
    </w:pPr>
  </w:style>
  <w:style w:type="paragraph" w:styleId="Testonotaapidipagina">
    <w:name w:val="footnote text"/>
    <w:basedOn w:val="Normale"/>
    <w:link w:val="TestonotaapidipaginaCarattere"/>
    <w:uiPriority w:val="99"/>
    <w:semiHidden/>
    <w:unhideWhenUsed/>
    <w:rsid w:val="00321CAD"/>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21CAD"/>
    <w:rPr>
      <w:rFonts w:ascii="Avenir Next LT Pro" w:hAnsi="Avenir Next LT Pro"/>
      <w:sz w:val="20"/>
      <w:szCs w:val="20"/>
    </w:rPr>
  </w:style>
  <w:style w:type="character" w:styleId="Rimandonotaapidipagina">
    <w:name w:val="footnote reference"/>
    <w:basedOn w:val="Carpredefinitoparagrafo"/>
    <w:uiPriority w:val="99"/>
    <w:semiHidden/>
    <w:unhideWhenUsed/>
    <w:rsid w:val="00321CAD"/>
    <w:rPr>
      <w:vertAlign w:val="superscript"/>
    </w:rPr>
  </w:style>
  <w:style w:type="paragraph" w:styleId="Revisione">
    <w:name w:val="Revision"/>
    <w:hidden/>
    <w:uiPriority w:val="99"/>
    <w:semiHidden/>
    <w:rsid w:val="00545A53"/>
    <w:pPr>
      <w:spacing w:after="0" w:line="240" w:lineRule="auto"/>
    </w:pPr>
    <w:rPr>
      <w:rFonts w:ascii="Avenir Next LT Pro" w:hAnsi="Avenir Next LT Pro"/>
    </w:rPr>
  </w:style>
  <w:style w:type="character" w:styleId="Rimandocommento">
    <w:name w:val="annotation reference"/>
    <w:basedOn w:val="Carpredefinitoparagrafo"/>
    <w:uiPriority w:val="99"/>
    <w:semiHidden/>
    <w:unhideWhenUsed/>
    <w:rsid w:val="00C42297"/>
    <w:rPr>
      <w:sz w:val="16"/>
      <w:szCs w:val="16"/>
    </w:rPr>
  </w:style>
  <w:style w:type="paragraph" w:styleId="Testocommento">
    <w:name w:val="annotation text"/>
    <w:basedOn w:val="Normale"/>
    <w:link w:val="TestocommentoCarattere"/>
    <w:uiPriority w:val="99"/>
    <w:unhideWhenUsed/>
    <w:rsid w:val="00C42297"/>
    <w:rPr>
      <w:sz w:val="20"/>
      <w:szCs w:val="20"/>
    </w:rPr>
  </w:style>
  <w:style w:type="character" w:customStyle="1" w:styleId="TestocommentoCarattere">
    <w:name w:val="Testo commento Carattere"/>
    <w:basedOn w:val="Carpredefinitoparagrafo"/>
    <w:link w:val="Testocommento"/>
    <w:uiPriority w:val="99"/>
    <w:rsid w:val="00C42297"/>
    <w:rPr>
      <w:rFonts w:ascii="Avenir Next LT Pro" w:hAnsi="Avenir Next LT Pro"/>
      <w:sz w:val="20"/>
      <w:szCs w:val="20"/>
    </w:rPr>
  </w:style>
  <w:style w:type="paragraph" w:styleId="Soggettocommento">
    <w:name w:val="annotation subject"/>
    <w:basedOn w:val="Testocommento"/>
    <w:next w:val="Testocommento"/>
    <w:link w:val="SoggettocommentoCarattere"/>
    <w:uiPriority w:val="99"/>
    <w:semiHidden/>
    <w:unhideWhenUsed/>
    <w:rsid w:val="00C42297"/>
    <w:rPr>
      <w:b/>
      <w:bCs/>
    </w:rPr>
  </w:style>
  <w:style w:type="character" w:customStyle="1" w:styleId="SoggettocommentoCarattere">
    <w:name w:val="Soggetto commento Carattere"/>
    <w:basedOn w:val="TestocommentoCarattere"/>
    <w:link w:val="Soggettocommento"/>
    <w:uiPriority w:val="99"/>
    <w:semiHidden/>
    <w:rsid w:val="00C42297"/>
    <w:rPr>
      <w:rFonts w:ascii="Avenir Next LT Pro" w:hAnsi="Avenir Next LT Pro"/>
      <w:b/>
      <w:bCs/>
      <w:sz w:val="20"/>
      <w:szCs w:val="20"/>
    </w:rPr>
  </w:style>
  <w:style w:type="character" w:styleId="Collegamentoipertestuale">
    <w:name w:val="Hyperlink"/>
    <w:basedOn w:val="Carpredefinitoparagrafo"/>
    <w:uiPriority w:val="99"/>
    <w:unhideWhenUsed/>
    <w:rsid w:val="009E2F91"/>
    <w:rPr>
      <w:color w:val="0563C1" w:themeColor="hyperlink"/>
      <w:u w:val="single"/>
    </w:rPr>
  </w:style>
  <w:style w:type="character" w:styleId="Menzionenonrisolta">
    <w:name w:val="Unresolved Mention"/>
    <w:basedOn w:val="Carpredefinitoparagrafo"/>
    <w:uiPriority w:val="99"/>
    <w:semiHidden/>
    <w:unhideWhenUsed/>
    <w:rsid w:val="009E2F91"/>
    <w:rPr>
      <w:color w:val="605E5C"/>
      <w:shd w:val="clear" w:color="auto" w:fill="E1DFDD"/>
    </w:rPr>
  </w:style>
  <w:style w:type="paragraph" w:styleId="Intestazione">
    <w:name w:val="header"/>
    <w:basedOn w:val="Normale"/>
    <w:link w:val="IntestazioneCarattere"/>
    <w:uiPriority w:val="99"/>
    <w:unhideWhenUsed/>
    <w:rsid w:val="00CB4D1A"/>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B4D1A"/>
    <w:rPr>
      <w:rFonts w:ascii="Avenir Next LT Pro" w:hAnsi="Avenir Next LT Pro"/>
    </w:rPr>
  </w:style>
  <w:style w:type="paragraph" w:styleId="Pidipagina">
    <w:name w:val="footer"/>
    <w:basedOn w:val="Normale"/>
    <w:link w:val="PidipaginaCarattere"/>
    <w:uiPriority w:val="99"/>
    <w:unhideWhenUsed/>
    <w:rsid w:val="00CB4D1A"/>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B4D1A"/>
    <w:rPr>
      <w:rFonts w:ascii="Avenir Next LT Pro" w:hAnsi="Avenir Next LT Pro"/>
    </w:rPr>
  </w:style>
  <w:style w:type="table" w:styleId="Grigliatabella">
    <w:name w:val="Table Grid"/>
    <w:basedOn w:val="Tabellanormale"/>
    <w:uiPriority w:val="39"/>
    <w:rsid w:val="00B3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30270">
      <w:bodyDiv w:val="1"/>
      <w:marLeft w:val="0"/>
      <w:marRight w:val="0"/>
      <w:marTop w:val="0"/>
      <w:marBottom w:val="0"/>
      <w:divBdr>
        <w:top w:val="none" w:sz="0" w:space="0" w:color="auto"/>
        <w:left w:val="none" w:sz="0" w:space="0" w:color="auto"/>
        <w:bottom w:val="none" w:sz="0" w:space="0" w:color="auto"/>
        <w:right w:val="none" w:sz="0" w:space="0" w:color="auto"/>
      </w:divBdr>
    </w:div>
    <w:div w:id="1428311663">
      <w:bodyDiv w:val="1"/>
      <w:marLeft w:val="0"/>
      <w:marRight w:val="0"/>
      <w:marTop w:val="0"/>
      <w:marBottom w:val="0"/>
      <w:divBdr>
        <w:top w:val="none" w:sz="0" w:space="0" w:color="auto"/>
        <w:left w:val="none" w:sz="0" w:space="0" w:color="auto"/>
        <w:bottom w:val="none" w:sz="0" w:space="0" w:color="auto"/>
        <w:right w:val="none" w:sz="0" w:space="0" w:color="auto"/>
      </w:divBdr>
    </w:div>
    <w:div w:id="1492672381">
      <w:bodyDiv w:val="1"/>
      <w:marLeft w:val="0"/>
      <w:marRight w:val="0"/>
      <w:marTop w:val="0"/>
      <w:marBottom w:val="0"/>
      <w:divBdr>
        <w:top w:val="none" w:sz="0" w:space="0" w:color="auto"/>
        <w:left w:val="none" w:sz="0" w:space="0" w:color="auto"/>
        <w:bottom w:val="none" w:sz="0" w:space="0" w:color="auto"/>
        <w:right w:val="none" w:sz="0" w:space="0" w:color="auto"/>
      </w:divBdr>
    </w:div>
    <w:div w:id="2028015424">
      <w:bodyDiv w:val="1"/>
      <w:marLeft w:val="0"/>
      <w:marRight w:val="0"/>
      <w:marTop w:val="0"/>
      <w:marBottom w:val="0"/>
      <w:divBdr>
        <w:top w:val="none" w:sz="0" w:space="0" w:color="auto"/>
        <w:left w:val="none" w:sz="0" w:space="0" w:color="auto"/>
        <w:bottom w:val="none" w:sz="0" w:space="0" w:color="auto"/>
        <w:right w:val="none" w:sz="0" w:space="0" w:color="auto"/>
      </w:divBdr>
    </w:div>
    <w:div w:id="20807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a.unibo.it/terms" TargetMode="External"/><Relationship Id="rId13" Type="http://schemas.openxmlformats.org/officeDocument/2006/relationships/hyperlink" Target="mailto:scriviunibo@pec.unib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bo.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riviunibo@pec.unib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bo.it" TargetMode="External"/><Relationship Id="rId4" Type="http://schemas.openxmlformats.org/officeDocument/2006/relationships/settings" Target="settings.xml"/><Relationship Id="rId9" Type="http://schemas.openxmlformats.org/officeDocument/2006/relationships/hyperlink" Target="mailto:privacy@unibo.it" TargetMode="External"/><Relationship Id="rId14" Type="http://schemas.openxmlformats.org/officeDocument/2006/relationships/hyperlink" Target="https://www.unibo.it/en/university/privacy-policy-and-legal-notes/privacy-policy/personal-data-process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lmadl@uni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84ACB-4CC0-4497-B3EB-6493CEB0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1350</Words>
  <Characters>7697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AlmaDL</dc:creator>
  <cp:keywords/>
  <dc:description/>
  <cp:lastModifiedBy>Gabriele Raimondi</cp:lastModifiedBy>
  <cp:revision>21</cp:revision>
  <dcterms:created xsi:type="dcterms:W3CDTF">2022-12-19T14:24:00Z</dcterms:created>
  <dcterms:modified xsi:type="dcterms:W3CDTF">2024-03-25T12:49:00Z</dcterms:modified>
</cp:coreProperties>
</file>