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CB77A" w14:textId="07030AA6" w:rsidR="004365A1" w:rsidRPr="006F11A0" w:rsidRDefault="004365A1" w:rsidP="002B7CC3">
      <w:pPr>
        <w:ind w:firstLine="0"/>
        <w:jc w:val="center"/>
        <w:rPr>
          <w:rFonts w:asciiTheme="minorHAnsi" w:hAnsiTheme="minorHAnsi"/>
          <w:b/>
          <w:lang w:eastAsia="de-AT"/>
        </w:rPr>
      </w:pPr>
      <w:r w:rsidRPr="006F11A0">
        <w:rPr>
          <w:rFonts w:asciiTheme="minorHAnsi" w:hAnsiTheme="minorHAnsi"/>
          <w:lang w:eastAsia="de-AT"/>
        </w:rPr>
        <w:t>Contract no.</w:t>
      </w:r>
      <w:r w:rsidRPr="006F11A0">
        <w:rPr>
          <w:rFonts w:asciiTheme="minorHAnsi" w:hAnsiTheme="minorHAnsi"/>
          <w:b/>
          <w:lang w:eastAsia="de-AT"/>
        </w:rPr>
        <w:t xml:space="preserve"> </w:t>
      </w:r>
      <w:r w:rsidR="00B96EE3" w:rsidRPr="006F11A0">
        <w:rPr>
          <w:rFonts w:asciiTheme="minorHAnsi" w:hAnsiTheme="minorHAnsi"/>
          <w:b/>
          <w:bCs/>
          <w:highlight w:val="yellow"/>
          <w:lang w:val="en-US" w:eastAsia="it-IT"/>
        </w:rPr>
        <w:t>[</w:t>
      </w:r>
      <w:proofErr w:type="gramStart"/>
      <w:r w:rsidR="00B96EE3" w:rsidRPr="006F11A0">
        <w:rPr>
          <w:rFonts w:asciiTheme="minorHAnsi" w:hAnsiTheme="minorHAnsi"/>
          <w:b/>
          <w:bCs/>
          <w:highlight w:val="yellow"/>
          <w:lang w:val="en-US" w:eastAsia="it-IT"/>
        </w:rPr>
        <w:t>insert</w:t>
      </w:r>
      <w:proofErr w:type="gramEnd"/>
      <w:r w:rsidR="00B96EE3" w:rsidRPr="006F11A0">
        <w:rPr>
          <w:rFonts w:asciiTheme="minorHAnsi" w:hAnsiTheme="minorHAnsi"/>
          <w:b/>
          <w:bCs/>
          <w:highlight w:val="yellow"/>
          <w:lang w:val="en-US" w:eastAsia="it-IT"/>
        </w:rPr>
        <w:t xml:space="preserve"> GA number]</w:t>
      </w:r>
      <w:r w:rsidRPr="006F11A0">
        <w:rPr>
          <w:rFonts w:asciiTheme="minorHAnsi" w:hAnsiTheme="minorHAnsi"/>
          <w:b/>
          <w:lang w:eastAsia="de-AT"/>
        </w:rPr>
        <w:br/>
      </w:r>
    </w:p>
    <w:p w14:paraId="213782B6" w14:textId="135ABA89" w:rsidR="003953DF" w:rsidRPr="006F11A0" w:rsidRDefault="00944A65" w:rsidP="002B7CC3">
      <w:pPr>
        <w:ind w:firstLine="0"/>
        <w:jc w:val="center"/>
        <w:rPr>
          <w:rFonts w:asciiTheme="minorHAnsi" w:hAnsiTheme="minorHAnsi"/>
          <w:b/>
          <w:lang w:eastAsia="de-AT"/>
        </w:rPr>
      </w:pPr>
      <w:r w:rsidRPr="006F11A0">
        <w:rPr>
          <w:rFonts w:asciiTheme="minorHAnsi" w:hAnsiTheme="minorHAnsi"/>
          <w:b/>
          <w:highlight w:val="yellow"/>
          <w:lang w:eastAsia="de-AT"/>
        </w:rPr>
        <w:t>[</w:t>
      </w:r>
      <w:proofErr w:type="gramStart"/>
      <w:r w:rsidRPr="006F11A0">
        <w:rPr>
          <w:rFonts w:asciiTheme="minorHAnsi" w:hAnsiTheme="minorHAnsi"/>
          <w:b/>
          <w:highlight w:val="yellow"/>
          <w:lang w:eastAsia="de-AT"/>
        </w:rPr>
        <w:t>insert</w:t>
      </w:r>
      <w:proofErr w:type="gramEnd"/>
      <w:r w:rsidRPr="006F11A0">
        <w:rPr>
          <w:rFonts w:asciiTheme="minorHAnsi" w:hAnsiTheme="minorHAnsi"/>
          <w:b/>
          <w:highlight w:val="yellow"/>
          <w:lang w:eastAsia="de-AT"/>
        </w:rPr>
        <w:t xml:space="preserve"> PROJECT ACRONYM]</w:t>
      </w:r>
    </w:p>
    <w:p w14:paraId="699E4D37" w14:textId="1F608CB4" w:rsidR="004365A1" w:rsidRPr="006F11A0" w:rsidRDefault="00944A65" w:rsidP="00944A65">
      <w:pPr>
        <w:ind w:firstLine="0"/>
        <w:jc w:val="center"/>
        <w:rPr>
          <w:rFonts w:asciiTheme="minorHAnsi" w:hAnsiTheme="minorHAnsi"/>
          <w:b/>
          <w:lang w:eastAsia="de-AT"/>
        </w:rPr>
      </w:pPr>
      <w:r w:rsidRPr="006F11A0">
        <w:rPr>
          <w:rFonts w:asciiTheme="minorHAnsi" w:hAnsiTheme="minorHAnsi"/>
          <w:b/>
          <w:highlight w:val="yellow"/>
          <w:lang w:eastAsia="de-AT"/>
        </w:rPr>
        <w:t>[</w:t>
      </w:r>
      <w:proofErr w:type="gramStart"/>
      <w:r w:rsidRPr="006F11A0">
        <w:rPr>
          <w:rFonts w:asciiTheme="minorHAnsi" w:hAnsiTheme="minorHAnsi"/>
          <w:b/>
          <w:highlight w:val="yellow"/>
          <w:lang w:eastAsia="de-AT"/>
        </w:rPr>
        <w:t>insert</w:t>
      </w:r>
      <w:proofErr w:type="gramEnd"/>
      <w:r w:rsidRPr="006F11A0">
        <w:rPr>
          <w:rFonts w:asciiTheme="minorHAnsi" w:hAnsiTheme="minorHAnsi"/>
          <w:b/>
          <w:highlight w:val="yellow"/>
          <w:lang w:eastAsia="de-AT"/>
        </w:rPr>
        <w:t xml:space="preserve"> project title]</w:t>
      </w:r>
    </w:p>
    <w:p w14:paraId="790533A8" w14:textId="77777777" w:rsidR="004365A1" w:rsidRPr="00944A65" w:rsidRDefault="004365A1" w:rsidP="002B7CC3">
      <w:pPr>
        <w:rPr>
          <w:rFonts w:asciiTheme="minorHAnsi" w:hAnsiTheme="minorHAnsi"/>
          <w:lang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5"/>
        <w:gridCol w:w="5313"/>
      </w:tblGrid>
      <w:tr w:rsidR="004365A1" w:rsidRPr="00944A65" w14:paraId="5B212DDC" w14:textId="77777777" w:rsidTr="00944A65">
        <w:tc>
          <w:tcPr>
            <w:tcW w:w="2140" w:type="pct"/>
            <w:vAlign w:val="center"/>
          </w:tcPr>
          <w:p w14:paraId="579BBDD3"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Deliverable No.</w:t>
            </w:r>
          </w:p>
        </w:tc>
        <w:tc>
          <w:tcPr>
            <w:tcW w:w="2860" w:type="pct"/>
            <w:shd w:val="clear" w:color="auto" w:fill="auto"/>
            <w:vAlign w:val="center"/>
          </w:tcPr>
          <w:p w14:paraId="0CCE22FE" w14:textId="214A7D73" w:rsidR="004365A1" w:rsidRPr="00944A65" w:rsidRDefault="004365A1" w:rsidP="000D026C">
            <w:pPr>
              <w:spacing w:before="120"/>
              <w:ind w:firstLine="0"/>
              <w:jc w:val="left"/>
              <w:rPr>
                <w:rFonts w:asciiTheme="minorHAnsi" w:hAnsiTheme="minorHAnsi"/>
                <w:b/>
              </w:rPr>
            </w:pPr>
          </w:p>
        </w:tc>
      </w:tr>
      <w:tr w:rsidR="004365A1" w:rsidRPr="00944A65" w14:paraId="47682BF2" w14:textId="77777777" w:rsidTr="00944A65">
        <w:tc>
          <w:tcPr>
            <w:tcW w:w="2140" w:type="pct"/>
            <w:vAlign w:val="center"/>
          </w:tcPr>
          <w:p w14:paraId="22E9249E"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Deliverable Full title</w:t>
            </w:r>
          </w:p>
        </w:tc>
        <w:tc>
          <w:tcPr>
            <w:tcW w:w="2860" w:type="pct"/>
            <w:shd w:val="clear" w:color="auto" w:fill="auto"/>
            <w:vAlign w:val="center"/>
          </w:tcPr>
          <w:p w14:paraId="652E971D" w14:textId="0446F942" w:rsidR="004365A1" w:rsidRPr="00944A65" w:rsidRDefault="004365A1" w:rsidP="00A33F0E">
            <w:pPr>
              <w:pStyle w:val="NormaleWeb"/>
              <w:spacing w:before="120" w:beforeAutospacing="0" w:after="120" w:afterAutospacing="0"/>
              <w:ind w:firstLine="0"/>
              <w:jc w:val="left"/>
              <w:rPr>
                <w:rFonts w:asciiTheme="minorHAnsi" w:hAnsiTheme="minorHAnsi"/>
                <w:b/>
              </w:rPr>
            </w:pPr>
          </w:p>
        </w:tc>
      </w:tr>
      <w:tr w:rsidR="004365A1" w:rsidRPr="00944A65" w14:paraId="4D685135" w14:textId="77777777" w:rsidTr="00944A65">
        <w:tc>
          <w:tcPr>
            <w:tcW w:w="2140" w:type="pct"/>
            <w:vAlign w:val="center"/>
          </w:tcPr>
          <w:p w14:paraId="026AB8C9"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Work Package No. and Title</w:t>
            </w:r>
          </w:p>
        </w:tc>
        <w:tc>
          <w:tcPr>
            <w:tcW w:w="2860" w:type="pct"/>
            <w:shd w:val="clear" w:color="auto" w:fill="auto"/>
            <w:vAlign w:val="center"/>
          </w:tcPr>
          <w:p w14:paraId="533FB0A3" w14:textId="71194F0D" w:rsidR="004365A1" w:rsidRPr="00944A65" w:rsidRDefault="004365A1" w:rsidP="00A33F0E">
            <w:pPr>
              <w:spacing w:before="120"/>
              <w:ind w:firstLine="0"/>
              <w:jc w:val="left"/>
              <w:rPr>
                <w:rFonts w:asciiTheme="minorHAnsi" w:hAnsiTheme="minorHAnsi"/>
                <w:b/>
              </w:rPr>
            </w:pPr>
          </w:p>
        </w:tc>
      </w:tr>
      <w:tr w:rsidR="004365A1" w:rsidRPr="00944A65" w14:paraId="0A3D9214" w14:textId="77777777" w:rsidTr="00944A65">
        <w:tc>
          <w:tcPr>
            <w:tcW w:w="2140" w:type="pct"/>
            <w:vAlign w:val="center"/>
          </w:tcPr>
          <w:p w14:paraId="36002FA1"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 xml:space="preserve">Lead beneficiary </w:t>
            </w:r>
            <w:r w:rsidR="004C4664" w:rsidRPr="00944A65">
              <w:rPr>
                <w:rFonts w:asciiTheme="minorHAnsi" w:hAnsiTheme="minorHAnsi"/>
                <w:b/>
              </w:rPr>
              <w:t>(extended name and acronym)</w:t>
            </w:r>
          </w:p>
        </w:tc>
        <w:tc>
          <w:tcPr>
            <w:tcW w:w="2860" w:type="pct"/>
            <w:shd w:val="clear" w:color="auto" w:fill="auto"/>
            <w:vAlign w:val="center"/>
          </w:tcPr>
          <w:p w14:paraId="402FF101" w14:textId="5C980B10" w:rsidR="004365A1" w:rsidRPr="00EE31DB" w:rsidRDefault="004365A1" w:rsidP="00A33F0E">
            <w:pPr>
              <w:spacing w:before="120"/>
              <w:ind w:firstLine="0"/>
              <w:jc w:val="left"/>
              <w:rPr>
                <w:rFonts w:asciiTheme="minorHAnsi" w:hAnsiTheme="minorHAnsi"/>
                <w:b/>
                <w:lang w:val="en-US"/>
              </w:rPr>
            </w:pPr>
          </w:p>
        </w:tc>
      </w:tr>
      <w:tr w:rsidR="004365A1" w:rsidRPr="00944A65" w14:paraId="77E5AED8" w14:textId="77777777" w:rsidTr="00944A65">
        <w:tc>
          <w:tcPr>
            <w:tcW w:w="2140" w:type="pct"/>
            <w:vAlign w:val="center"/>
          </w:tcPr>
          <w:p w14:paraId="7719AD27"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 xml:space="preserve">Authors </w:t>
            </w:r>
          </w:p>
          <w:p w14:paraId="2F14B199" w14:textId="77777777" w:rsidR="004365A1" w:rsidRPr="00944A65" w:rsidRDefault="004C4664" w:rsidP="00E35127">
            <w:pPr>
              <w:spacing w:before="120"/>
              <w:ind w:firstLine="0"/>
              <w:jc w:val="left"/>
              <w:rPr>
                <w:rFonts w:asciiTheme="minorHAnsi" w:hAnsiTheme="minorHAnsi"/>
                <w:b/>
              </w:rPr>
            </w:pPr>
            <w:r w:rsidRPr="00944A65">
              <w:rPr>
                <w:rFonts w:asciiTheme="minorHAnsi" w:hAnsiTheme="minorHAnsi"/>
                <w:b/>
              </w:rPr>
              <w:t>(Acronyms of b</w:t>
            </w:r>
            <w:r w:rsidR="004365A1" w:rsidRPr="00944A65">
              <w:rPr>
                <w:rFonts w:asciiTheme="minorHAnsi" w:hAnsiTheme="minorHAnsi"/>
                <w:b/>
              </w:rPr>
              <w:t>ene</w:t>
            </w:r>
            <w:r w:rsidR="00EF3460" w:rsidRPr="00944A65">
              <w:rPr>
                <w:rFonts w:asciiTheme="minorHAnsi" w:hAnsiTheme="minorHAnsi"/>
                <w:b/>
              </w:rPr>
              <w:t>ficiaries contributing to the deliverable</w:t>
            </w:r>
            <w:r w:rsidR="004365A1" w:rsidRPr="00944A65">
              <w:rPr>
                <w:rFonts w:asciiTheme="minorHAnsi" w:hAnsiTheme="minorHAnsi"/>
                <w:b/>
              </w:rPr>
              <w:t>)</w:t>
            </w:r>
          </w:p>
        </w:tc>
        <w:tc>
          <w:tcPr>
            <w:tcW w:w="2860" w:type="pct"/>
            <w:shd w:val="clear" w:color="auto" w:fill="auto"/>
            <w:vAlign w:val="center"/>
          </w:tcPr>
          <w:p w14:paraId="0FC0F0E1" w14:textId="199BAFD1" w:rsidR="00C97117" w:rsidRPr="00944A65" w:rsidRDefault="00C97117" w:rsidP="00A33F0E">
            <w:pPr>
              <w:spacing w:before="120"/>
              <w:ind w:firstLine="0"/>
              <w:jc w:val="left"/>
              <w:rPr>
                <w:rFonts w:asciiTheme="minorHAnsi" w:hAnsiTheme="minorHAnsi"/>
                <w:b/>
                <w:lang w:val="en-US"/>
              </w:rPr>
            </w:pPr>
          </w:p>
        </w:tc>
      </w:tr>
      <w:tr w:rsidR="004365A1" w:rsidRPr="00944A65" w14:paraId="357D45AA" w14:textId="77777777" w:rsidTr="00944A65">
        <w:tc>
          <w:tcPr>
            <w:tcW w:w="2140" w:type="pct"/>
            <w:vAlign w:val="center"/>
          </w:tcPr>
          <w:p w14:paraId="09F3847D"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Planned delivery date</w:t>
            </w:r>
          </w:p>
        </w:tc>
        <w:tc>
          <w:tcPr>
            <w:tcW w:w="2860" w:type="pct"/>
            <w:shd w:val="clear" w:color="auto" w:fill="auto"/>
            <w:vAlign w:val="center"/>
          </w:tcPr>
          <w:p w14:paraId="5E2E68F4" w14:textId="5E831C1C" w:rsidR="004365A1" w:rsidRPr="00944A65" w:rsidRDefault="00B96EE3" w:rsidP="00B96EE3">
            <w:pPr>
              <w:spacing w:before="120"/>
              <w:ind w:firstLine="0"/>
              <w:jc w:val="left"/>
              <w:rPr>
                <w:rFonts w:asciiTheme="minorHAnsi" w:hAnsiTheme="minorHAnsi"/>
                <w:b/>
              </w:rPr>
            </w:pPr>
            <w:proofErr w:type="spellStart"/>
            <w:proofErr w:type="gramStart"/>
            <w:r w:rsidRPr="00944A65">
              <w:rPr>
                <w:rFonts w:asciiTheme="minorHAnsi" w:hAnsiTheme="minorHAnsi"/>
                <w:b/>
              </w:rPr>
              <w:t>dd</w:t>
            </w:r>
            <w:proofErr w:type="spellEnd"/>
            <w:r w:rsidR="004365A1" w:rsidRPr="00944A65">
              <w:rPr>
                <w:rFonts w:asciiTheme="minorHAnsi" w:hAnsiTheme="minorHAnsi"/>
                <w:b/>
              </w:rPr>
              <w:t>/</w:t>
            </w:r>
            <w:r w:rsidRPr="00944A65">
              <w:rPr>
                <w:rFonts w:asciiTheme="minorHAnsi" w:hAnsiTheme="minorHAnsi"/>
                <w:b/>
              </w:rPr>
              <w:t>mm</w:t>
            </w:r>
            <w:r w:rsidR="004C4664" w:rsidRPr="00944A65">
              <w:rPr>
                <w:rFonts w:asciiTheme="minorHAnsi" w:hAnsiTheme="minorHAnsi"/>
                <w:b/>
              </w:rPr>
              <w:t>/</w:t>
            </w:r>
            <w:proofErr w:type="spellStart"/>
            <w:r w:rsidRPr="00944A65">
              <w:rPr>
                <w:rFonts w:asciiTheme="minorHAnsi" w:hAnsiTheme="minorHAnsi"/>
                <w:b/>
              </w:rPr>
              <w:t>yyyy</w:t>
            </w:r>
            <w:proofErr w:type="spellEnd"/>
            <w:proofErr w:type="gramEnd"/>
            <w:r w:rsidR="004365A1" w:rsidRPr="00944A65">
              <w:rPr>
                <w:rFonts w:asciiTheme="minorHAnsi" w:hAnsiTheme="minorHAnsi"/>
                <w:b/>
              </w:rPr>
              <w:t xml:space="preserve"> (M</w:t>
            </w:r>
            <w:r w:rsidRPr="006F11A0">
              <w:rPr>
                <w:rFonts w:asciiTheme="minorHAnsi" w:hAnsiTheme="minorHAnsi"/>
                <w:b/>
                <w:highlight w:val="yellow"/>
              </w:rPr>
              <w:t>?</w:t>
            </w:r>
            <w:r w:rsidR="004365A1" w:rsidRPr="00944A65">
              <w:rPr>
                <w:rFonts w:asciiTheme="minorHAnsi" w:hAnsiTheme="minorHAnsi"/>
                <w:b/>
              </w:rPr>
              <w:t>)</w:t>
            </w:r>
          </w:p>
        </w:tc>
      </w:tr>
      <w:tr w:rsidR="004365A1" w:rsidRPr="00944A65" w14:paraId="5CC083E9" w14:textId="77777777" w:rsidTr="00944A65">
        <w:tc>
          <w:tcPr>
            <w:tcW w:w="2140" w:type="pct"/>
            <w:vAlign w:val="center"/>
          </w:tcPr>
          <w:p w14:paraId="21E64940"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Actual delivery date</w:t>
            </w:r>
          </w:p>
        </w:tc>
        <w:tc>
          <w:tcPr>
            <w:tcW w:w="2860" w:type="pct"/>
            <w:shd w:val="clear" w:color="auto" w:fill="auto"/>
            <w:vAlign w:val="center"/>
          </w:tcPr>
          <w:p w14:paraId="1A94E276" w14:textId="4EB52595" w:rsidR="004365A1" w:rsidRPr="00944A65" w:rsidRDefault="00B96EE3" w:rsidP="00B96EE3">
            <w:pPr>
              <w:spacing w:before="120"/>
              <w:ind w:firstLine="0"/>
              <w:jc w:val="left"/>
              <w:rPr>
                <w:rFonts w:asciiTheme="minorHAnsi" w:hAnsiTheme="minorHAnsi"/>
                <w:b/>
              </w:rPr>
            </w:pPr>
            <w:proofErr w:type="spellStart"/>
            <w:proofErr w:type="gramStart"/>
            <w:r w:rsidRPr="00944A65">
              <w:rPr>
                <w:rFonts w:asciiTheme="minorHAnsi" w:hAnsiTheme="minorHAnsi"/>
                <w:b/>
              </w:rPr>
              <w:t>dd</w:t>
            </w:r>
            <w:proofErr w:type="spellEnd"/>
            <w:r w:rsidR="005D4EC7" w:rsidRPr="00944A65">
              <w:rPr>
                <w:rFonts w:asciiTheme="minorHAnsi" w:hAnsiTheme="minorHAnsi"/>
                <w:b/>
              </w:rPr>
              <w:t>/</w:t>
            </w:r>
            <w:r w:rsidRPr="00944A65">
              <w:rPr>
                <w:rFonts w:asciiTheme="minorHAnsi" w:hAnsiTheme="minorHAnsi"/>
                <w:b/>
              </w:rPr>
              <w:t>mm</w:t>
            </w:r>
            <w:r w:rsidR="005D4EC7" w:rsidRPr="00944A65">
              <w:rPr>
                <w:rFonts w:asciiTheme="minorHAnsi" w:hAnsiTheme="minorHAnsi"/>
                <w:b/>
              </w:rPr>
              <w:t>/</w:t>
            </w:r>
            <w:proofErr w:type="spellStart"/>
            <w:r w:rsidRPr="00944A65">
              <w:rPr>
                <w:rFonts w:asciiTheme="minorHAnsi" w:hAnsiTheme="minorHAnsi"/>
                <w:b/>
              </w:rPr>
              <w:t>yyyy</w:t>
            </w:r>
            <w:proofErr w:type="spellEnd"/>
            <w:proofErr w:type="gramEnd"/>
            <w:r w:rsidR="005D4EC7" w:rsidRPr="00944A65">
              <w:rPr>
                <w:rFonts w:asciiTheme="minorHAnsi" w:hAnsiTheme="minorHAnsi"/>
                <w:b/>
              </w:rPr>
              <w:t xml:space="preserve"> </w:t>
            </w:r>
            <w:r w:rsidRPr="00944A65">
              <w:rPr>
                <w:rFonts w:asciiTheme="minorHAnsi" w:hAnsiTheme="minorHAnsi"/>
                <w:b/>
              </w:rPr>
              <w:t>(M</w:t>
            </w:r>
            <w:r w:rsidRPr="006F11A0">
              <w:rPr>
                <w:rFonts w:asciiTheme="minorHAnsi" w:hAnsiTheme="minorHAnsi"/>
                <w:b/>
                <w:highlight w:val="yellow"/>
              </w:rPr>
              <w:t>?</w:t>
            </w:r>
            <w:r w:rsidR="005D4EC7" w:rsidRPr="00944A65">
              <w:rPr>
                <w:rFonts w:asciiTheme="minorHAnsi" w:hAnsiTheme="minorHAnsi"/>
                <w:b/>
              </w:rPr>
              <w:t>)</w:t>
            </w:r>
          </w:p>
        </w:tc>
      </w:tr>
      <w:tr w:rsidR="004365A1" w:rsidRPr="00944A65" w14:paraId="5FF632CF" w14:textId="77777777" w:rsidTr="00944A65">
        <w:tc>
          <w:tcPr>
            <w:tcW w:w="2140" w:type="pct"/>
            <w:vAlign w:val="center"/>
          </w:tcPr>
          <w:p w14:paraId="60916094"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Dissemination</w:t>
            </w:r>
            <w:r w:rsidR="00E35127" w:rsidRPr="00944A65">
              <w:rPr>
                <w:rFonts w:asciiTheme="minorHAnsi" w:hAnsiTheme="minorHAnsi"/>
                <w:b/>
              </w:rPr>
              <w:t xml:space="preserve"> level</w:t>
            </w:r>
          </w:p>
          <w:p w14:paraId="4432ECED"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(PU = Public; PP = Restricted to other program participants;</w:t>
            </w:r>
            <w:r w:rsidR="00B26429" w:rsidRPr="00944A65">
              <w:rPr>
                <w:rFonts w:asciiTheme="minorHAnsi" w:hAnsiTheme="minorHAnsi"/>
                <w:b/>
              </w:rPr>
              <w:t xml:space="preserve"> </w:t>
            </w:r>
            <w:r w:rsidRPr="00944A65">
              <w:rPr>
                <w:rFonts w:asciiTheme="minorHAnsi" w:hAnsiTheme="minorHAnsi"/>
                <w:b/>
              </w:rPr>
              <w:t>RE = Restricted to a group specified by the consortium;</w:t>
            </w:r>
            <w:r w:rsidR="00B26429" w:rsidRPr="00944A65">
              <w:rPr>
                <w:rFonts w:asciiTheme="minorHAnsi" w:hAnsiTheme="minorHAnsi"/>
                <w:b/>
              </w:rPr>
              <w:t xml:space="preserve"> </w:t>
            </w:r>
            <w:r w:rsidRPr="00944A65">
              <w:rPr>
                <w:rFonts w:asciiTheme="minorHAnsi" w:hAnsiTheme="minorHAnsi"/>
                <w:b/>
              </w:rPr>
              <w:t>CO = Confidential, only for members of the consortium)</w:t>
            </w:r>
          </w:p>
        </w:tc>
        <w:tc>
          <w:tcPr>
            <w:tcW w:w="2860" w:type="pct"/>
            <w:shd w:val="clear" w:color="auto" w:fill="auto"/>
            <w:vAlign w:val="center"/>
          </w:tcPr>
          <w:p w14:paraId="70B80DCC" w14:textId="63D1609F" w:rsidR="004365A1" w:rsidRPr="00944A65" w:rsidRDefault="004365A1" w:rsidP="00A33F0E">
            <w:pPr>
              <w:spacing w:before="120"/>
              <w:ind w:firstLine="0"/>
              <w:jc w:val="left"/>
              <w:rPr>
                <w:rFonts w:asciiTheme="minorHAnsi" w:hAnsiTheme="minorHAnsi"/>
                <w:b/>
              </w:rPr>
            </w:pPr>
          </w:p>
        </w:tc>
      </w:tr>
      <w:tr w:rsidR="004365A1" w:rsidRPr="00944A65" w14:paraId="3D48C1DC" w14:textId="77777777" w:rsidTr="00944A65">
        <w:tc>
          <w:tcPr>
            <w:tcW w:w="2140" w:type="pct"/>
            <w:vAlign w:val="center"/>
          </w:tcPr>
          <w:p w14:paraId="03081807"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Project website</w:t>
            </w:r>
          </w:p>
        </w:tc>
        <w:tc>
          <w:tcPr>
            <w:tcW w:w="2860" w:type="pct"/>
            <w:shd w:val="clear" w:color="auto" w:fill="auto"/>
            <w:vAlign w:val="center"/>
          </w:tcPr>
          <w:p w14:paraId="688E7C70" w14:textId="3D2D648F" w:rsidR="004365A1" w:rsidRPr="00944A65" w:rsidRDefault="004365A1" w:rsidP="00A33F0E">
            <w:pPr>
              <w:spacing w:before="120"/>
              <w:ind w:firstLine="0"/>
              <w:jc w:val="left"/>
              <w:rPr>
                <w:rFonts w:asciiTheme="minorHAnsi" w:hAnsiTheme="minorHAnsi"/>
                <w:b/>
                <w:bCs/>
              </w:rPr>
            </w:pPr>
          </w:p>
        </w:tc>
      </w:tr>
      <w:tr w:rsidR="004365A1" w:rsidRPr="00944A65" w14:paraId="0F90ECFD" w14:textId="77777777" w:rsidTr="00944A65">
        <w:trPr>
          <w:trHeight w:val="60"/>
        </w:trPr>
        <w:tc>
          <w:tcPr>
            <w:tcW w:w="2140" w:type="pct"/>
            <w:vAlign w:val="center"/>
          </w:tcPr>
          <w:p w14:paraId="2B41F85A" w14:textId="77777777" w:rsidR="004365A1" w:rsidRPr="00944A65" w:rsidRDefault="004365A1" w:rsidP="00A33F0E">
            <w:pPr>
              <w:spacing w:before="120"/>
              <w:ind w:firstLine="0"/>
              <w:jc w:val="left"/>
              <w:rPr>
                <w:rFonts w:asciiTheme="minorHAnsi" w:hAnsiTheme="minorHAnsi"/>
                <w:b/>
              </w:rPr>
            </w:pPr>
            <w:r w:rsidRPr="00944A65">
              <w:rPr>
                <w:rFonts w:asciiTheme="minorHAnsi" w:hAnsiTheme="minorHAnsi"/>
                <w:b/>
              </w:rPr>
              <w:t>Project start date and duration</w:t>
            </w:r>
          </w:p>
        </w:tc>
        <w:tc>
          <w:tcPr>
            <w:tcW w:w="2860" w:type="pct"/>
            <w:shd w:val="clear" w:color="auto" w:fill="auto"/>
            <w:vAlign w:val="center"/>
          </w:tcPr>
          <w:p w14:paraId="46DB5347" w14:textId="77777777" w:rsidR="00B96EE3" w:rsidRPr="00944A65" w:rsidRDefault="004365A1" w:rsidP="00B96EE3">
            <w:pPr>
              <w:pStyle w:val="NormaleWeb"/>
              <w:spacing w:before="120" w:beforeAutospacing="0" w:after="120" w:afterAutospacing="0"/>
              <w:ind w:firstLine="0"/>
              <w:jc w:val="left"/>
              <w:rPr>
                <w:rFonts w:asciiTheme="minorHAnsi" w:hAnsiTheme="minorHAnsi"/>
                <w:b/>
              </w:rPr>
            </w:pPr>
            <w:r w:rsidRPr="00944A65">
              <w:rPr>
                <w:rFonts w:asciiTheme="minorHAnsi" w:hAnsiTheme="minorHAnsi"/>
                <w:b/>
              </w:rPr>
              <w:t xml:space="preserve">Start date of project: </w:t>
            </w:r>
          </w:p>
          <w:p w14:paraId="1CE16FF6" w14:textId="51731437" w:rsidR="004365A1" w:rsidRPr="00944A65" w:rsidRDefault="004365A1" w:rsidP="00B96EE3">
            <w:pPr>
              <w:pStyle w:val="NormaleWeb"/>
              <w:spacing w:before="120" w:beforeAutospacing="0" w:after="120" w:afterAutospacing="0"/>
              <w:ind w:firstLine="0"/>
              <w:jc w:val="left"/>
              <w:rPr>
                <w:rFonts w:asciiTheme="minorHAnsi" w:hAnsiTheme="minorHAnsi"/>
                <w:b/>
              </w:rPr>
            </w:pPr>
            <w:r w:rsidRPr="00944A65">
              <w:rPr>
                <w:rFonts w:asciiTheme="minorHAnsi" w:hAnsiTheme="minorHAnsi"/>
                <w:b/>
              </w:rPr>
              <w:t>Duration</w:t>
            </w:r>
            <w:proofErr w:type="gramStart"/>
            <w:r w:rsidRPr="00944A65">
              <w:rPr>
                <w:rFonts w:asciiTheme="minorHAnsi" w:hAnsiTheme="minorHAnsi"/>
                <w:b/>
              </w:rPr>
              <w:t xml:space="preserve">: </w:t>
            </w:r>
            <w:r w:rsidR="00B96EE3" w:rsidRPr="006F11A0">
              <w:rPr>
                <w:rFonts w:asciiTheme="minorHAnsi" w:hAnsiTheme="minorHAnsi"/>
                <w:b/>
                <w:highlight w:val="yellow"/>
              </w:rPr>
              <w:t>?</w:t>
            </w:r>
            <w:proofErr w:type="gramEnd"/>
            <w:r w:rsidRPr="00944A65">
              <w:rPr>
                <w:rFonts w:asciiTheme="minorHAnsi" w:hAnsiTheme="minorHAnsi"/>
                <w:b/>
              </w:rPr>
              <w:t xml:space="preserve"> months</w:t>
            </w:r>
          </w:p>
        </w:tc>
      </w:tr>
    </w:tbl>
    <w:p w14:paraId="45E0575D" w14:textId="77777777" w:rsidR="003F43C1" w:rsidRPr="00944A65" w:rsidRDefault="003F43C1" w:rsidP="002B7CC3">
      <w:pPr>
        <w:tabs>
          <w:tab w:val="left" w:pos="5507"/>
        </w:tabs>
        <w:spacing w:after="0"/>
        <w:ind w:firstLine="0"/>
        <w:rPr>
          <w:rFonts w:asciiTheme="minorHAnsi" w:hAnsiTheme="minorHAnsi"/>
        </w:rPr>
      </w:pPr>
    </w:p>
    <w:p w14:paraId="4A846021" w14:textId="43DD903B" w:rsidR="00094F5F" w:rsidRPr="00944A65" w:rsidRDefault="00944A65" w:rsidP="002B7CC3">
      <w:pPr>
        <w:tabs>
          <w:tab w:val="left" w:pos="5507"/>
        </w:tabs>
        <w:spacing w:after="0"/>
        <w:ind w:firstLine="0"/>
        <w:rPr>
          <w:rFonts w:asciiTheme="minorHAnsi" w:hAnsiTheme="minorHAnsi"/>
          <w:i/>
          <w:noProof/>
          <w:lang w:val="en-US" w:eastAsia="it-IT"/>
        </w:rPr>
      </w:pPr>
      <w:r w:rsidRPr="00944A65">
        <w:rPr>
          <w:rFonts w:asciiTheme="minorHAnsi" w:hAnsiTheme="minorHAnsi"/>
          <w:i/>
          <w:sz w:val="22"/>
          <w:szCs w:val="22"/>
          <w:lang w:val="en-US"/>
        </w:rPr>
        <w:t xml:space="preserve">The information in this document reflects only the author’s views. The </w:t>
      </w:r>
      <w:r w:rsidRPr="006F11A0">
        <w:rPr>
          <w:rFonts w:asciiTheme="minorHAnsi" w:hAnsiTheme="minorHAnsi"/>
          <w:i/>
          <w:sz w:val="22"/>
          <w:szCs w:val="22"/>
          <w:highlight w:val="yellow"/>
          <w:lang w:val="en-US"/>
        </w:rPr>
        <w:t>[insert name of the agency]</w:t>
      </w:r>
      <w:r w:rsidRPr="00944A65">
        <w:rPr>
          <w:rFonts w:asciiTheme="minorHAnsi" w:hAnsiTheme="minorHAnsi"/>
          <w:i/>
          <w:sz w:val="22"/>
          <w:szCs w:val="22"/>
          <w:lang w:val="en-US"/>
        </w:rPr>
        <w:t xml:space="preserve"> of the European Commission is not responsible for any use that may be made of the information it contains. The user therefore uses the information at its sole risk and liability</w:t>
      </w:r>
      <w:r w:rsidR="00094F5F" w:rsidRPr="00944A65">
        <w:rPr>
          <w:rFonts w:asciiTheme="minorHAnsi" w:hAnsiTheme="minorHAnsi"/>
          <w:i/>
          <w:sz w:val="22"/>
          <w:szCs w:val="22"/>
          <w:lang w:val="en-US"/>
        </w:rPr>
        <w:t>.</w:t>
      </w:r>
    </w:p>
    <w:p w14:paraId="5368A78E" w14:textId="77777777" w:rsidR="00094F5F" w:rsidRPr="00944A65" w:rsidRDefault="00094F5F" w:rsidP="002B7CC3">
      <w:pPr>
        <w:tabs>
          <w:tab w:val="left" w:pos="5507"/>
        </w:tabs>
        <w:spacing w:after="0"/>
        <w:ind w:firstLine="0"/>
        <w:rPr>
          <w:rFonts w:asciiTheme="minorHAnsi" w:hAnsiTheme="minorHAnsi"/>
          <w:i/>
          <w:noProof/>
          <w:lang w:val="en-US" w:eastAsia="it-IT"/>
        </w:rPr>
      </w:pPr>
    </w:p>
    <w:p w14:paraId="70F0DD0E" w14:textId="6DDDF99B" w:rsidR="007B4F69" w:rsidRPr="00944A65" w:rsidRDefault="007B4F69" w:rsidP="002B7CC3">
      <w:pPr>
        <w:tabs>
          <w:tab w:val="left" w:pos="5507"/>
        </w:tabs>
        <w:spacing w:after="0"/>
        <w:ind w:firstLine="0"/>
        <w:rPr>
          <w:rFonts w:asciiTheme="minorHAnsi" w:hAnsiTheme="minorHAnsi"/>
          <w:b/>
        </w:rPr>
        <w:sectPr w:rsidR="007B4F69" w:rsidRPr="00944A65" w:rsidSect="005F195D">
          <w:headerReference w:type="default" r:id="rId8"/>
          <w:pgSz w:w="11906" w:h="16838"/>
          <w:pgMar w:top="1134" w:right="1304" w:bottom="1134" w:left="1304" w:header="709" w:footer="709" w:gutter="0"/>
          <w:pgNumType w:start="1"/>
          <w:cols w:space="708"/>
          <w:docGrid w:linePitch="360"/>
        </w:sectPr>
      </w:pPr>
    </w:p>
    <w:p w14:paraId="635D668F" w14:textId="77777777" w:rsidR="00AD47EE" w:rsidRPr="00944A65" w:rsidRDefault="00AD47EE" w:rsidP="002B7CC3">
      <w:pPr>
        <w:pStyle w:val="Nessunaspaziatura"/>
        <w:spacing w:before="240" w:after="120"/>
        <w:rPr>
          <w:rFonts w:asciiTheme="minorHAnsi" w:hAnsiTheme="minorHAnsi"/>
          <w:b/>
          <w:sz w:val="28"/>
          <w:szCs w:val="28"/>
        </w:rPr>
      </w:pPr>
      <w:proofErr w:type="spellStart"/>
      <w:r w:rsidRPr="00944A65">
        <w:rPr>
          <w:rFonts w:asciiTheme="minorHAnsi" w:hAnsiTheme="minorHAnsi"/>
          <w:b/>
          <w:sz w:val="28"/>
          <w:szCs w:val="28"/>
        </w:rPr>
        <w:lastRenderedPageBreak/>
        <w:t>Document</w:t>
      </w:r>
      <w:proofErr w:type="spellEnd"/>
      <w:r w:rsidRPr="00944A65">
        <w:rPr>
          <w:rFonts w:asciiTheme="minorHAnsi" w:hAnsiTheme="minorHAnsi"/>
          <w:b/>
          <w:sz w:val="28"/>
          <w:szCs w:val="28"/>
        </w:rPr>
        <w:t xml:space="preserve"> </w:t>
      </w:r>
      <w:proofErr w:type="spellStart"/>
      <w:r w:rsidRPr="00944A65">
        <w:rPr>
          <w:rFonts w:asciiTheme="minorHAnsi" w:hAnsiTheme="minorHAnsi"/>
          <w:b/>
          <w:sz w:val="28"/>
          <w:szCs w:val="28"/>
        </w:rPr>
        <w:t>History</w:t>
      </w:r>
      <w:proofErr w:type="spellEnd"/>
    </w:p>
    <w:tbl>
      <w:tblPr>
        <w:tblStyle w:val="Grigliatabel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662"/>
        <w:gridCol w:w="2350"/>
        <w:gridCol w:w="4362"/>
      </w:tblGrid>
      <w:tr w:rsidR="00AD47EE" w:rsidRPr="00944A65" w14:paraId="260F312E" w14:textId="77777777" w:rsidTr="00944A65">
        <w:tc>
          <w:tcPr>
            <w:tcW w:w="492" w:type="pct"/>
            <w:shd w:val="clear" w:color="auto" w:fill="auto"/>
          </w:tcPr>
          <w:p w14:paraId="11345B30" w14:textId="77777777" w:rsidR="00AD47EE" w:rsidRPr="00944A65" w:rsidRDefault="00764241" w:rsidP="002B7CC3">
            <w:pPr>
              <w:spacing w:after="0"/>
              <w:ind w:firstLine="0"/>
              <w:jc w:val="center"/>
              <w:rPr>
                <w:rFonts w:asciiTheme="minorHAnsi" w:hAnsiTheme="minorHAnsi"/>
                <w:b/>
                <w:sz w:val="22"/>
                <w:szCs w:val="22"/>
              </w:rPr>
            </w:pPr>
            <w:r w:rsidRPr="00944A65">
              <w:rPr>
                <w:rFonts w:asciiTheme="minorHAnsi" w:hAnsiTheme="minorHAnsi"/>
                <w:b/>
                <w:sz w:val="22"/>
                <w:szCs w:val="22"/>
              </w:rPr>
              <w:t>Version</w:t>
            </w:r>
          </w:p>
        </w:tc>
        <w:tc>
          <w:tcPr>
            <w:tcW w:w="895" w:type="pct"/>
            <w:shd w:val="clear" w:color="auto" w:fill="auto"/>
          </w:tcPr>
          <w:p w14:paraId="209AEEBF" w14:textId="5953A862" w:rsidR="00AD47EE" w:rsidRPr="00944A65" w:rsidRDefault="00AD47EE" w:rsidP="001141C1">
            <w:pPr>
              <w:spacing w:after="0"/>
              <w:ind w:firstLine="0"/>
              <w:jc w:val="center"/>
              <w:rPr>
                <w:rFonts w:asciiTheme="minorHAnsi" w:hAnsiTheme="minorHAnsi"/>
                <w:b/>
                <w:sz w:val="22"/>
                <w:szCs w:val="22"/>
              </w:rPr>
            </w:pPr>
            <w:r w:rsidRPr="00944A65">
              <w:rPr>
                <w:rFonts w:asciiTheme="minorHAnsi" w:hAnsiTheme="minorHAnsi"/>
                <w:b/>
                <w:sz w:val="22"/>
                <w:szCs w:val="22"/>
              </w:rPr>
              <w:t>Date</w:t>
            </w:r>
            <w:r w:rsidR="00BC4144" w:rsidRPr="00944A65">
              <w:rPr>
                <w:rFonts w:asciiTheme="minorHAnsi" w:hAnsiTheme="minorHAnsi"/>
                <w:b/>
                <w:sz w:val="22"/>
                <w:szCs w:val="22"/>
              </w:rPr>
              <w:t xml:space="preserve"> (</w:t>
            </w:r>
            <w:r w:rsidR="001141C1" w:rsidRPr="00944A65">
              <w:rPr>
                <w:rFonts w:asciiTheme="minorHAnsi" w:hAnsiTheme="minorHAnsi"/>
                <w:b/>
                <w:sz w:val="22"/>
                <w:szCs w:val="22"/>
              </w:rPr>
              <w:t>DD/</w:t>
            </w:r>
            <w:r w:rsidR="00BC4144" w:rsidRPr="00944A65">
              <w:rPr>
                <w:rFonts w:asciiTheme="minorHAnsi" w:hAnsiTheme="minorHAnsi"/>
                <w:b/>
                <w:sz w:val="22"/>
                <w:szCs w:val="22"/>
              </w:rPr>
              <w:t>MM/YYYY)</w:t>
            </w:r>
          </w:p>
        </w:tc>
        <w:tc>
          <w:tcPr>
            <w:tcW w:w="1265" w:type="pct"/>
            <w:shd w:val="clear" w:color="auto" w:fill="auto"/>
          </w:tcPr>
          <w:p w14:paraId="72C5D29A" w14:textId="77777777" w:rsidR="00AD47EE" w:rsidRPr="00944A65" w:rsidRDefault="00AD47EE" w:rsidP="002B7CC3">
            <w:pPr>
              <w:spacing w:after="0"/>
              <w:ind w:firstLine="0"/>
              <w:jc w:val="center"/>
              <w:rPr>
                <w:rFonts w:asciiTheme="minorHAnsi" w:hAnsiTheme="minorHAnsi"/>
                <w:b/>
                <w:sz w:val="22"/>
                <w:szCs w:val="22"/>
              </w:rPr>
            </w:pPr>
            <w:r w:rsidRPr="00944A65">
              <w:rPr>
                <w:rFonts w:asciiTheme="minorHAnsi" w:hAnsiTheme="minorHAnsi"/>
                <w:b/>
                <w:sz w:val="22"/>
                <w:szCs w:val="22"/>
              </w:rPr>
              <w:t>Created/Amended by</w:t>
            </w:r>
          </w:p>
        </w:tc>
        <w:tc>
          <w:tcPr>
            <w:tcW w:w="2349" w:type="pct"/>
            <w:shd w:val="clear" w:color="auto" w:fill="auto"/>
          </w:tcPr>
          <w:p w14:paraId="2A2D4725" w14:textId="77777777" w:rsidR="00AD47EE" w:rsidRPr="00944A65" w:rsidRDefault="00AD47EE" w:rsidP="002B7CC3">
            <w:pPr>
              <w:spacing w:after="0"/>
              <w:ind w:firstLine="0"/>
              <w:jc w:val="center"/>
              <w:rPr>
                <w:rFonts w:asciiTheme="minorHAnsi" w:hAnsiTheme="minorHAnsi"/>
                <w:b/>
                <w:sz w:val="22"/>
                <w:szCs w:val="22"/>
              </w:rPr>
            </w:pPr>
            <w:r w:rsidRPr="00944A65">
              <w:rPr>
                <w:rFonts w:asciiTheme="minorHAnsi" w:hAnsiTheme="minorHAnsi"/>
                <w:b/>
                <w:sz w:val="22"/>
                <w:szCs w:val="22"/>
              </w:rPr>
              <w:t>Changes</w:t>
            </w:r>
          </w:p>
        </w:tc>
      </w:tr>
      <w:tr w:rsidR="00AD47EE" w:rsidRPr="00944A65" w14:paraId="3E9BAA8A" w14:textId="77777777" w:rsidTr="00944A65">
        <w:tc>
          <w:tcPr>
            <w:tcW w:w="492" w:type="pct"/>
          </w:tcPr>
          <w:p w14:paraId="2FDE8A47" w14:textId="607061FC" w:rsidR="00AD47EE" w:rsidRPr="00944A65" w:rsidRDefault="00AD47EE" w:rsidP="001141C1">
            <w:pPr>
              <w:autoSpaceDE w:val="0"/>
              <w:autoSpaceDN w:val="0"/>
              <w:adjustRightInd w:val="0"/>
              <w:spacing w:after="0"/>
              <w:ind w:firstLine="0"/>
              <w:jc w:val="center"/>
              <w:rPr>
                <w:rFonts w:asciiTheme="minorHAnsi" w:hAnsiTheme="minorHAnsi" w:cs="TimesNewRomanPS-BoldMT"/>
                <w:bCs/>
                <w:sz w:val="22"/>
                <w:szCs w:val="22"/>
                <w:lang w:val="en-US"/>
              </w:rPr>
            </w:pPr>
          </w:p>
        </w:tc>
        <w:tc>
          <w:tcPr>
            <w:tcW w:w="895" w:type="pct"/>
          </w:tcPr>
          <w:p w14:paraId="076B9419" w14:textId="3718461A" w:rsidR="00AD47EE" w:rsidRPr="00944A65" w:rsidRDefault="00AD47EE" w:rsidP="00C146C4">
            <w:pPr>
              <w:autoSpaceDE w:val="0"/>
              <w:autoSpaceDN w:val="0"/>
              <w:adjustRightInd w:val="0"/>
              <w:spacing w:after="0"/>
              <w:ind w:firstLine="0"/>
              <w:jc w:val="center"/>
              <w:rPr>
                <w:rFonts w:asciiTheme="minorHAnsi" w:hAnsiTheme="minorHAnsi" w:cs="TimesNewRomanPS-BoldMT"/>
                <w:bCs/>
                <w:sz w:val="22"/>
                <w:szCs w:val="22"/>
                <w:lang w:val="en-US"/>
              </w:rPr>
            </w:pPr>
          </w:p>
        </w:tc>
        <w:tc>
          <w:tcPr>
            <w:tcW w:w="1265" w:type="pct"/>
          </w:tcPr>
          <w:p w14:paraId="451D2F71" w14:textId="0B0E1A6C" w:rsidR="00AD47EE" w:rsidRPr="00944A65" w:rsidRDefault="00AD47EE" w:rsidP="00BC4144">
            <w:pPr>
              <w:autoSpaceDE w:val="0"/>
              <w:autoSpaceDN w:val="0"/>
              <w:adjustRightInd w:val="0"/>
              <w:spacing w:after="0"/>
              <w:ind w:firstLine="0"/>
              <w:jc w:val="center"/>
              <w:rPr>
                <w:rFonts w:asciiTheme="minorHAnsi" w:hAnsiTheme="minorHAnsi" w:cs="TimesNewRomanPS-BoldMT"/>
                <w:bCs/>
                <w:sz w:val="22"/>
                <w:szCs w:val="22"/>
                <w:lang w:val="en-US"/>
              </w:rPr>
            </w:pPr>
          </w:p>
        </w:tc>
        <w:tc>
          <w:tcPr>
            <w:tcW w:w="2349" w:type="pct"/>
          </w:tcPr>
          <w:p w14:paraId="0BB1C9E9" w14:textId="33EFA15C" w:rsidR="00AD47EE" w:rsidRPr="00944A65" w:rsidRDefault="00AD47EE" w:rsidP="00FF0C9F">
            <w:pPr>
              <w:autoSpaceDE w:val="0"/>
              <w:autoSpaceDN w:val="0"/>
              <w:adjustRightInd w:val="0"/>
              <w:spacing w:after="0"/>
              <w:ind w:firstLine="0"/>
              <w:jc w:val="center"/>
              <w:rPr>
                <w:rFonts w:asciiTheme="minorHAnsi" w:hAnsiTheme="minorHAnsi" w:cs="TimesNewRomanPS-BoldMT"/>
                <w:bCs/>
                <w:sz w:val="22"/>
                <w:szCs w:val="22"/>
                <w:lang w:val="en-US"/>
              </w:rPr>
            </w:pPr>
          </w:p>
        </w:tc>
      </w:tr>
      <w:tr w:rsidR="00FF0C9F" w:rsidRPr="00944A65" w14:paraId="1D20C4FA" w14:textId="77777777" w:rsidTr="00944A65">
        <w:tc>
          <w:tcPr>
            <w:tcW w:w="492" w:type="pct"/>
          </w:tcPr>
          <w:p w14:paraId="47251BA6" w14:textId="0026FEFF" w:rsidR="00FF0C9F" w:rsidRPr="00944A65" w:rsidRDefault="00FF0C9F" w:rsidP="001141C1">
            <w:pPr>
              <w:autoSpaceDE w:val="0"/>
              <w:autoSpaceDN w:val="0"/>
              <w:adjustRightInd w:val="0"/>
              <w:spacing w:after="0"/>
              <w:ind w:firstLine="0"/>
              <w:jc w:val="center"/>
              <w:rPr>
                <w:rFonts w:asciiTheme="minorHAnsi" w:hAnsiTheme="minorHAnsi" w:cs="TimesNewRomanPS-BoldMT"/>
                <w:bCs/>
                <w:sz w:val="22"/>
                <w:szCs w:val="22"/>
                <w:lang w:val="en-US"/>
              </w:rPr>
            </w:pPr>
          </w:p>
        </w:tc>
        <w:tc>
          <w:tcPr>
            <w:tcW w:w="895" w:type="pct"/>
          </w:tcPr>
          <w:p w14:paraId="75A284A5" w14:textId="37F654FB" w:rsidR="00FF0C9F" w:rsidRPr="00944A65" w:rsidRDefault="00FF0C9F" w:rsidP="001141C1">
            <w:pPr>
              <w:autoSpaceDE w:val="0"/>
              <w:autoSpaceDN w:val="0"/>
              <w:adjustRightInd w:val="0"/>
              <w:spacing w:after="0"/>
              <w:ind w:firstLine="0"/>
              <w:jc w:val="center"/>
              <w:rPr>
                <w:rFonts w:asciiTheme="minorHAnsi" w:hAnsiTheme="minorHAnsi" w:cs="TimesNewRomanPS-BoldMT"/>
                <w:bCs/>
                <w:sz w:val="22"/>
                <w:szCs w:val="22"/>
                <w:lang w:val="en-US"/>
              </w:rPr>
            </w:pPr>
          </w:p>
        </w:tc>
        <w:tc>
          <w:tcPr>
            <w:tcW w:w="1265" w:type="pct"/>
          </w:tcPr>
          <w:p w14:paraId="76C7A9DF" w14:textId="61EF64AE" w:rsidR="00FF0C9F" w:rsidRPr="00944A65" w:rsidRDefault="00FF0C9F" w:rsidP="002B7CC3">
            <w:pPr>
              <w:autoSpaceDE w:val="0"/>
              <w:autoSpaceDN w:val="0"/>
              <w:adjustRightInd w:val="0"/>
              <w:spacing w:after="0"/>
              <w:ind w:firstLine="0"/>
              <w:jc w:val="center"/>
              <w:rPr>
                <w:rFonts w:asciiTheme="minorHAnsi" w:hAnsiTheme="minorHAnsi" w:cs="TimesNewRomanPS-BoldMT"/>
                <w:bCs/>
                <w:sz w:val="22"/>
                <w:szCs w:val="22"/>
                <w:lang w:val="en-US"/>
              </w:rPr>
            </w:pPr>
          </w:p>
        </w:tc>
        <w:tc>
          <w:tcPr>
            <w:tcW w:w="2349" w:type="pct"/>
          </w:tcPr>
          <w:p w14:paraId="64CCBAA2" w14:textId="271168D4" w:rsidR="00FF0C9F" w:rsidRPr="00944A65" w:rsidRDefault="00FF0C9F" w:rsidP="00FF0C9F">
            <w:pPr>
              <w:autoSpaceDE w:val="0"/>
              <w:autoSpaceDN w:val="0"/>
              <w:adjustRightInd w:val="0"/>
              <w:spacing w:after="0"/>
              <w:ind w:firstLine="0"/>
              <w:jc w:val="center"/>
              <w:rPr>
                <w:rFonts w:asciiTheme="minorHAnsi" w:hAnsiTheme="minorHAnsi" w:cs="TimesNewRomanPS-BoldMT"/>
                <w:bCs/>
                <w:sz w:val="22"/>
                <w:szCs w:val="22"/>
                <w:lang w:val="en-US"/>
              </w:rPr>
            </w:pPr>
          </w:p>
        </w:tc>
      </w:tr>
      <w:tr w:rsidR="00BF056A" w:rsidRPr="00944A65" w14:paraId="72930B29" w14:textId="77777777" w:rsidTr="00944A65">
        <w:tc>
          <w:tcPr>
            <w:tcW w:w="492" w:type="pct"/>
          </w:tcPr>
          <w:p w14:paraId="49B07590" w14:textId="445B2666" w:rsidR="00BF056A" w:rsidRPr="00944A65" w:rsidRDefault="00BF056A" w:rsidP="00C146C4">
            <w:pPr>
              <w:autoSpaceDE w:val="0"/>
              <w:autoSpaceDN w:val="0"/>
              <w:adjustRightInd w:val="0"/>
              <w:spacing w:after="0"/>
              <w:ind w:firstLine="0"/>
              <w:jc w:val="center"/>
              <w:rPr>
                <w:rFonts w:asciiTheme="minorHAnsi" w:hAnsiTheme="minorHAnsi" w:cs="TimesNewRomanPS-BoldMT"/>
                <w:bCs/>
                <w:sz w:val="22"/>
                <w:szCs w:val="22"/>
                <w:lang w:val="en-US"/>
              </w:rPr>
            </w:pPr>
          </w:p>
        </w:tc>
        <w:tc>
          <w:tcPr>
            <w:tcW w:w="895" w:type="pct"/>
          </w:tcPr>
          <w:p w14:paraId="119AFF57" w14:textId="27CB7BDA" w:rsidR="00BF056A" w:rsidRPr="00944A65" w:rsidRDefault="00BF056A" w:rsidP="00C146C4">
            <w:pPr>
              <w:autoSpaceDE w:val="0"/>
              <w:autoSpaceDN w:val="0"/>
              <w:adjustRightInd w:val="0"/>
              <w:spacing w:after="0"/>
              <w:ind w:firstLine="0"/>
              <w:jc w:val="center"/>
              <w:rPr>
                <w:rFonts w:asciiTheme="minorHAnsi" w:hAnsiTheme="minorHAnsi" w:cs="TimesNewRomanPS-BoldMT"/>
                <w:bCs/>
                <w:sz w:val="22"/>
                <w:szCs w:val="22"/>
                <w:lang w:val="en-US"/>
              </w:rPr>
            </w:pPr>
          </w:p>
        </w:tc>
        <w:tc>
          <w:tcPr>
            <w:tcW w:w="1265" w:type="pct"/>
          </w:tcPr>
          <w:p w14:paraId="024260E9" w14:textId="77D0FECA" w:rsidR="00BF056A" w:rsidRPr="00944A65" w:rsidRDefault="00BF056A" w:rsidP="002B7CC3">
            <w:pPr>
              <w:autoSpaceDE w:val="0"/>
              <w:autoSpaceDN w:val="0"/>
              <w:adjustRightInd w:val="0"/>
              <w:spacing w:after="0"/>
              <w:ind w:firstLine="0"/>
              <w:jc w:val="center"/>
              <w:rPr>
                <w:rFonts w:asciiTheme="minorHAnsi" w:hAnsiTheme="minorHAnsi" w:cs="TimesNewRomanPS-BoldMT"/>
                <w:bCs/>
                <w:sz w:val="22"/>
                <w:szCs w:val="22"/>
                <w:lang w:val="en-US"/>
              </w:rPr>
            </w:pPr>
          </w:p>
        </w:tc>
        <w:tc>
          <w:tcPr>
            <w:tcW w:w="2349" w:type="pct"/>
          </w:tcPr>
          <w:p w14:paraId="478C75E1" w14:textId="73113FFF" w:rsidR="00BF056A" w:rsidRPr="00944A65" w:rsidRDefault="00BF056A" w:rsidP="00FA49AF">
            <w:pPr>
              <w:autoSpaceDE w:val="0"/>
              <w:autoSpaceDN w:val="0"/>
              <w:adjustRightInd w:val="0"/>
              <w:spacing w:after="0"/>
              <w:ind w:firstLine="0"/>
              <w:jc w:val="center"/>
              <w:rPr>
                <w:rFonts w:asciiTheme="minorHAnsi" w:hAnsiTheme="minorHAnsi" w:cs="TimesNewRomanPS-BoldMT"/>
                <w:bCs/>
                <w:sz w:val="22"/>
                <w:szCs w:val="22"/>
                <w:lang w:val="en-US"/>
              </w:rPr>
            </w:pPr>
          </w:p>
        </w:tc>
      </w:tr>
    </w:tbl>
    <w:p w14:paraId="0E200D3F" w14:textId="77777777" w:rsidR="00764241" w:rsidRPr="00944A65" w:rsidRDefault="00764241" w:rsidP="002B7CC3">
      <w:pPr>
        <w:pStyle w:val="Nessunaspaziatura"/>
        <w:spacing w:before="240" w:after="120"/>
        <w:rPr>
          <w:rFonts w:asciiTheme="minorHAnsi" w:hAnsiTheme="minorHAnsi"/>
          <w:b/>
          <w:sz w:val="28"/>
          <w:szCs w:val="28"/>
          <w:lang w:val="en-US"/>
        </w:rPr>
      </w:pPr>
    </w:p>
    <w:p w14:paraId="7EA8EC58" w14:textId="77777777" w:rsidR="00AD47EE" w:rsidRPr="00944A65" w:rsidRDefault="00026E8A" w:rsidP="002B7CC3">
      <w:pPr>
        <w:pStyle w:val="Nessunaspaziatura"/>
        <w:spacing w:before="240" w:after="120"/>
        <w:rPr>
          <w:rFonts w:asciiTheme="minorHAnsi" w:hAnsiTheme="minorHAnsi"/>
          <w:b/>
          <w:sz w:val="28"/>
          <w:szCs w:val="28"/>
          <w:lang w:val="en-US"/>
        </w:rPr>
      </w:pPr>
      <w:r w:rsidRPr="00944A65">
        <w:rPr>
          <w:rFonts w:asciiTheme="minorHAnsi" w:hAnsiTheme="minorHAnsi"/>
          <w:b/>
          <w:sz w:val="28"/>
          <w:szCs w:val="28"/>
          <w:lang w:val="en-US"/>
        </w:rPr>
        <w:t xml:space="preserve">Scheduled Data Management Plan (DMP) </w:t>
      </w:r>
      <w:r w:rsidR="005C088C" w:rsidRPr="00944A65">
        <w:rPr>
          <w:rFonts w:asciiTheme="minorHAnsi" w:hAnsiTheme="minorHAnsi"/>
          <w:b/>
          <w:sz w:val="28"/>
          <w:szCs w:val="28"/>
          <w:lang w:val="en-US"/>
        </w:rPr>
        <w:t>U</w:t>
      </w:r>
      <w:r w:rsidRPr="00944A65">
        <w:rPr>
          <w:rFonts w:asciiTheme="minorHAnsi" w:hAnsiTheme="minorHAnsi"/>
          <w:b/>
          <w:sz w:val="28"/>
          <w:szCs w:val="28"/>
          <w:lang w:val="en-US"/>
        </w:rPr>
        <w:t>pdates</w:t>
      </w:r>
    </w:p>
    <w:p w14:paraId="317FF098" w14:textId="3DCD7006" w:rsidR="00AD47EE" w:rsidRPr="00944A65" w:rsidRDefault="001141C1" w:rsidP="00325E2B">
      <w:pPr>
        <w:ind w:firstLine="0"/>
        <w:rPr>
          <w:rFonts w:asciiTheme="minorHAnsi" w:hAnsiTheme="minorHAnsi"/>
        </w:rPr>
      </w:pPr>
      <w:r w:rsidRPr="00944A65">
        <w:rPr>
          <w:rFonts w:asciiTheme="minorHAnsi" w:hAnsiTheme="minorHAnsi"/>
        </w:rPr>
        <w:t>The DMP is a document</w:t>
      </w:r>
      <w:r w:rsidR="000036BF" w:rsidRPr="00944A65">
        <w:rPr>
          <w:rFonts w:asciiTheme="minorHAnsi" w:hAnsiTheme="minorHAnsi"/>
        </w:rPr>
        <w:t xml:space="preserve"> </w:t>
      </w:r>
      <w:r w:rsidR="00C956CB">
        <w:rPr>
          <w:rFonts w:asciiTheme="minorHAnsi" w:hAnsiTheme="minorHAnsi"/>
        </w:rPr>
        <w:t>that</w:t>
      </w:r>
      <w:r w:rsidR="000036BF" w:rsidRPr="00944A65">
        <w:rPr>
          <w:rFonts w:asciiTheme="minorHAnsi" w:hAnsiTheme="minorHAnsi"/>
        </w:rPr>
        <w:t xml:space="preserve"> </w:t>
      </w:r>
      <w:r w:rsidR="00AD47EE" w:rsidRPr="00944A65">
        <w:rPr>
          <w:rFonts w:asciiTheme="minorHAnsi" w:hAnsiTheme="minorHAnsi"/>
        </w:rPr>
        <w:t xml:space="preserve">evolves during the lifespan of the project and registers all relevant changes in the </w:t>
      </w:r>
      <w:proofErr w:type="gramStart"/>
      <w:r w:rsidR="00AD47EE" w:rsidRPr="00944A65">
        <w:rPr>
          <w:rFonts w:asciiTheme="minorHAnsi" w:hAnsiTheme="minorHAnsi"/>
        </w:rPr>
        <w:t>life-cycle</w:t>
      </w:r>
      <w:proofErr w:type="gramEnd"/>
      <w:r w:rsidR="00AD47EE" w:rsidRPr="00944A65">
        <w:rPr>
          <w:rFonts w:asciiTheme="minorHAnsi" w:hAnsiTheme="minorHAnsi"/>
        </w:rPr>
        <w:t xml:space="preserve"> of all the research data sets</w:t>
      </w:r>
      <w:r w:rsidRPr="00944A65">
        <w:rPr>
          <w:rFonts w:asciiTheme="minorHAnsi" w:hAnsiTheme="minorHAnsi"/>
        </w:rPr>
        <w:t xml:space="preserve"> of </w:t>
      </w:r>
      <w:r w:rsidR="00944A65" w:rsidRPr="00C956CB">
        <w:rPr>
          <w:rFonts w:asciiTheme="minorHAnsi" w:hAnsiTheme="minorHAnsi"/>
          <w:highlight w:val="yellow"/>
        </w:rPr>
        <w:t>[insert project acronym]</w:t>
      </w:r>
      <w:r w:rsidRPr="00944A65">
        <w:rPr>
          <w:rFonts w:asciiTheme="minorHAnsi" w:hAnsiTheme="minorHAnsi"/>
        </w:rPr>
        <w:t xml:space="preserve"> project</w:t>
      </w:r>
      <w:r w:rsidR="00AD47EE" w:rsidRPr="00944A65">
        <w:rPr>
          <w:rFonts w:asciiTheme="minorHAnsi" w:hAnsiTheme="minorHAnsi"/>
        </w:rPr>
        <w:t>. Updated versions of</w:t>
      </w:r>
      <w:r w:rsidR="00B8623A" w:rsidRPr="00944A65">
        <w:rPr>
          <w:rFonts w:asciiTheme="minorHAnsi" w:hAnsiTheme="minorHAnsi"/>
        </w:rPr>
        <w:t xml:space="preserve"> the </w:t>
      </w:r>
      <w:r w:rsidR="00AD47EE" w:rsidRPr="00944A65">
        <w:rPr>
          <w:rFonts w:asciiTheme="minorHAnsi" w:hAnsiTheme="minorHAnsi"/>
        </w:rPr>
        <w:t xml:space="preserve">DMP </w:t>
      </w:r>
      <w:proofErr w:type="gramStart"/>
      <w:r w:rsidR="000036BF" w:rsidRPr="00944A65">
        <w:rPr>
          <w:rFonts w:asciiTheme="minorHAnsi" w:hAnsiTheme="minorHAnsi"/>
        </w:rPr>
        <w:t>have already been</w:t>
      </w:r>
      <w:r w:rsidR="00AD47EE" w:rsidRPr="00944A65">
        <w:rPr>
          <w:rFonts w:asciiTheme="minorHAnsi" w:hAnsiTheme="minorHAnsi"/>
        </w:rPr>
        <w:t xml:space="preserve"> planned</w:t>
      </w:r>
      <w:proofErr w:type="gramEnd"/>
      <w:r w:rsidR="00AD47EE" w:rsidRPr="00944A65">
        <w:rPr>
          <w:rFonts w:asciiTheme="minorHAnsi" w:hAnsiTheme="minorHAnsi"/>
        </w:rPr>
        <w:t xml:space="preserve"> (see table below)</w:t>
      </w:r>
      <w:r w:rsidR="00B8623A" w:rsidRPr="00944A65">
        <w:rPr>
          <w:rFonts w:asciiTheme="minorHAnsi" w:hAnsiTheme="minorHAnsi"/>
        </w:rPr>
        <w:t>.</w:t>
      </w:r>
      <w:r w:rsidR="00AD47EE" w:rsidRPr="00944A65">
        <w:rPr>
          <w:rFonts w:asciiTheme="minorHAnsi" w:hAnsiTheme="minorHAnsi"/>
        </w:rPr>
        <w:t xml:space="preserve"> </w:t>
      </w:r>
      <w:r w:rsidR="00B8623A" w:rsidRPr="00944A65">
        <w:rPr>
          <w:rFonts w:asciiTheme="minorHAnsi" w:hAnsiTheme="minorHAnsi"/>
        </w:rPr>
        <w:t>Moreover</w:t>
      </w:r>
      <w:r w:rsidR="00A95FC2" w:rsidRPr="00944A65">
        <w:rPr>
          <w:rFonts w:asciiTheme="minorHAnsi" w:hAnsiTheme="minorHAnsi"/>
        </w:rPr>
        <w:t>,</w:t>
      </w:r>
      <w:r w:rsidR="00AD47EE" w:rsidRPr="00944A65">
        <w:rPr>
          <w:rFonts w:asciiTheme="minorHAnsi" w:hAnsiTheme="minorHAnsi"/>
        </w:rPr>
        <w:t xml:space="preserve"> this document </w:t>
      </w:r>
      <w:proofErr w:type="gramStart"/>
      <w:r w:rsidR="00AD47EE" w:rsidRPr="00944A65">
        <w:rPr>
          <w:rFonts w:asciiTheme="minorHAnsi" w:hAnsiTheme="minorHAnsi"/>
        </w:rPr>
        <w:t>will be</w:t>
      </w:r>
      <w:r w:rsidR="00B8623A" w:rsidRPr="00944A65">
        <w:rPr>
          <w:rFonts w:asciiTheme="minorHAnsi" w:hAnsiTheme="minorHAnsi"/>
        </w:rPr>
        <w:t xml:space="preserve"> </w:t>
      </w:r>
      <w:r w:rsidR="00AD47EE" w:rsidRPr="00944A65">
        <w:rPr>
          <w:rFonts w:asciiTheme="minorHAnsi" w:hAnsiTheme="minorHAnsi"/>
        </w:rPr>
        <w:t>updated</w:t>
      </w:r>
      <w:proofErr w:type="gramEnd"/>
      <w:r w:rsidR="00AD47EE" w:rsidRPr="00944A65">
        <w:rPr>
          <w:rFonts w:asciiTheme="minorHAnsi" w:hAnsiTheme="minorHAnsi"/>
        </w:rPr>
        <w:t xml:space="preserve"> whenever important changes in the data or the data management policy occur.</w:t>
      </w:r>
      <w:r w:rsidR="00944A65" w:rsidRPr="00944A65">
        <w:rPr>
          <w:rFonts w:asciiTheme="minorHAnsi" w:hAnsiTheme="minorHAnsi"/>
        </w:rPr>
        <w:t xml:space="preserve"> </w:t>
      </w:r>
    </w:p>
    <w:tbl>
      <w:tblPr>
        <w:tblStyle w:val="Grigliatabel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5289"/>
      </w:tblGrid>
      <w:tr w:rsidR="00AD47EE" w:rsidRPr="00944A65" w14:paraId="15968835" w14:textId="77777777" w:rsidTr="006F11A0">
        <w:tc>
          <w:tcPr>
            <w:tcW w:w="2153" w:type="pct"/>
            <w:shd w:val="clear" w:color="auto" w:fill="auto"/>
          </w:tcPr>
          <w:p w14:paraId="143DBE2E" w14:textId="77777777" w:rsidR="00AD47EE" w:rsidRPr="00944A65" w:rsidRDefault="00AD47EE" w:rsidP="002B7CC3">
            <w:pPr>
              <w:autoSpaceDE w:val="0"/>
              <w:autoSpaceDN w:val="0"/>
              <w:adjustRightInd w:val="0"/>
              <w:spacing w:after="0"/>
              <w:ind w:firstLine="0"/>
              <w:contextualSpacing/>
              <w:jc w:val="center"/>
              <w:rPr>
                <w:rFonts w:asciiTheme="minorHAnsi" w:hAnsiTheme="minorHAnsi" w:cs="TimesNewRomanPS-BoldMT"/>
                <w:b/>
                <w:bCs/>
                <w:sz w:val="22"/>
                <w:szCs w:val="22"/>
                <w:lang w:val="en-US"/>
              </w:rPr>
            </w:pPr>
            <w:r w:rsidRPr="00944A65">
              <w:rPr>
                <w:rFonts w:asciiTheme="minorHAnsi" w:hAnsiTheme="minorHAnsi" w:cs="TimesNewRomanPS-BoldMT"/>
                <w:b/>
                <w:bCs/>
                <w:sz w:val="22"/>
                <w:szCs w:val="22"/>
                <w:lang w:val="en-US"/>
              </w:rPr>
              <w:t>Issue</w:t>
            </w:r>
          </w:p>
        </w:tc>
        <w:tc>
          <w:tcPr>
            <w:tcW w:w="2847" w:type="pct"/>
            <w:shd w:val="clear" w:color="auto" w:fill="auto"/>
          </w:tcPr>
          <w:p w14:paraId="1FB59EB7" w14:textId="77777777" w:rsidR="00AD47EE" w:rsidRPr="00944A65" w:rsidRDefault="00AD47EE" w:rsidP="002B7CC3">
            <w:pPr>
              <w:autoSpaceDE w:val="0"/>
              <w:autoSpaceDN w:val="0"/>
              <w:adjustRightInd w:val="0"/>
              <w:spacing w:after="0"/>
              <w:ind w:firstLine="0"/>
              <w:contextualSpacing/>
              <w:jc w:val="center"/>
              <w:rPr>
                <w:rFonts w:asciiTheme="minorHAnsi" w:hAnsiTheme="minorHAnsi" w:cs="TimesNewRomanPS-BoldMT"/>
                <w:b/>
                <w:bCs/>
                <w:sz w:val="22"/>
                <w:szCs w:val="22"/>
                <w:lang w:val="en-US"/>
              </w:rPr>
            </w:pPr>
            <w:r w:rsidRPr="00944A65">
              <w:rPr>
                <w:rFonts w:asciiTheme="minorHAnsi" w:hAnsiTheme="minorHAnsi" w:cs="TimesNewRomanPS-BoldMT"/>
                <w:b/>
                <w:bCs/>
                <w:sz w:val="22"/>
                <w:szCs w:val="22"/>
                <w:lang w:val="en-US"/>
              </w:rPr>
              <w:t>Expected by project month (M)</w:t>
            </w:r>
          </w:p>
        </w:tc>
      </w:tr>
      <w:tr w:rsidR="001141C1" w:rsidRPr="00944A65" w14:paraId="79ED565E" w14:textId="77777777" w:rsidTr="00944A65">
        <w:tc>
          <w:tcPr>
            <w:tcW w:w="2153" w:type="pct"/>
          </w:tcPr>
          <w:p w14:paraId="51B318EF" w14:textId="59B51B46" w:rsidR="001141C1" w:rsidRPr="00944A65" w:rsidRDefault="001141C1" w:rsidP="002B7CC3">
            <w:pPr>
              <w:autoSpaceDE w:val="0"/>
              <w:autoSpaceDN w:val="0"/>
              <w:adjustRightInd w:val="0"/>
              <w:spacing w:after="0"/>
              <w:ind w:firstLine="0"/>
              <w:contextualSpacing/>
              <w:jc w:val="center"/>
              <w:rPr>
                <w:rFonts w:asciiTheme="minorHAnsi" w:hAnsiTheme="minorHAnsi" w:cs="TimesNewRomanPS-BoldMT"/>
                <w:bCs/>
                <w:sz w:val="22"/>
                <w:szCs w:val="22"/>
                <w:lang w:val="en-US"/>
              </w:rPr>
            </w:pPr>
            <w:r w:rsidRPr="00944A65">
              <w:rPr>
                <w:rFonts w:asciiTheme="minorHAnsi" w:hAnsiTheme="minorHAnsi" w:cs="TimesNewRomanPS-BoldMT"/>
                <w:bCs/>
                <w:sz w:val="22"/>
                <w:szCs w:val="22"/>
                <w:lang w:val="en-US"/>
              </w:rPr>
              <w:t>Initial DMP</w:t>
            </w:r>
          </w:p>
        </w:tc>
        <w:tc>
          <w:tcPr>
            <w:tcW w:w="2847" w:type="pct"/>
          </w:tcPr>
          <w:p w14:paraId="5ED058D9" w14:textId="1AFBB328" w:rsidR="001141C1" w:rsidRPr="00944A65" w:rsidRDefault="001141C1" w:rsidP="002B7CC3">
            <w:pPr>
              <w:autoSpaceDE w:val="0"/>
              <w:autoSpaceDN w:val="0"/>
              <w:adjustRightInd w:val="0"/>
              <w:spacing w:after="0"/>
              <w:ind w:firstLine="0"/>
              <w:contextualSpacing/>
              <w:jc w:val="center"/>
              <w:rPr>
                <w:rFonts w:asciiTheme="minorHAnsi" w:hAnsiTheme="minorHAnsi" w:cs="TimesNewRomanPS-BoldMT"/>
                <w:bCs/>
                <w:sz w:val="22"/>
                <w:szCs w:val="22"/>
                <w:lang w:val="en-US"/>
              </w:rPr>
            </w:pPr>
          </w:p>
        </w:tc>
      </w:tr>
      <w:tr w:rsidR="00AD47EE" w:rsidRPr="00944A65" w14:paraId="22A5A778" w14:textId="77777777" w:rsidTr="00944A65">
        <w:tc>
          <w:tcPr>
            <w:tcW w:w="2153" w:type="pct"/>
          </w:tcPr>
          <w:p w14:paraId="4AF415CC" w14:textId="3921D770" w:rsidR="00AD47EE" w:rsidRPr="00944A65" w:rsidRDefault="000D026C" w:rsidP="002B7CC3">
            <w:pPr>
              <w:autoSpaceDE w:val="0"/>
              <w:autoSpaceDN w:val="0"/>
              <w:adjustRightInd w:val="0"/>
              <w:spacing w:after="0"/>
              <w:ind w:firstLine="0"/>
              <w:contextualSpacing/>
              <w:jc w:val="center"/>
              <w:rPr>
                <w:rFonts w:asciiTheme="minorHAnsi" w:hAnsiTheme="minorHAnsi" w:cs="TimesNewRomanPS-BoldMT"/>
                <w:bCs/>
                <w:sz w:val="22"/>
                <w:szCs w:val="22"/>
                <w:lang w:val="en-US"/>
              </w:rPr>
            </w:pPr>
            <w:r w:rsidRPr="00944A65">
              <w:rPr>
                <w:rFonts w:asciiTheme="minorHAnsi" w:hAnsiTheme="minorHAnsi" w:cs="TimesNewRomanPS-BoldMT"/>
                <w:bCs/>
                <w:sz w:val="22"/>
                <w:szCs w:val="22"/>
                <w:lang w:val="en-US"/>
              </w:rPr>
              <w:t>Intermediate</w:t>
            </w:r>
            <w:r w:rsidR="001141C1" w:rsidRPr="00944A65">
              <w:rPr>
                <w:rFonts w:asciiTheme="minorHAnsi" w:hAnsiTheme="minorHAnsi" w:cs="TimesNewRomanPS-BoldMT"/>
                <w:bCs/>
                <w:sz w:val="22"/>
                <w:szCs w:val="22"/>
                <w:lang w:val="en-US"/>
              </w:rPr>
              <w:t xml:space="preserve"> DMP</w:t>
            </w:r>
          </w:p>
        </w:tc>
        <w:tc>
          <w:tcPr>
            <w:tcW w:w="2847" w:type="pct"/>
          </w:tcPr>
          <w:p w14:paraId="10F503F6" w14:textId="68A74C99" w:rsidR="00AD47EE" w:rsidRPr="00944A65" w:rsidRDefault="00AD47EE" w:rsidP="002B7CC3">
            <w:pPr>
              <w:autoSpaceDE w:val="0"/>
              <w:autoSpaceDN w:val="0"/>
              <w:adjustRightInd w:val="0"/>
              <w:spacing w:after="0"/>
              <w:ind w:firstLine="0"/>
              <w:contextualSpacing/>
              <w:jc w:val="center"/>
              <w:rPr>
                <w:rFonts w:asciiTheme="minorHAnsi" w:hAnsiTheme="minorHAnsi" w:cs="TimesNewRomanPS-BoldMT"/>
                <w:bCs/>
                <w:sz w:val="22"/>
                <w:szCs w:val="22"/>
                <w:lang w:val="en-US"/>
              </w:rPr>
            </w:pPr>
          </w:p>
        </w:tc>
      </w:tr>
      <w:tr w:rsidR="00AD47EE" w:rsidRPr="00944A65" w14:paraId="5514B1CE" w14:textId="77777777" w:rsidTr="00944A65">
        <w:tc>
          <w:tcPr>
            <w:tcW w:w="2153" w:type="pct"/>
          </w:tcPr>
          <w:p w14:paraId="48167BC9" w14:textId="2C3DD0CE" w:rsidR="00AD47EE" w:rsidRPr="00944A65" w:rsidRDefault="001141C1" w:rsidP="002B7CC3">
            <w:pPr>
              <w:autoSpaceDE w:val="0"/>
              <w:autoSpaceDN w:val="0"/>
              <w:adjustRightInd w:val="0"/>
              <w:spacing w:after="0"/>
              <w:ind w:firstLine="0"/>
              <w:contextualSpacing/>
              <w:jc w:val="center"/>
              <w:rPr>
                <w:rFonts w:asciiTheme="minorHAnsi" w:hAnsiTheme="minorHAnsi" w:cs="TimesNewRomanPS-BoldMT"/>
                <w:bCs/>
                <w:sz w:val="22"/>
                <w:szCs w:val="22"/>
                <w:lang w:val="en-US"/>
              </w:rPr>
            </w:pPr>
            <w:r w:rsidRPr="00944A65">
              <w:rPr>
                <w:rFonts w:asciiTheme="minorHAnsi" w:hAnsiTheme="minorHAnsi" w:cs="TimesNewRomanPS-BoldMT"/>
                <w:bCs/>
                <w:sz w:val="22"/>
                <w:szCs w:val="22"/>
                <w:lang w:val="en-US"/>
              </w:rPr>
              <w:t>Final DMP</w:t>
            </w:r>
          </w:p>
        </w:tc>
        <w:tc>
          <w:tcPr>
            <w:tcW w:w="2847" w:type="pct"/>
          </w:tcPr>
          <w:p w14:paraId="2197BC04" w14:textId="75326691" w:rsidR="00AD47EE" w:rsidRPr="00944A65" w:rsidRDefault="00AD47EE" w:rsidP="002B7CC3">
            <w:pPr>
              <w:autoSpaceDE w:val="0"/>
              <w:autoSpaceDN w:val="0"/>
              <w:adjustRightInd w:val="0"/>
              <w:spacing w:after="0"/>
              <w:ind w:firstLine="0"/>
              <w:contextualSpacing/>
              <w:jc w:val="center"/>
              <w:rPr>
                <w:rFonts w:asciiTheme="minorHAnsi" w:hAnsiTheme="minorHAnsi" w:cs="TimesNewRomanPS-BoldMT"/>
                <w:bCs/>
                <w:sz w:val="22"/>
                <w:szCs w:val="22"/>
                <w:lang w:val="en-US"/>
              </w:rPr>
            </w:pPr>
          </w:p>
        </w:tc>
      </w:tr>
    </w:tbl>
    <w:p w14:paraId="15F60933" w14:textId="77777777" w:rsidR="00B8623A" w:rsidRPr="00944A65" w:rsidRDefault="00B8623A" w:rsidP="002B7CC3">
      <w:pPr>
        <w:pStyle w:val="Nessunaspaziatura"/>
        <w:spacing w:before="240" w:after="120"/>
        <w:rPr>
          <w:rFonts w:asciiTheme="minorHAnsi" w:hAnsiTheme="minorHAnsi"/>
          <w:b/>
          <w:sz w:val="28"/>
          <w:szCs w:val="28"/>
        </w:rPr>
      </w:pPr>
    </w:p>
    <w:p w14:paraId="1ACBA972" w14:textId="77777777" w:rsidR="00AD47EE" w:rsidRPr="00944A65" w:rsidRDefault="00AD47EE" w:rsidP="002B7CC3">
      <w:pPr>
        <w:pStyle w:val="Nessunaspaziatura"/>
        <w:spacing w:before="240" w:after="120"/>
        <w:rPr>
          <w:rFonts w:asciiTheme="minorHAnsi" w:hAnsiTheme="minorHAnsi"/>
          <w:b/>
          <w:sz w:val="28"/>
          <w:szCs w:val="28"/>
        </w:rPr>
      </w:pPr>
      <w:r w:rsidRPr="00944A65">
        <w:rPr>
          <w:rFonts w:asciiTheme="minorHAnsi" w:hAnsiTheme="minorHAnsi"/>
          <w:b/>
          <w:sz w:val="28"/>
          <w:szCs w:val="28"/>
        </w:rPr>
        <w:t>Partner</w:t>
      </w:r>
      <w:r w:rsidR="00936399" w:rsidRPr="00944A65">
        <w:rPr>
          <w:rFonts w:asciiTheme="minorHAnsi" w:hAnsiTheme="minorHAnsi"/>
          <w:b/>
          <w:sz w:val="28"/>
          <w:szCs w:val="28"/>
        </w:rPr>
        <w:t xml:space="preserve"> </w:t>
      </w:r>
      <w:proofErr w:type="spellStart"/>
      <w:r w:rsidR="005C088C" w:rsidRPr="00944A65">
        <w:rPr>
          <w:rFonts w:asciiTheme="minorHAnsi" w:hAnsiTheme="minorHAnsi"/>
          <w:b/>
          <w:sz w:val="28"/>
          <w:szCs w:val="28"/>
        </w:rPr>
        <w:t>A</w:t>
      </w:r>
      <w:r w:rsidR="00936399" w:rsidRPr="00944A65">
        <w:rPr>
          <w:rFonts w:asciiTheme="minorHAnsi" w:hAnsiTheme="minorHAnsi"/>
          <w:b/>
          <w:sz w:val="28"/>
          <w:szCs w:val="28"/>
        </w:rPr>
        <w:t>cronym</w:t>
      </w:r>
      <w:r w:rsidRPr="00944A65">
        <w:rPr>
          <w:rFonts w:asciiTheme="minorHAnsi" w:hAnsiTheme="minorHAnsi"/>
          <w:b/>
          <w:sz w:val="28"/>
          <w:szCs w:val="28"/>
        </w:rPr>
        <w:t>s</w:t>
      </w:r>
      <w:proofErr w:type="spellEnd"/>
    </w:p>
    <w:tbl>
      <w:tblPr>
        <w:tblStyle w:val="Grigliatabel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5"/>
        <w:gridCol w:w="1393"/>
      </w:tblGrid>
      <w:tr w:rsidR="00AD47EE" w:rsidRPr="00944A65" w14:paraId="061F1648" w14:textId="77777777" w:rsidTr="00944A65">
        <w:tc>
          <w:tcPr>
            <w:tcW w:w="4250" w:type="pct"/>
          </w:tcPr>
          <w:p w14:paraId="12302B92" w14:textId="4BB9C491" w:rsidR="00AD47EE" w:rsidRPr="00944A65" w:rsidRDefault="00944A65" w:rsidP="002B7CC3">
            <w:pPr>
              <w:autoSpaceDE w:val="0"/>
              <w:autoSpaceDN w:val="0"/>
              <w:adjustRightInd w:val="0"/>
              <w:spacing w:after="0"/>
              <w:ind w:firstLine="0"/>
              <w:rPr>
                <w:rFonts w:asciiTheme="minorHAnsi" w:hAnsiTheme="minorHAnsi" w:cs="TimesNewRomanPS-BoldMT"/>
                <w:bCs/>
                <w:sz w:val="22"/>
                <w:szCs w:val="22"/>
                <w:lang w:val="it-IT"/>
              </w:rPr>
            </w:pPr>
            <w:r w:rsidRPr="00944A65">
              <w:rPr>
                <w:rFonts w:asciiTheme="minorHAnsi" w:hAnsiTheme="minorHAnsi" w:cs="TimesNewRomanPS-BoldMT"/>
                <w:b/>
                <w:bCs/>
                <w:sz w:val="22"/>
                <w:szCs w:val="22"/>
                <w:lang w:val="it-IT"/>
              </w:rPr>
              <w:t>Partner</w:t>
            </w:r>
            <w:r>
              <w:rPr>
                <w:rFonts w:asciiTheme="minorHAnsi" w:hAnsiTheme="minorHAnsi" w:cs="TimesNewRomanPS-BoldMT"/>
                <w:b/>
                <w:bCs/>
                <w:sz w:val="22"/>
                <w:szCs w:val="22"/>
                <w:lang w:val="it-IT"/>
              </w:rPr>
              <w:t xml:space="preserve"> </w:t>
            </w:r>
            <w:proofErr w:type="spellStart"/>
            <w:r>
              <w:rPr>
                <w:rFonts w:asciiTheme="minorHAnsi" w:hAnsiTheme="minorHAnsi" w:cs="TimesNewRomanPS-BoldMT"/>
                <w:b/>
                <w:bCs/>
                <w:sz w:val="22"/>
                <w:szCs w:val="22"/>
                <w:lang w:val="it-IT"/>
              </w:rPr>
              <w:t>extended</w:t>
            </w:r>
            <w:proofErr w:type="spellEnd"/>
            <w:r>
              <w:rPr>
                <w:rFonts w:asciiTheme="minorHAnsi" w:hAnsiTheme="minorHAnsi" w:cs="TimesNewRomanPS-BoldMT"/>
                <w:b/>
                <w:bCs/>
                <w:sz w:val="22"/>
                <w:szCs w:val="22"/>
                <w:lang w:val="it-IT"/>
              </w:rPr>
              <w:t xml:space="preserve"> </w:t>
            </w:r>
            <w:proofErr w:type="spellStart"/>
            <w:r w:rsidRPr="00944A65">
              <w:rPr>
                <w:rFonts w:asciiTheme="minorHAnsi" w:hAnsiTheme="minorHAnsi" w:cs="TimesNewRomanPS-BoldMT"/>
                <w:b/>
                <w:bCs/>
                <w:sz w:val="22"/>
                <w:szCs w:val="22"/>
                <w:lang w:val="it-IT"/>
              </w:rPr>
              <w:t>name</w:t>
            </w:r>
            <w:proofErr w:type="spellEnd"/>
            <w:r w:rsidRPr="00944A65">
              <w:rPr>
                <w:rFonts w:asciiTheme="minorHAnsi" w:hAnsiTheme="minorHAnsi" w:cs="TimesNewRomanPS-BoldMT"/>
                <w:bCs/>
                <w:sz w:val="22"/>
                <w:szCs w:val="22"/>
                <w:lang w:val="it-IT"/>
              </w:rPr>
              <w:t xml:space="preserve"> (country)</w:t>
            </w:r>
          </w:p>
        </w:tc>
        <w:tc>
          <w:tcPr>
            <w:tcW w:w="750" w:type="pct"/>
            <w:vAlign w:val="center"/>
          </w:tcPr>
          <w:p w14:paraId="5D043982" w14:textId="42951CA3" w:rsidR="00AD47EE" w:rsidRPr="00944A65" w:rsidRDefault="00944A65" w:rsidP="00EB65F1">
            <w:pPr>
              <w:autoSpaceDE w:val="0"/>
              <w:autoSpaceDN w:val="0"/>
              <w:adjustRightInd w:val="0"/>
              <w:spacing w:after="0"/>
              <w:ind w:firstLine="0"/>
              <w:jc w:val="center"/>
              <w:rPr>
                <w:rFonts w:asciiTheme="minorHAnsi" w:hAnsiTheme="minorHAnsi" w:cs="TimesNewRomanPS-BoldMT"/>
                <w:b/>
                <w:bCs/>
                <w:sz w:val="22"/>
                <w:szCs w:val="22"/>
                <w:lang w:val="en-US"/>
              </w:rPr>
            </w:pPr>
            <w:r w:rsidRPr="00944A65">
              <w:rPr>
                <w:rFonts w:asciiTheme="minorHAnsi" w:hAnsiTheme="minorHAnsi" w:cs="TimesNewRomanPS-BoldMT"/>
                <w:b/>
                <w:bCs/>
                <w:sz w:val="22"/>
                <w:szCs w:val="22"/>
                <w:lang w:val="en-US"/>
              </w:rPr>
              <w:t>acronym</w:t>
            </w:r>
          </w:p>
        </w:tc>
      </w:tr>
      <w:tr w:rsidR="00AD47EE" w:rsidRPr="00944A65" w14:paraId="663FC6FB" w14:textId="77777777" w:rsidTr="00944A65">
        <w:tc>
          <w:tcPr>
            <w:tcW w:w="4250" w:type="pct"/>
          </w:tcPr>
          <w:p w14:paraId="71A68AC4" w14:textId="5A081CBC" w:rsidR="00AD47EE" w:rsidRPr="00944A65" w:rsidRDefault="00AD47EE" w:rsidP="002B7CC3">
            <w:pPr>
              <w:autoSpaceDE w:val="0"/>
              <w:autoSpaceDN w:val="0"/>
              <w:adjustRightInd w:val="0"/>
              <w:spacing w:after="0"/>
              <w:ind w:firstLine="0"/>
              <w:rPr>
                <w:rFonts w:asciiTheme="minorHAnsi" w:hAnsiTheme="minorHAnsi" w:cs="TimesNewRomanPS-BoldMT"/>
                <w:bCs/>
                <w:sz w:val="22"/>
                <w:szCs w:val="22"/>
                <w:lang w:val="fr-FR"/>
              </w:rPr>
            </w:pPr>
          </w:p>
        </w:tc>
        <w:tc>
          <w:tcPr>
            <w:tcW w:w="750" w:type="pct"/>
            <w:vAlign w:val="center"/>
          </w:tcPr>
          <w:p w14:paraId="1D266D67" w14:textId="1E9DAD24" w:rsidR="00AD47EE" w:rsidRPr="00944A65" w:rsidRDefault="00AD47EE" w:rsidP="00EB65F1">
            <w:pPr>
              <w:autoSpaceDE w:val="0"/>
              <w:autoSpaceDN w:val="0"/>
              <w:adjustRightInd w:val="0"/>
              <w:spacing w:after="0"/>
              <w:ind w:firstLine="0"/>
              <w:jc w:val="center"/>
              <w:rPr>
                <w:rFonts w:asciiTheme="minorHAnsi" w:hAnsiTheme="minorHAnsi"/>
                <w:b/>
                <w:sz w:val="22"/>
                <w:szCs w:val="22"/>
                <w:lang w:val="en-US"/>
              </w:rPr>
            </w:pPr>
          </w:p>
        </w:tc>
      </w:tr>
      <w:tr w:rsidR="00AD47EE" w:rsidRPr="00944A65" w14:paraId="22142D16" w14:textId="77777777" w:rsidTr="00944A65">
        <w:tc>
          <w:tcPr>
            <w:tcW w:w="4250" w:type="pct"/>
          </w:tcPr>
          <w:p w14:paraId="37C17EB9" w14:textId="04434D57" w:rsidR="00AD47EE" w:rsidRPr="00944A65" w:rsidRDefault="00AD47EE" w:rsidP="002B7CC3">
            <w:pPr>
              <w:autoSpaceDE w:val="0"/>
              <w:autoSpaceDN w:val="0"/>
              <w:adjustRightInd w:val="0"/>
              <w:spacing w:after="0"/>
              <w:ind w:firstLine="0"/>
              <w:rPr>
                <w:rFonts w:asciiTheme="minorHAnsi" w:hAnsiTheme="minorHAnsi" w:cs="TimesNewRomanPS-BoldMT"/>
                <w:bCs/>
                <w:sz w:val="22"/>
                <w:szCs w:val="22"/>
                <w:lang w:val="en-US"/>
              </w:rPr>
            </w:pPr>
          </w:p>
        </w:tc>
        <w:tc>
          <w:tcPr>
            <w:tcW w:w="750" w:type="pct"/>
            <w:vAlign w:val="center"/>
          </w:tcPr>
          <w:p w14:paraId="15275C7F" w14:textId="2207FEF8" w:rsidR="00AD47EE" w:rsidRPr="00944A65" w:rsidRDefault="00AD47EE" w:rsidP="00EB65F1">
            <w:pPr>
              <w:autoSpaceDE w:val="0"/>
              <w:autoSpaceDN w:val="0"/>
              <w:adjustRightInd w:val="0"/>
              <w:spacing w:after="0"/>
              <w:ind w:firstLine="0"/>
              <w:jc w:val="center"/>
              <w:rPr>
                <w:rFonts w:asciiTheme="minorHAnsi" w:hAnsiTheme="minorHAnsi"/>
                <w:b/>
                <w:sz w:val="22"/>
                <w:szCs w:val="22"/>
                <w:lang w:val="en-US"/>
              </w:rPr>
            </w:pPr>
          </w:p>
        </w:tc>
      </w:tr>
      <w:tr w:rsidR="00AD47EE" w:rsidRPr="00944A65" w14:paraId="32AE889F" w14:textId="77777777" w:rsidTr="00944A65">
        <w:tc>
          <w:tcPr>
            <w:tcW w:w="4250" w:type="pct"/>
          </w:tcPr>
          <w:p w14:paraId="7B125A43" w14:textId="24FAAB72" w:rsidR="00AD47EE" w:rsidRPr="00944A65" w:rsidRDefault="00AD47EE" w:rsidP="002B7CC3">
            <w:pPr>
              <w:autoSpaceDE w:val="0"/>
              <w:autoSpaceDN w:val="0"/>
              <w:adjustRightInd w:val="0"/>
              <w:spacing w:after="0"/>
              <w:ind w:firstLine="0"/>
              <w:rPr>
                <w:rFonts w:asciiTheme="minorHAnsi" w:hAnsiTheme="minorHAnsi" w:cs="TimesNewRomanPS-BoldMT"/>
                <w:bCs/>
                <w:sz w:val="22"/>
                <w:szCs w:val="22"/>
                <w:lang w:val="en-US"/>
              </w:rPr>
            </w:pPr>
          </w:p>
        </w:tc>
        <w:tc>
          <w:tcPr>
            <w:tcW w:w="750" w:type="pct"/>
            <w:vAlign w:val="center"/>
          </w:tcPr>
          <w:p w14:paraId="0A1DC22A" w14:textId="27CD2F1C" w:rsidR="00AD47EE" w:rsidRPr="00944A65" w:rsidRDefault="00AD47EE" w:rsidP="00EB65F1">
            <w:pPr>
              <w:autoSpaceDE w:val="0"/>
              <w:autoSpaceDN w:val="0"/>
              <w:adjustRightInd w:val="0"/>
              <w:spacing w:after="0"/>
              <w:ind w:firstLine="0"/>
              <w:jc w:val="center"/>
              <w:rPr>
                <w:rFonts w:asciiTheme="minorHAnsi" w:hAnsiTheme="minorHAnsi"/>
                <w:b/>
                <w:sz w:val="22"/>
                <w:szCs w:val="22"/>
                <w:lang w:val="en-US"/>
              </w:rPr>
            </w:pPr>
          </w:p>
        </w:tc>
      </w:tr>
      <w:tr w:rsidR="00AD47EE" w:rsidRPr="00944A65" w14:paraId="300EE256" w14:textId="77777777" w:rsidTr="00944A65">
        <w:tc>
          <w:tcPr>
            <w:tcW w:w="4250" w:type="pct"/>
          </w:tcPr>
          <w:p w14:paraId="6CBBFA8D" w14:textId="3F8FE7AA" w:rsidR="00AD47EE" w:rsidRPr="00944A65" w:rsidRDefault="00AD47EE" w:rsidP="002B7CC3">
            <w:pPr>
              <w:autoSpaceDE w:val="0"/>
              <w:autoSpaceDN w:val="0"/>
              <w:adjustRightInd w:val="0"/>
              <w:spacing w:after="0"/>
              <w:ind w:firstLine="0"/>
              <w:rPr>
                <w:rFonts w:asciiTheme="minorHAnsi" w:hAnsiTheme="minorHAnsi" w:cs="TimesNewRomanPS-BoldMT"/>
                <w:bCs/>
                <w:sz w:val="22"/>
                <w:szCs w:val="22"/>
                <w:lang w:val="de-DE"/>
              </w:rPr>
            </w:pPr>
          </w:p>
        </w:tc>
        <w:tc>
          <w:tcPr>
            <w:tcW w:w="750" w:type="pct"/>
            <w:vAlign w:val="center"/>
          </w:tcPr>
          <w:p w14:paraId="0287D54F" w14:textId="059515CC" w:rsidR="00AD47EE" w:rsidRPr="00944A65" w:rsidRDefault="00AD47EE" w:rsidP="00EB65F1">
            <w:pPr>
              <w:autoSpaceDE w:val="0"/>
              <w:autoSpaceDN w:val="0"/>
              <w:adjustRightInd w:val="0"/>
              <w:spacing w:after="0"/>
              <w:ind w:firstLine="0"/>
              <w:jc w:val="center"/>
              <w:rPr>
                <w:rFonts w:asciiTheme="minorHAnsi" w:hAnsiTheme="minorHAnsi"/>
                <w:b/>
                <w:sz w:val="22"/>
                <w:szCs w:val="22"/>
                <w:lang w:val="en-US"/>
              </w:rPr>
            </w:pPr>
          </w:p>
        </w:tc>
      </w:tr>
    </w:tbl>
    <w:p w14:paraId="16B7976A" w14:textId="77777777" w:rsidR="00AD47EE" w:rsidRPr="00944A65" w:rsidRDefault="00AD47EE" w:rsidP="002B7CC3">
      <w:pPr>
        <w:spacing w:before="200" w:after="100"/>
        <w:ind w:firstLine="0"/>
        <w:jc w:val="left"/>
        <w:rPr>
          <w:rFonts w:asciiTheme="minorHAnsi" w:hAnsiTheme="minorHAnsi"/>
          <w:sz w:val="22"/>
          <w:szCs w:val="22"/>
          <w:lang w:val="en-US"/>
        </w:rPr>
      </w:pPr>
      <w:bookmarkStart w:id="0" w:name="_Toc442112407"/>
      <w:r w:rsidRPr="00944A65">
        <w:rPr>
          <w:rFonts w:asciiTheme="minorHAnsi" w:eastAsia="MS Gothic" w:hAnsiTheme="minorHAnsi"/>
          <w:b/>
          <w:bCs/>
          <w:color w:val="365F91"/>
          <w:sz w:val="28"/>
          <w:szCs w:val="28"/>
          <w:lang w:val="en-US"/>
        </w:rPr>
        <w:br w:type="page"/>
      </w:r>
    </w:p>
    <w:p w14:paraId="1C38690B" w14:textId="3D0D587F" w:rsidR="00AC34DF" w:rsidRPr="00944A65" w:rsidRDefault="005C088C" w:rsidP="002B7CC3">
      <w:pPr>
        <w:tabs>
          <w:tab w:val="left" w:pos="5507"/>
        </w:tabs>
        <w:spacing w:after="0"/>
        <w:ind w:firstLine="0"/>
        <w:rPr>
          <w:rFonts w:asciiTheme="minorHAnsi" w:hAnsiTheme="minorHAnsi"/>
          <w:b/>
          <w:sz w:val="28"/>
          <w:szCs w:val="28"/>
        </w:rPr>
      </w:pPr>
      <w:r w:rsidRPr="00944A65">
        <w:rPr>
          <w:rFonts w:asciiTheme="minorHAnsi" w:hAnsiTheme="minorHAnsi"/>
          <w:b/>
          <w:sz w:val="28"/>
          <w:szCs w:val="28"/>
        </w:rPr>
        <w:lastRenderedPageBreak/>
        <w:t>C</w:t>
      </w:r>
      <w:r w:rsidR="00AC34DF" w:rsidRPr="00944A65">
        <w:rPr>
          <w:rFonts w:asciiTheme="minorHAnsi" w:hAnsiTheme="minorHAnsi"/>
          <w:b/>
          <w:sz w:val="28"/>
          <w:szCs w:val="28"/>
        </w:rPr>
        <w:t>ontent</w:t>
      </w:r>
    </w:p>
    <w:p w14:paraId="3B2292EE" w14:textId="77777777" w:rsidR="00AC34DF" w:rsidRPr="00944A65" w:rsidRDefault="00AC34DF" w:rsidP="002B7CC3">
      <w:pPr>
        <w:tabs>
          <w:tab w:val="left" w:pos="5507"/>
        </w:tabs>
        <w:rPr>
          <w:rFonts w:asciiTheme="minorHAnsi" w:hAnsiTheme="minorHAnsi"/>
          <w:b/>
        </w:rPr>
      </w:pPr>
    </w:p>
    <w:p w14:paraId="20667F0B" w14:textId="02AB11E9" w:rsidR="00795329" w:rsidRDefault="00AC34DF">
      <w:pPr>
        <w:pStyle w:val="Sommario1"/>
        <w:rPr>
          <w:rFonts w:asciiTheme="minorHAnsi" w:eastAsiaTheme="minorEastAsia" w:hAnsiTheme="minorHAnsi" w:cstheme="minorBidi"/>
          <w:noProof/>
          <w:sz w:val="22"/>
          <w:szCs w:val="22"/>
          <w:lang w:val="it-IT" w:eastAsia="it-IT"/>
        </w:rPr>
      </w:pPr>
      <w:r w:rsidRPr="00944A65">
        <w:rPr>
          <w:rFonts w:asciiTheme="minorHAnsi" w:hAnsiTheme="minorHAnsi"/>
        </w:rPr>
        <w:fldChar w:fldCharType="begin"/>
      </w:r>
      <w:r w:rsidRPr="00944A65">
        <w:rPr>
          <w:rFonts w:asciiTheme="minorHAnsi" w:hAnsiTheme="minorHAnsi"/>
        </w:rPr>
        <w:instrText xml:space="preserve"> TOC \o "1-3" \h \z \u </w:instrText>
      </w:r>
      <w:r w:rsidRPr="00944A65">
        <w:rPr>
          <w:rFonts w:asciiTheme="minorHAnsi" w:hAnsiTheme="minorHAnsi"/>
        </w:rPr>
        <w:fldChar w:fldCharType="separate"/>
      </w:r>
      <w:hyperlink w:anchor="_Toc534806354" w:history="1">
        <w:r w:rsidR="00795329" w:rsidRPr="003A3385">
          <w:rPr>
            <w:rStyle w:val="Collegamentoipertestuale"/>
            <w:noProof/>
          </w:rPr>
          <w:t>The Data Management Plan (DMP)</w:t>
        </w:r>
        <w:r w:rsidR="00795329">
          <w:rPr>
            <w:noProof/>
            <w:webHidden/>
          </w:rPr>
          <w:tab/>
        </w:r>
        <w:r w:rsidR="00795329">
          <w:rPr>
            <w:noProof/>
            <w:webHidden/>
          </w:rPr>
          <w:fldChar w:fldCharType="begin"/>
        </w:r>
        <w:r w:rsidR="00795329">
          <w:rPr>
            <w:noProof/>
            <w:webHidden/>
          </w:rPr>
          <w:instrText xml:space="preserve"> PAGEREF _Toc534806354 \h </w:instrText>
        </w:r>
        <w:r w:rsidR="00795329">
          <w:rPr>
            <w:noProof/>
            <w:webHidden/>
          </w:rPr>
        </w:r>
        <w:r w:rsidR="00795329">
          <w:rPr>
            <w:noProof/>
            <w:webHidden/>
          </w:rPr>
          <w:fldChar w:fldCharType="separate"/>
        </w:r>
        <w:r w:rsidR="00795329">
          <w:rPr>
            <w:noProof/>
            <w:webHidden/>
          </w:rPr>
          <w:t>1</w:t>
        </w:r>
        <w:r w:rsidR="00795329">
          <w:rPr>
            <w:noProof/>
            <w:webHidden/>
          </w:rPr>
          <w:fldChar w:fldCharType="end"/>
        </w:r>
      </w:hyperlink>
    </w:p>
    <w:p w14:paraId="172493B4" w14:textId="5AA17CF6" w:rsidR="00795329" w:rsidRDefault="00D973C7">
      <w:pPr>
        <w:pStyle w:val="Sommario1"/>
        <w:rPr>
          <w:rFonts w:asciiTheme="minorHAnsi" w:eastAsiaTheme="minorEastAsia" w:hAnsiTheme="minorHAnsi" w:cstheme="minorBidi"/>
          <w:noProof/>
          <w:sz w:val="22"/>
          <w:szCs w:val="22"/>
          <w:lang w:val="it-IT" w:eastAsia="it-IT"/>
        </w:rPr>
      </w:pPr>
      <w:hyperlink w:anchor="_Toc534806355" w:history="1">
        <w:r w:rsidR="00795329" w:rsidRPr="003A3385">
          <w:rPr>
            <w:rStyle w:val="Collegamentoipertestuale"/>
            <w:noProof/>
          </w:rPr>
          <w:t>1.</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Data Summary</w:t>
        </w:r>
        <w:r w:rsidR="00795329">
          <w:rPr>
            <w:noProof/>
            <w:webHidden/>
          </w:rPr>
          <w:tab/>
        </w:r>
        <w:r w:rsidR="00795329">
          <w:rPr>
            <w:noProof/>
            <w:webHidden/>
          </w:rPr>
          <w:fldChar w:fldCharType="begin"/>
        </w:r>
        <w:r w:rsidR="00795329">
          <w:rPr>
            <w:noProof/>
            <w:webHidden/>
          </w:rPr>
          <w:instrText xml:space="preserve"> PAGEREF _Toc534806355 \h </w:instrText>
        </w:r>
        <w:r w:rsidR="00795329">
          <w:rPr>
            <w:noProof/>
            <w:webHidden/>
          </w:rPr>
        </w:r>
        <w:r w:rsidR="00795329">
          <w:rPr>
            <w:noProof/>
            <w:webHidden/>
          </w:rPr>
          <w:fldChar w:fldCharType="separate"/>
        </w:r>
        <w:r w:rsidR="00795329">
          <w:rPr>
            <w:noProof/>
            <w:webHidden/>
          </w:rPr>
          <w:t>1</w:t>
        </w:r>
        <w:r w:rsidR="00795329">
          <w:rPr>
            <w:noProof/>
            <w:webHidden/>
          </w:rPr>
          <w:fldChar w:fldCharType="end"/>
        </w:r>
      </w:hyperlink>
    </w:p>
    <w:p w14:paraId="71431789" w14:textId="73D96EB9" w:rsidR="00795329" w:rsidRDefault="00D973C7">
      <w:pPr>
        <w:pStyle w:val="Sommario1"/>
        <w:rPr>
          <w:rFonts w:asciiTheme="minorHAnsi" w:eastAsiaTheme="minorEastAsia" w:hAnsiTheme="minorHAnsi" w:cstheme="minorBidi"/>
          <w:noProof/>
          <w:sz w:val="22"/>
          <w:szCs w:val="22"/>
          <w:lang w:val="it-IT" w:eastAsia="it-IT"/>
        </w:rPr>
      </w:pPr>
      <w:hyperlink w:anchor="_Toc534806356" w:history="1">
        <w:r w:rsidR="00795329" w:rsidRPr="003A3385">
          <w:rPr>
            <w:rStyle w:val="Collegamentoipertestuale"/>
            <w:noProof/>
          </w:rPr>
          <w:t>2.</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FAIR Data</w:t>
        </w:r>
        <w:r w:rsidR="00795329">
          <w:rPr>
            <w:noProof/>
            <w:webHidden/>
          </w:rPr>
          <w:tab/>
        </w:r>
        <w:r w:rsidR="00795329">
          <w:rPr>
            <w:noProof/>
            <w:webHidden/>
          </w:rPr>
          <w:fldChar w:fldCharType="begin"/>
        </w:r>
        <w:r w:rsidR="00795329">
          <w:rPr>
            <w:noProof/>
            <w:webHidden/>
          </w:rPr>
          <w:instrText xml:space="preserve"> PAGEREF _Toc534806356 \h </w:instrText>
        </w:r>
        <w:r w:rsidR="00795329">
          <w:rPr>
            <w:noProof/>
            <w:webHidden/>
          </w:rPr>
        </w:r>
        <w:r w:rsidR="00795329">
          <w:rPr>
            <w:noProof/>
            <w:webHidden/>
          </w:rPr>
          <w:fldChar w:fldCharType="separate"/>
        </w:r>
        <w:r w:rsidR="00795329">
          <w:rPr>
            <w:noProof/>
            <w:webHidden/>
          </w:rPr>
          <w:t>2</w:t>
        </w:r>
        <w:r w:rsidR="00795329">
          <w:rPr>
            <w:noProof/>
            <w:webHidden/>
          </w:rPr>
          <w:fldChar w:fldCharType="end"/>
        </w:r>
      </w:hyperlink>
    </w:p>
    <w:p w14:paraId="35EAD6FC" w14:textId="4265466F" w:rsidR="00795329" w:rsidRDefault="00D973C7">
      <w:pPr>
        <w:pStyle w:val="Sommario2"/>
        <w:tabs>
          <w:tab w:val="left" w:pos="1540"/>
        </w:tabs>
        <w:rPr>
          <w:rFonts w:asciiTheme="minorHAnsi" w:eastAsiaTheme="minorEastAsia" w:hAnsiTheme="minorHAnsi" w:cstheme="minorBidi"/>
          <w:noProof/>
          <w:sz w:val="22"/>
          <w:szCs w:val="22"/>
          <w:lang w:val="it-IT" w:eastAsia="it-IT"/>
        </w:rPr>
      </w:pPr>
      <w:hyperlink w:anchor="_Toc534806357" w:history="1">
        <w:r w:rsidR="00795329" w:rsidRPr="003A3385">
          <w:rPr>
            <w:rStyle w:val="Collegamentoipertestuale"/>
            <w:noProof/>
          </w:rPr>
          <w:t>2.1</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Making data findable, including provisions for metadata</w:t>
        </w:r>
        <w:r w:rsidR="00795329">
          <w:rPr>
            <w:noProof/>
            <w:webHidden/>
          </w:rPr>
          <w:tab/>
        </w:r>
        <w:r w:rsidR="00795329">
          <w:rPr>
            <w:noProof/>
            <w:webHidden/>
          </w:rPr>
          <w:fldChar w:fldCharType="begin"/>
        </w:r>
        <w:r w:rsidR="00795329">
          <w:rPr>
            <w:noProof/>
            <w:webHidden/>
          </w:rPr>
          <w:instrText xml:space="preserve"> PAGEREF _Toc534806357 \h </w:instrText>
        </w:r>
        <w:r w:rsidR="00795329">
          <w:rPr>
            <w:noProof/>
            <w:webHidden/>
          </w:rPr>
        </w:r>
        <w:r w:rsidR="00795329">
          <w:rPr>
            <w:noProof/>
            <w:webHidden/>
          </w:rPr>
          <w:fldChar w:fldCharType="separate"/>
        </w:r>
        <w:r w:rsidR="00795329">
          <w:rPr>
            <w:noProof/>
            <w:webHidden/>
          </w:rPr>
          <w:t>2</w:t>
        </w:r>
        <w:r w:rsidR="00795329">
          <w:rPr>
            <w:noProof/>
            <w:webHidden/>
          </w:rPr>
          <w:fldChar w:fldCharType="end"/>
        </w:r>
      </w:hyperlink>
    </w:p>
    <w:p w14:paraId="0D4650E6" w14:textId="4EA50D47" w:rsidR="00795329" w:rsidRDefault="00D973C7">
      <w:pPr>
        <w:pStyle w:val="Sommario2"/>
        <w:tabs>
          <w:tab w:val="left" w:pos="1540"/>
        </w:tabs>
        <w:rPr>
          <w:rFonts w:asciiTheme="minorHAnsi" w:eastAsiaTheme="minorEastAsia" w:hAnsiTheme="minorHAnsi" w:cstheme="minorBidi"/>
          <w:noProof/>
          <w:sz w:val="22"/>
          <w:szCs w:val="22"/>
          <w:lang w:val="it-IT" w:eastAsia="it-IT"/>
        </w:rPr>
      </w:pPr>
      <w:hyperlink w:anchor="_Toc534806358" w:history="1">
        <w:r w:rsidR="00795329" w:rsidRPr="003A3385">
          <w:rPr>
            <w:rStyle w:val="Collegamentoipertestuale"/>
            <w:noProof/>
          </w:rPr>
          <w:t>2.2</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Making data openly accessible</w:t>
        </w:r>
        <w:r w:rsidR="00795329">
          <w:rPr>
            <w:noProof/>
            <w:webHidden/>
          </w:rPr>
          <w:tab/>
        </w:r>
        <w:r w:rsidR="00795329">
          <w:rPr>
            <w:noProof/>
            <w:webHidden/>
          </w:rPr>
          <w:fldChar w:fldCharType="begin"/>
        </w:r>
        <w:r w:rsidR="00795329">
          <w:rPr>
            <w:noProof/>
            <w:webHidden/>
          </w:rPr>
          <w:instrText xml:space="preserve"> PAGEREF _Toc534806358 \h </w:instrText>
        </w:r>
        <w:r w:rsidR="00795329">
          <w:rPr>
            <w:noProof/>
            <w:webHidden/>
          </w:rPr>
        </w:r>
        <w:r w:rsidR="00795329">
          <w:rPr>
            <w:noProof/>
            <w:webHidden/>
          </w:rPr>
          <w:fldChar w:fldCharType="separate"/>
        </w:r>
        <w:r w:rsidR="00795329">
          <w:rPr>
            <w:noProof/>
            <w:webHidden/>
          </w:rPr>
          <w:t>3</w:t>
        </w:r>
        <w:r w:rsidR="00795329">
          <w:rPr>
            <w:noProof/>
            <w:webHidden/>
          </w:rPr>
          <w:fldChar w:fldCharType="end"/>
        </w:r>
      </w:hyperlink>
    </w:p>
    <w:p w14:paraId="5D9A48BE" w14:textId="146FA090" w:rsidR="00795329" w:rsidRDefault="00D973C7">
      <w:pPr>
        <w:pStyle w:val="Sommario2"/>
        <w:tabs>
          <w:tab w:val="left" w:pos="1540"/>
        </w:tabs>
        <w:rPr>
          <w:rFonts w:asciiTheme="minorHAnsi" w:eastAsiaTheme="minorEastAsia" w:hAnsiTheme="minorHAnsi" w:cstheme="minorBidi"/>
          <w:noProof/>
          <w:sz w:val="22"/>
          <w:szCs w:val="22"/>
          <w:lang w:val="it-IT" w:eastAsia="it-IT"/>
        </w:rPr>
      </w:pPr>
      <w:hyperlink w:anchor="_Toc534806359" w:history="1">
        <w:r w:rsidR="00795329" w:rsidRPr="003A3385">
          <w:rPr>
            <w:rStyle w:val="Collegamentoipertestuale"/>
            <w:noProof/>
          </w:rPr>
          <w:t>2.3</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Making data interoperable</w:t>
        </w:r>
        <w:r w:rsidR="00795329">
          <w:rPr>
            <w:noProof/>
            <w:webHidden/>
          </w:rPr>
          <w:tab/>
        </w:r>
        <w:r w:rsidR="00795329">
          <w:rPr>
            <w:noProof/>
            <w:webHidden/>
          </w:rPr>
          <w:fldChar w:fldCharType="begin"/>
        </w:r>
        <w:r w:rsidR="00795329">
          <w:rPr>
            <w:noProof/>
            <w:webHidden/>
          </w:rPr>
          <w:instrText xml:space="preserve"> PAGEREF _Toc534806359 \h </w:instrText>
        </w:r>
        <w:r w:rsidR="00795329">
          <w:rPr>
            <w:noProof/>
            <w:webHidden/>
          </w:rPr>
        </w:r>
        <w:r w:rsidR="00795329">
          <w:rPr>
            <w:noProof/>
            <w:webHidden/>
          </w:rPr>
          <w:fldChar w:fldCharType="separate"/>
        </w:r>
        <w:r w:rsidR="00795329">
          <w:rPr>
            <w:noProof/>
            <w:webHidden/>
          </w:rPr>
          <w:t>4</w:t>
        </w:r>
        <w:r w:rsidR="00795329">
          <w:rPr>
            <w:noProof/>
            <w:webHidden/>
          </w:rPr>
          <w:fldChar w:fldCharType="end"/>
        </w:r>
      </w:hyperlink>
    </w:p>
    <w:p w14:paraId="02E57BEA" w14:textId="4DC2C645" w:rsidR="00795329" w:rsidRDefault="00D973C7">
      <w:pPr>
        <w:pStyle w:val="Sommario2"/>
        <w:tabs>
          <w:tab w:val="left" w:pos="1540"/>
        </w:tabs>
        <w:rPr>
          <w:rFonts w:asciiTheme="minorHAnsi" w:eastAsiaTheme="minorEastAsia" w:hAnsiTheme="minorHAnsi" w:cstheme="minorBidi"/>
          <w:noProof/>
          <w:sz w:val="22"/>
          <w:szCs w:val="22"/>
          <w:lang w:val="it-IT" w:eastAsia="it-IT"/>
        </w:rPr>
      </w:pPr>
      <w:hyperlink w:anchor="_Toc534806360" w:history="1">
        <w:r w:rsidR="00795329" w:rsidRPr="003A3385">
          <w:rPr>
            <w:rStyle w:val="Collegamentoipertestuale"/>
            <w:noProof/>
          </w:rPr>
          <w:t>2.4</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 xml:space="preserve">Increase data re-use (licensing) </w:t>
        </w:r>
        <w:r w:rsidR="00795329">
          <w:rPr>
            <w:noProof/>
            <w:webHidden/>
          </w:rPr>
          <w:tab/>
        </w:r>
        <w:r w:rsidR="00795329">
          <w:rPr>
            <w:noProof/>
            <w:webHidden/>
          </w:rPr>
          <w:fldChar w:fldCharType="begin"/>
        </w:r>
        <w:r w:rsidR="00795329">
          <w:rPr>
            <w:noProof/>
            <w:webHidden/>
          </w:rPr>
          <w:instrText xml:space="preserve"> PAGEREF _Toc534806360 \h </w:instrText>
        </w:r>
        <w:r w:rsidR="00795329">
          <w:rPr>
            <w:noProof/>
            <w:webHidden/>
          </w:rPr>
        </w:r>
        <w:r w:rsidR="00795329">
          <w:rPr>
            <w:noProof/>
            <w:webHidden/>
          </w:rPr>
          <w:fldChar w:fldCharType="separate"/>
        </w:r>
        <w:r w:rsidR="00795329">
          <w:rPr>
            <w:noProof/>
            <w:webHidden/>
          </w:rPr>
          <w:t>4</w:t>
        </w:r>
        <w:r w:rsidR="00795329">
          <w:rPr>
            <w:noProof/>
            <w:webHidden/>
          </w:rPr>
          <w:fldChar w:fldCharType="end"/>
        </w:r>
      </w:hyperlink>
    </w:p>
    <w:p w14:paraId="38CF8026" w14:textId="70FA47D5" w:rsidR="00795329" w:rsidRDefault="00D973C7">
      <w:pPr>
        <w:pStyle w:val="Sommario2"/>
        <w:tabs>
          <w:tab w:val="left" w:pos="1540"/>
        </w:tabs>
        <w:rPr>
          <w:rFonts w:asciiTheme="minorHAnsi" w:eastAsiaTheme="minorEastAsia" w:hAnsiTheme="minorHAnsi" w:cstheme="minorBidi"/>
          <w:noProof/>
          <w:sz w:val="22"/>
          <w:szCs w:val="22"/>
          <w:lang w:val="it-IT" w:eastAsia="it-IT"/>
        </w:rPr>
      </w:pPr>
      <w:hyperlink w:anchor="_Toc534806361" w:history="1">
        <w:r w:rsidR="00795329" w:rsidRPr="003A3385">
          <w:rPr>
            <w:rStyle w:val="Collegamentoipertestuale"/>
            <w:noProof/>
          </w:rPr>
          <w:t>2.5</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Allocation of resources</w:t>
        </w:r>
        <w:r w:rsidR="00795329">
          <w:rPr>
            <w:noProof/>
            <w:webHidden/>
          </w:rPr>
          <w:tab/>
        </w:r>
        <w:r w:rsidR="00795329">
          <w:rPr>
            <w:noProof/>
            <w:webHidden/>
          </w:rPr>
          <w:fldChar w:fldCharType="begin"/>
        </w:r>
        <w:r w:rsidR="00795329">
          <w:rPr>
            <w:noProof/>
            <w:webHidden/>
          </w:rPr>
          <w:instrText xml:space="preserve"> PAGEREF _Toc534806361 \h </w:instrText>
        </w:r>
        <w:r w:rsidR="00795329">
          <w:rPr>
            <w:noProof/>
            <w:webHidden/>
          </w:rPr>
        </w:r>
        <w:r w:rsidR="00795329">
          <w:rPr>
            <w:noProof/>
            <w:webHidden/>
          </w:rPr>
          <w:fldChar w:fldCharType="separate"/>
        </w:r>
        <w:r w:rsidR="00795329">
          <w:rPr>
            <w:noProof/>
            <w:webHidden/>
          </w:rPr>
          <w:t>5</w:t>
        </w:r>
        <w:r w:rsidR="00795329">
          <w:rPr>
            <w:noProof/>
            <w:webHidden/>
          </w:rPr>
          <w:fldChar w:fldCharType="end"/>
        </w:r>
      </w:hyperlink>
    </w:p>
    <w:p w14:paraId="0B73F7DE" w14:textId="0B254FCB" w:rsidR="00795329" w:rsidRDefault="00D973C7">
      <w:pPr>
        <w:pStyle w:val="Sommario2"/>
        <w:tabs>
          <w:tab w:val="left" w:pos="1540"/>
        </w:tabs>
        <w:rPr>
          <w:rFonts w:asciiTheme="minorHAnsi" w:eastAsiaTheme="minorEastAsia" w:hAnsiTheme="minorHAnsi" w:cstheme="minorBidi"/>
          <w:noProof/>
          <w:sz w:val="22"/>
          <w:szCs w:val="22"/>
          <w:lang w:val="it-IT" w:eastAsia="it-IT"/>
        </w:rPr>
      </w:pPr>
      <w:hyperlink w:anchor="_Toc534806362" w:history="1">
        <w:r w:rsidR="00795329" w:rsidRPr="003A3385">
          <w:rPr>
            <w:rStyle w:val="Collegamentoipertestuale"/>
            <w:noProof/>
          </w:rPr>
          <w:t>2.6</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Data security</w:t>
        </w:r>
        <w:r w:rsidR="00795329">
          <w:rPr>
            <w:noProof/>
            <w:webHidden/>
          </w:rPr>
          <w:tab/>
        </w:r>
        <w:r w:rsidR="00795329">
          <w:rPr>
            <w:noProof/>
            <w:webHidden/>
          </w:rPr>
          <w:fldChar w:fldCharType="begin"/>
        </w:r>
        <w:r w:rsidR="00795329">
          <w:rPr>
            <w:noProof/>
            <w:webHidden/>
          </w:rPr>
          <w:instrText xml:space="preserve"> PAGEREF _Toc534806362 \h </w:instrText>
        </w:r>
        <w:r w:rsidR="00795329">
          <w:rPr>
            <w:noProof/>
            <w:webHidden/>
          </w:rPr>
        </w:r>
        <w:r w:rsidR="00795329">
          <w:rPr>
            <w:noProof/>
            <w:webHidden/>
          </w:rPr>
          <w:fldChar w:fldCharType="separate"/>
        </w:r>
        <w:r w:rsidR="00795329">
          <w:rPr>
            <w:noProof/>
            <w:webHidden/>
          </w:rPr>
          <w:t>6</w:t>
        </w:r>
        <w:r w:rsidR="00795329">
          <w:rPr>
            <w:noProof/>
            <w:webHidden/>
          </w:rPr>
          <w:fldChar w:fldCharType="end"/>
        </w:r>
      </w:hyperlink>
    </w:p>
    <w:p w14:paraId="7AF8C3C1" w14:textId="6506CE46" w:rsidR="00795329" w:rsidRDefault="00D973C7">
      <w:pPr>
        <w:pStyle w:val="Sommario2"/>
        <w:tabs>
          <w:tab w:val="left" w:pos="1540"/>
        </w:tabs>
        <w:rPr>
          <w:rFonts w:asciiTheme="minorHAnsi" w:eastAsiaTheme="minorEastAsia" w:hAnsiTheme="minorHAnsi" w:cstheme="minorBidi"/>
          <w:noProof/>
          <w:sz w:val="22"/>
          <w:szCs w:val="22"/>
          <w:lang w:val="it-IT" w:eastAsia="it-IT"/>
        </w:rPr>
      </w:pPr>
      <w:hyperlink w:anchor="_Toc534806363" w:history="1">
        <w:r w:rsidR="00795329" w:rsidRPr="003A3385">
          <w:rPr>
            <w:rStyle w:val="Collegamentoipertestuale"/>
            <w:noProof/>
          </w:rPr>
          <w:t>2.7</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Ethical aspects</w:t>
        </w:r>
        <w:r w:rsidR="00795329">
          <w:rPr>
            <w:noProof/>
            <w:webHidden/>
          </w:rPr>
          <w:tab/>
        </w:r>
        <w:r w:rsidR="00795329">
          <w:rPr>
            <w:noProof/>
            <w:webHidden/>
          </w:rPr>
          <w:fldChar w:fldCharType="begin"/>
        </w:r>
        <w:r w:rsidR="00795329">
          <w:rPr>
            <w:noProof/>
            <w:webHidden/>
          </w:rPr>
          <w:instrText xml:space="preserve"> PAGEREF _Toc534806363 \h </w:instrText>
        </w:r>
        <w:r w:rsidR="00795329">
          <w:rPr>
            <w:noProof/>
            <w:webHidden/>
          </w:rPr>
        </w:r>
        <w:r w:rsidR="00795329">
          <w:rPr>
            <w:noProof/>
            <w:webHidden/>
          </w:rPr>
          <w:fldChar w:fldCharType="separate"/>
        </w:r>
        <w:r w:rsidR="00795329">
          <w:rPr>
            <w:noProof/>
            <w:webHidden/>
          </w:rPr>
          <w:t>6</w:t>
        </w:r>
        <w:r w:rsidR="00795329">
          <w:rPr>
            <w:noProof/>
            <w:webHidden/>
          </w:rPr>
          <w:fldChar w:fldCharType="end"/>
        </w:r>
      </w:hyperlink>
    </w:p>
    <w:p w14:paraId="347AC796" w14:textId="10183DE2" w:rsidR="00795329" w:rsidRDefault="00D973C7">
      <w:pPr>
        <w:pStyle w:val="Sommario2"/>
        <w:tabs>
          <w:tab w:val="left" w:pos="1540"/>
        </w:tabs>
        <w:rPr>
          <w:rFonts w:asciiTheme="minorHAnsi" w:eastAsiaTheme="minorEastAsia" w:hAnsiTheme="minorHAnsi" w:cstheme="minorBidi"/>
          <w:noProof/>
          <w:sz w:val="22"/>
          <w:szCs w:val="22"/>
          <w:lang w:val="it-IT" w:eastAsia="it-IT"/>
        </w:rPr>
      </w:pPr>
      <w:hyperlink w:anchor="_Toc534806364" w:history="1">
        <w:r w:rsidR="00795329" w:rsidRPr="003A3385">
          <w:rPr>
            <w:rStyle w:val="Collegamentoipertestuale"/>
            <w:noProof/>
          </w:rPr>
          <w:t>2.8</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Other issues</w:t>
        </w:r>
        <w:r w:rsidR="00795329">
          <w:rPr>
            <w:noProof/>
            <w:webHidden/>
          </w:rPr>
          <w:tab/>
        </w:r>
        <w:r w:rsidR="00795329">
          <w:rPr>
            <w:noProof/>
            <w:webHidden/>
          </w:rPr>
          <w:fldChar w:fldCharType="begin"/>
        </w:r>
        <w:r w:rsidR="00795329">
          <w:rPr>
            <w:noProof/>
            <w:webHidden/>
          </w:rPr>
          <w:instrText xml:space="preserve"> PAGEREF _Toc534806364 \h </w:instrText>
        </w:r>
        <w:r w:rsidR="00795329">
          <w:rPr>
            <w:noProof/>
            <w:webHidden/>
          </w:rPr>
        </w:r>
        <w:r w:rsidR="00795329">
          <w:rPr>
            <w:noProof/>
            <w:webHidden/>
          </w:rPr>
          <w:fldChar w:fldCharType="separate"/>
        </w:r>
        <w:r w:rsidR="00795329">
          <w:rPr>
            <w:noProof/>
            <w:webHidden/>
          </w:rPr>
          <w:t>6</w:t>
        </w:r>
        <w:r w:rsidR="00795329">
          <w:rPr>
            <w:noProof/>
            <w:webHidden/>
          </w:rPr>
          <w:fldChar w:fldCharType="end"/>
        </w:r>
      </w:hyperlink>
    </w:p>
    <w:p w14:paraId="6547A4B9" w14:textId="5A137F10" w:rsidR="00795329" w:rsidRDefault="00D973C7">
      <w:pPr>
        <w:pStyle w:val="Sommario1"/>
        <w:rPr>
          <w:rFonts w:asciiTheme="minorHAnsi" w:eastAsiaTheme="minorEastAsia" w:hAnsiTheme="minorHAnsi" w:cstheme="minorBidi"/>
          <w:noProof/>
          <w:sz w:val="22"/>
          <w:szCs w:val="22"/>
          <w:lang w:val="it-IT" w:eastAsia="it-IT"/>
        </w:rPr>
      </w:pPr>
      <w:hyperlink w:anchor="_Toc534806365" w:history="1">
        <w:r w:rsidR="00795329" w:rsidRPr="003A3385">
          <w:rPr>
            <w:rStyle w:val="Collegamentoipertestuale"/>
            <w:noProof/>
          </w:rPr>
          <w:t>3.</w:t>
        </w:r>
        <w:r w:rsidR="00795329">
          <w:rPr>
            <w:rFonts w:asciiTheme="minorHAnsi" w:eastAsiaTheme="minorEastAsia" w:hAnsiTheme="minorHAnsi" w:cstheme="minorBidi"/>
            <w:noProof/>
            <w:sz w:val="22"/>
            <w:szCs w:val="22"/>
            <w:lang w:val="it-IT" w:eastAsia="it-IT"/>
          </w:rPr>
          <w:tab/>
        </w:r>
        <w:r w:rsidR="00795329" w:rsidRPr="003A3385">
          <w:rPr>
            <w:rStyle w:val="Collegamentoipertestuale"/>
            <w:noProof/>
          </w:rPr>
          <w:t>Data sets overview</w:t>
        </w:r>
        <w:r w:rsidR="00795329">
          <w:rPr>
            <w:noProof/>
            <w:webHidden/>
          </w:rPr>
          <w:tab/>
        </w:r>
        <w:r w:rsidR="00795329">
          <w:rPr>
            <w:noProof/>
            <w:webHidden/>
          </w:rPr>
          <w:fldChar w:fldCharType="begin"/>
        </w:r>
        <w:r w:rsidR="00795329">
          <w:rPr>
            <w:noProof/>
            <w:webHidden/>
          </w:rPr>
          <w:instrText xml:space="preserve"> PAGEREF _Toc534806365 \h </w:instrText>
        </w:r>
        <w:r w:rsidR="00795329">
          <w:rPr>
            <w:noProof/>
            <w:webHidden/>
          </w:rPr>
        </w:r>
        <w:r w:rsidR="00795329">
          <w:rPr>
            <w:noProof/>
            <w:webHidden/>
          </w:rPr>
          <w:fldChar w:fldCharType="separate"/>
        </w:r>
        <w:r w:rsidR="00795329">
          <w:rPr>
            <w:noProof/>
            <w:webHidden/>
          </w:rPr>
          <w:t>7</w:t>
        </w:r>
        <w:r w:rsidR="00795329">
          <w:rPr>
            <w:noProof/>
            <w:webHidden/>
          </w:rPr>
          <w:fldChar w:fldCharType="end"/>
        </w:r>
      </w:hyperlink>
    </w:p>
    <w:p w14:paraId="0887483E" w14:textId="6189B1C8" w:rsidR="00795329" w:rsidRDefault="00D973C7">
      <w:pPr>
        <w:pStyle w:val="Sommario1"/>
        <w:rPr>
          <w:rFonts w:asciiTheme="minorHAnsi" w:eastAsiaTheme="minorEastAsia" w:hAnsiTheme="minorHAnsi" w:cstheme="minorBidi"/>
          <w:noProof/>
          <w:sz w:val="22"/>
          <w:szCs w:val="22"/>
          <w:lang w:val="it-IT" w:eastAsia="it-IT"/>
        </w:rPr>
      </w:pPr>
      <w:hyperlink w:anchor="_Toc534806366" w:history="1">
        <w:r w:rsidR="00795329" w:rsidRPr="003A3385">
          <w:rPr>
            <w:rStyle w:val="Collegamentoipertestuale"/>
            <w:noProof/>
            <w:lang w:val="en-US"/>
          </w:rPr>
          <w:t>Annex I: Data sets tables</w:t>
        </w:r>
        <w:r w:rsidR="00795329">
          <w:rPr>
            <w:noProof/>
            <w:webHidden/>
          </w:rPr>
          <w:tab/>
        </w:r>
        <w:r w:rsidR="00795329">
          <w:rPr>
            <w:noProof/>
            <w:webHidden/>
          </w:rPr>
          <w:fldChar w:fldCharType="begin"/>
        </w:r>
        <w:r w:rsidR="00795329">
          <w:rPr>
            <w:noProof/>
            <w:webHidden/>
          </w:rPr>
          <w:instrText xml:space="preserve"> PAGEREF _Toc534806366 \h </w:instrText>
        </w:r>
        <w:r w:rsidR="00795329">
          <w:rPr>
            <w:noProof/>
            <w:webHidden/>
          </w:rPr>
        </w:r>
        <w:r w:rsidR="00795329">
          <w:rPr>
            <w:noProof/>
            <w:webHidden/>
          </w:rPr>
          <w:fldChar w:fldCharType="separate"/>
        </w:r>
        <w:r w:rsidR="00795329">
          <w:rPr>
            <w:noProof/>
            <w:webHidden/>
          </w:rPr>
          <w:t>8</w:t>
        </w:r>
        <w:r w:rsidR="00795329">
          <w:rPr>
            <w:noProof/>
            <w:webHidden/>
          </w:rPr>
          <w:fldChar w:fldCharType="end"/>
        </w:r>
      </w:hyperlink>
    </w:p>
    <w:p w14:paraId="48EB2FBD" w14:textId="4B504CEE" w:rsidR="00795329" w:rsidRDefault="00D973C7">
      <w:pPr>
        <w:pStyle w:val="Sommario1"/>
        <w:rPr>
          <w:rFonts w:asciiTheme="minorHAnsi" w:eastAsiaTheme="minorEastAsia" w:hAnsiTheme="minorHAnsi" w:cstheme="minorBidi"/>
          <w:noProof/>
          <w:sz w:val="22"/>
          <w:szCs w:val="22"/>
          <w:lang w:val="it-IT" w:eastAsia="it-IT"/>
        </w:rPr>
      </w:pPr>
      <w:hyperlink w:anchor="_Toc534806367" w:history="1">
        <w:r w:rsidR="00795329" w:rsidRPr="003A3385">
          <w:rPr>
            <w:rStyle w:val="Collegamentoipertestuale"/>
            <w:caps/>
            <w:noProof/>
            <w:lang w:val="en-US"/>
          </w:rPr>
          <w:t>WP</w:t>
        </w:r>
        <w:r w:rsidR="00795329" w:rsidRPr="003A3385">
          <w:rPr>
            <w:rStyle w:val="Collegamentoipertestuale"/>
            <w:caps/>
            <w:noProof/>
            <w:highlight w:val="yellow"/>
            <w:lang w:val="en-US"/>
          </w:rPr>
          <w:t>?</w:t>
        </w:r>
        <w:r w:rsidR="00795329" w:rsidRPr="003A3385">
          <w:rPr>
            <w:rStyle w:val="Collegamentoipertestuale"/>
            <w:caps/>
            <w:noProof/>
            <w:lang w:val="en-US"/>
          </w:rPr>
          <w:t xml:space="preserve"> – </w:t>
        </w:r>
        <w:r w:rsidR="00795329" w:rsidRPr="003A3385">
          <w:rPr>
            <w:rStyle w:val="Collegamentoipertestuale"/>
            <w:noProof/>
            <w:highlight w:val="yellow"/>
            <w:lang w:val="en-US"/>
          </w:rPr>
          <w:t>[insert WP title]</w:t>
        </w:r>
        <w:r w:rsidR="00795329">
          <w:rPr>
            <w:noProof/>
            <w:webHidden/>
          </w:rPr>
          <w:tab/>
        </w:r>
        <w:r w:rsidR="00795329">
          <w:rPr>
            <w:noProof/>
            <w:webHidden/>
          </w:rPr>
          <w:fldChar w:fldCharType="begin"/>
        </w:r>
        <w:r w:rsidR="00795329">
          <w:rPr>
            <w:noProof/>
            <w:webHidden/>
          </w:rPr>
          <w:instrText xml:space="preserve"> PAGEREF _Toc534806367 \h </w:instrText>
        </w:r>
        <w:r w:rsidR="00795329">
          <w:rPr>
            <w:noProof/>
            <w:webHidden/>
          </w:rPr>
        </w:r>
        <w:r w:rsidR="00795329">
          <w:rPr>
            <w:noProof/>
            <w:webHidden/>
          </w:rPr>
          <w:fldChar w:fldCharType="separate"/>
        </w:r>
        <w:r w:rsidR="00795329">
          <w:rPr>
            <w:noProof/>
            <w:webHidden/>
          </w:rPr>
          <w:t>8</w:t>
        </w:r>
        <w:r w:rsidR="00795329">
          <w:rPr>
            <w:noProof/>
            <w:webHidden/>
          </w:rPr>
          <w:fldChar w:fldCharType="end"/>
        </w:r>
      </w:hyperlink>
    </w:p>
    <w:p w14:paraId="01934EDD" w14:textId="3A251201" w:rsidR="00795329" w:rsidRDefault="00D973C7">
      <w:pPr>
        <w:pStyle w:val="Sommario1"/>
        <w:rPr>
          <w:rFonts w:asciiTheme="minorHAnsi" w:eastAsiaTheme="minorEastAsia" w:hAnsiTheme="minorHAnsi" w:cstheme="minorBidi"/>
          <w:noProof/>
          <w:sz w:val="22"/>
          <w:szCs w:val="22"/>
          <w:lang w:val="it-IT" w:eastAsia="it-IT"/>
        </w:rPr>
      </w:pPr>
      <w:hyperlink w:anchor="_Toc534806368" w:history="1">
        <w:r w:rsidR="00795329" w:rsidRPr="003A3385">
          <w:rPr>
            <w:rStyle w:val="Collegamentoipertestuale"/>
            <w:noProof/>
            <w:lang w:val="en-US"/>
          </w:rPr>
          <w:t>Annex II: “README” file template</w:t>
        </w:r>
        <w:r w:rsidR="00795329">
          <w:rPr>
            <w:noProof/>
            <w:webHidden/>
          </w:rPr>
          <w:tab/>
        </w:r>
        <w:r w:rsidR="00795329">
          <w:rPr>
            <w:noProof/>
            <w:webHidden/>
          </w:rPr>
          <w:fldChar w:fldCharType="begin"/>
        </w:r>
        <w:r w:rsidR="00795329">
          <w:rPr>
            <w:noProof/>
            <w:webHidden/>
          </w:rPr>
          <w:instrText xml:space="preserve"> PAGEREF _Toc534806368 \h </w:instrText>
        </w:r>
        <w:r w:rsidR="00795329">
          <w:rPr>
            <w:noProof/>
            <w:webHidden/>
          </w:rPr>
        </w:r>
        <w:r w:rsidR="00795329">
          <w:rPr>
            <w:noProof/>
            <w:webHidden/>
          </w:rPr>
          <w:fldChar w:fldCharType="separate"/>
        </w:r>
        <w:r w:rsidR="00795329">
          <w:rPr>
            <w:noProof/>
            <w:webHidden/>
          </w:rPr>
          <w:t>9</w:t>
        </w:r>
        <w:r w:rsidR="00795329">
          <w:rPr>
            <w:noProof/>
            <w:webHidden/>
          </w:rPr>
          <w:fldChar w:fldCharType="end"/>
        </w:r>
      </w:hyperlink>
    </w:p>
    <w:p w14:paraId="0B4528AA" w14:textId="20FD7D14" w:rsidR="00795329" w:rsidRDefault="00D973C7">
      <w:pPr>
        <w:pStyle w:val="Sommario1"/>
        <w:rPr>
          <w:rFonts w:asciiTheme="minorHAnsi" w:eastAsiaTheme="minorEastAsia" w:hAnsiTheme="minorHAnsi" w:cstheme="minorBidi"/>
          <w:noProof/>
          <w:sz w:val="22"/>
          <w:szCs w:val="22"/>
          <w:lang w:val="it-IT" w:eastAsia="it-IT"/>
        </w:rPr>
      </w:pPr>
      <w:hyperlink w:anchor="_Toc534806369" w:history="1">
        <w:r w:rsidR="00795329" w:rsidRPr="003A3385">
          <w:rPr>
            <w:rStyle w:val="Collegamentoipertestuale"/>
            <w:noProof/>
            <w:lang w:val="en-US"/>
          </w:rPr>
          <w:t>Annex III: Open Access status of project publications</w:t>
        </w:r>
        <w:r w:rsidR="00795329">
          <w:rPr>
            <w:noProof/>
            <w:webHidden/>
          </w:rPr>
          <w:tab/>
        </w:r>
        <w:r w:rsidR="00795329">
          <w:rPr>
            <w:noProof/>
            <w:webHidden/>
          </w:rPr>
          <w:fldChar w:fldCharType="begin"/>
        </w:r>
        <w:r w:rsidR="00795329">
          <w:rPr>
            <w:noProof/>
            <w:webHidden/>
          </w:rPr>
          <w:instrText xml:space="preserve"> PAGEREF _Toc534806369 \h </w:instrText>
        </w:r>
        <w:r w:rsidR="00795329">
          <w:rPr>
            <w:noProof/>
            <w:webHidden/>
          </w:rPr>
        </w:r>
        <w:r w:rsidR="00795329">
          <w:rPr>
            <w:noProof/>
            <w:webHidden/>
          </w:rPr>
          <w:fldChar w:fldCharType="separate"/>
        </w:r>
        <w:r w:rsidR="00795329">
          <w:rPr>
            <w:noProof/>
            <w:webHidden/>
          </w:rPr>
          <w:t>11</w:t>
        </w:r>
        <w:r w:rsidR="00795329">
          <w:rPr>
            <w:noProof/>
            <w:webHidden/>
          </w:rPr>
          <w:fldChar w:fldCharType="end"/>
        </w:r>
      </w:hyperlink>
    </w:p>
    <w:p w14:paraId="421CD276" w14:textId="4AE077F3" w:rsidR="00AD47EE" w:rsidRPr="00944A65" w:rsidRDefault="00AC34DF" w:rsidP="002B7CC3">
      <w:pPr>
        <w:spacing w:before="200" w:after="100"/>
        <w:ind w:firstLine="0"/>
        <w:jc w:val="left"/>
        <w:rPr>
          <w:rFonts w:asciiTheme="minorHAnsi" w:hAnsiTheme="minorHAnsi"/>
          <w:sz w:val="22"/>
          <w:szCs w:val="22"/>
          <w:lang w:val="en-US"/>
        </w:rPr>
      </w:pPr>
      <w:r w:rsidRPr="00944A65">
        <w:rPr>
          <w:rFonts w:asciiTheme="minorHAnsi" w:hAnsiTheme="minorHAnsi"/>
        </w:rPr>
        <w:fldChar w:fldCharType="end"/>
      </w:r>
    </w:p>
    <w:p w14:paraId="66C2C4D8" w14:textId="77777777" w:rsidR="00AD47EE" w:rsidRPr="00944A65" w:rsidRDefault="00AD47EE" w:rsidP="002B7CC3">
      <w:pPr>
        <w:spacing w:after="200"/>
        <w:ind w:firstLine="0"/>
        <w:jc w:val="left"/>
        <w:rPr>
          <w:rFonts w:asciiTheme="minorHAnsi" w:hAnsiTheme="minorHAnsi"/>
          <w:sz w:val="22"/>
          <w:szCs w:val="22"/>
          <w:lang w:val="en-US"/>
        </w:rPr>
        <w:sectPr w:rsidR="00AD47EE" w:rsidRPr="00944A65" w:rsidSect="005F195D">
          <w:footerReference w:type="default" r:id="rId9"/>
          <w:pgSz w:w="11906" w:h="16838"/>
          <w:pgMar w:top="1134" w:right="1304" w:bottom="1134" w:left="1304" w:header="709" w:footer="709" w:gutter="0"/>
          <w:pgNumType w:start="1"/>
          <w:cols w:space="708"/>
          <w:docGrid w:linePitch="360"/>
        </w:sectPr>
      </w:pPr>
    </w:p>
    <w:p w14:paraId="5906735A" w14:textId="77777777" w:rsidR="005F195D" w:rsidRPr="00944A65" w:rsidRDefault="00FF29DC" w:rsidP="000C7DD6">
      <w:pPr>
        <w:pStyle w:val="Titolo1"/>
        <w:numPr>
          <w:ilvl w:val="0"/>
          <w:numId w:val="0"/>
        </w:numPr>
        <w:spacing w:before="480"/>
        <w:rPr>
          <w:rFonts w:asciiTheme="minorHAnsi" w:hAnsiTheme="minorHAnsi"/>
        </w:rPr>
      </w:pPr>
      <w:bookmarkStart w:id="1" w:name="_Toc534806354"/>
      <w:bookmarkStart w:id="2" w:name="_Toc464545486"/>
      <w:bookmarkStart w:id="3" w:name="_Toc461612917"/>
      <w:r w:rsidRPr="00944A65">
        <w:rPr>
          <w:rFonts w:asciiTheme="minorHAnsi" w:hAnsiTheme="minorHAnsi"/>
        </w:rPr>
        <w:lastRenderedPageBreak/>
        <w:t xml:space="preserve">The </w:t>
      </w:r>
      <w:r w:rsidR="005F195D" w:rsidRPr="00944A65">
        <w:rPr>
          <w:rFonts w:asciiTheme="minorHAnsi" w:hAnsiTheme="minorHAnsi"/>
        </w:rPr>
        <w:t xml:space="preserve">Data Management </w:t>
      </w:r>
      <w:r w:rsidR="00026E8A" w:rsidRPr="00944A65">
        <w:rPr>
          <w:rFonts w:asciiTheme="minorHAnsi" w:hAnsiTheme="minorHAnsi"/>
        </w:rPr>
        <w:t xml:space="preserve">Plan </w:t>
      </w:r>
      <w:r w:rsidR="005F195D" w:rsidRPr="00944A65">
        <w:rPr>
          <w:rFonts w:asciiTheme="minorHAnsi" w:hAnsiTheme="minorHAnsi"/>
        </w:rPr>
        <w:t>(DMP)</w:t>
      </w:r>
      <w:bookmarkEnd w:id="1"/>
    </w:p>
    <w:p w14:paraId="67841836" w14:textId="665B7028" w:rsidR="005F195D" w:rsidRPr="006F11A0" w:rsidRDefault="005F195D" w:rsidP="008B6AC6">
      <w:pPr>
        <w:ind w:firstLine="0"/>
        <w:rPr>
          <w:rFonts w:asciiTheme="minorHAnsi" w:hAnsiTheme="minorHAnsi"/>
        </w:rPr>
      </w:pPr>
      <w:r w:rsidRPr="006F11A0">
        <w:rPr>
          <w:rFonts w:asciiTheme="minorHAnsi" w:hAnsiTheme="minorHAnsi"/>
        </w:rPr>
        <w:t>Th</w:t>
      </w:r>
      <w:r w:rsidR="0095186E" w:rsidRPr="006F11A0">
        <w:rPr>
          <w:rFonts w:asciiTheme="minorHAnsi" w:hAnsiTheme="minorHAnsi"/>
        </w:rPr>
        <w:t>e</w:t>
      </w:r>
      <w:r w:rsidRPr="006F11A0">
        <w:rPr>
          <w:rFonts w:asciiTheme="minorHAnsi" w:hAnsiTheme="minorHAnsi"/>
        </w:rPr>
        <w:t xml:space="preserve"> DMP </w:t>
      </w:r>
      <w:r w:rsidR="0095186E" w:rsidRPr="006F11A0">
        <w:rPr>
          <w:rFonts w:asciiTheme="minorHAnsi" w:hAnsiTheme="minorHAnsi"/>
        </w:rPr>
        <w:t xml:space="preserve">is a document that </w:t>
      </w:r>
      <w:r w:rsidRPr="006F11A0">
        <w:rPr>
          <w:rFonts w:asciiTheme="minorHAnsi" w:hAnsiTheme="minorHAnsi"/>
        </w:rPr>
        <w:t>provides details regarding all the research data collected and generated within</w:t>
      </w:r>
      <w:r w:rsidR="00026E8A" w:rsidRPr="006F11A0">
        <w:rPr>
          <w:rFonts w:asciiTheme="minorHAnsi" w:hAnsiTheme="minorHAnsi"/>
        </w:rPr>
        <w:t xml:space="preserve"> the</w:t>
      </w:r>
      <w:r w:rsidRPr="006F11A0">
        <w:rPr>
          <w:rFonts w:asciiTheme="minorHAnsi" w:hAnsiTheme="minorHAnsi"/>
        </w:rPr>
        <w:t xml:space="preserve"> </w:t>
      </w:r>
      <w:r w:rsidR="00944A65" w:rsidRPr="006F11A0">
        <w:rPr>
          <w:rFonts w:asciiTheme="minorHAnsi" w:hAnsiTheme="minorHAnsi"/>
          <w:highlight w:val="yellow"/>
        </w:rPr>
        <w:t>[insert project acronym</w:t>
      </w:r>
      <w:proofErr w:type="gramStart"/>
      <w:r w:rsidR="00BF7E48" w:rsidRPr="006F11A0">
        <w:rPr>
          <w:rFonts w:asciiTheme="minorHAnsi" w:hAnsiTheme="minorHAnsi"/>
          <w:highlight w:val="yellow"/>
        </w:rPr>
        <w:t>]</w:t>
      </w:r>
      <w:r w:rsidR="00BF7E48" w:rsidRPr="006F11A0">
        <w:rPr>
          <w:rFonts w:asciiTheme="minorHAnsi" w:hAnsiTheme="minorHAnsi"/>
        </w:rPr>
        <w:t xml:space="preserve"> </w:t>
      </w:r>
      <w:r w:rsidR="00BC4144" w:rsidRPr="006F11A0">
        <w:rPr>
          <w:rFonts w:asciiTheme="minorHAnsi" w:hAnsiTheme="minorHAnsi"/>
        </w:rPr>
        <w:t xml:space="preserve"> </w:t>
      </w:r>
      <w:r w:rsidRPr="006F11A0">
        <w:rPr>
          <w:rFonts w:asciiTheme="minorHAnsi" w:hAnsiTheme="minorHAnsi"/>
        </w:rPr>
        <w:t>project</w:t>
      </w:r>
      <w:proofErr w:type="gramEnd"/>
      <w:r w:rsidRPr="006F11A0">
        <w:rPr>
          <w:rFonts w:asciiTheme="minorHAnsi" w:hAnsiTheme="minorHAnsi"/>
        </w:rPr>
        <w:t>. In particular</w:t>
      </w:r>
      <w:r w:rsidR="00A95FC2" w:rsidRPr="006F11A0">
        <w:rPr>
          <w:rFonts w:asciiTheme="minorHAnsi" w:hAnsiTheme="minorHAnsi"/>
        </w:rPr>
        <w:t>,</w:t>
      </w:r>
      <w:r w:rsidRPr="006F11A0">
        <w:rPr>
          <w:rFonts w:asciiTheme="minorHAnsi" w:hAnsiTheme="minorHAnsi"/>
        </w:rPr>
        <w:t xml:space="preserve"> it explains the way </w:t>
      </w:r>
      <w:r w:rsidR="00BC4144" w:rsidRPr="006F11A0">
        <w:rPr>
          <w:rFonts w:asciiTheme="minorHAnsi" w:hAnsiTheme="minorHAnsi"/>
        </w:rPr>
        <w:t>research data</w:t>
      </w:r>
      <w:r w:rsidRPr="006F11A0">
        <w:rPr>
          <w:rFonts w:asciiTheme="minorHAnsi" w:hAnsiTheme="minorHAnsi"/>
        </w:rPr>
        <w:t xml:space="preserve"> </w:t>
      </w:r>
      <w:proofErr w:type="gramStart"/>
      <w:r w:rsidRPr="006F11A0">
        <w:rPr>
          <w:rFonts w:asciiTheme="minorHAnsi" w:hAnsiTheme="minorHAnsi"/>
        </w:rPr>
        <w:t>are handled, organized, licensed and made openly available to the public</w:t>
      </w:r>
      <w:r w:rsidR="00B8623A" w:rsidRPr="006F11A0">
        <w:rPr>
          <w:rFonts w:asciiTheme="minorHAnsi" w:hAnsiTheme="minorHAnsi"/>
        </w:rPr>
        <w:t>,</w:t>
      </w:r>
      <w:proofErr w:type="gramEnd"/>
      <w:r w:rsidRPr="006F11A0">
        <w:rPr>
          <w:rFonts w:asciiTheme="minorHAnsi" w:hAnsiTheme="minorHAnsi"/>
        </w:rPr>
        <w:t xml:space="preserve"> and how they will be preserved after the project is completed. Th</w:t>
      </w:r>
      <w:r w:rsidR="00D57B41" w:rsidRPr="006F11A0">
        <w:rPr>
          <w:rFonts w:asciiTheme="minorHAnsi" w:hAnsiTheme="minorHAnsi"/>
        </w:rPr>
        <w:t>e</w:t>
      </w:r>
      <w:r w:rsidRPr="006F11A0">
        <w:rPr>
          <w:rFonts w:asciiTheme="minorHAnsi" w:hAnsiTheme="minorHAnsi"/>
        </w:rPr>
        <w:t xml:space="preserve"> DMP also provides motivations when versions or parts of the project research data cannot be openly shared </w:t>
      </w:r>
      <w:proofErr w:type="gramStart"/>
      <w:r w:rsidRPr="006F11A0">
        <w:rPr>
          <w:rFonts w:asciiTheme="minorHAnsi" w:hAnsiTheme="minorHAnsi"/>
        </w:rPr>
        <w:t>on account</w:t>
      </w:r>
      <w:proofErr w:type="gramEnd"/>
      <w:r w:rsidRPr="006F11A0">
        <w:rPr>
          <w:rFonts w:asciiTheme="minorHAnsi" w:hAnsiTheme="minorHAnsi"/>
        </w:rPr>
        <w:t xml:space="preserve"> of third-party copyright issues, confidentiality or personal data protection requirements or when open dissemination could jeopardize the project achievements.</w:t>
      </w:r>
    </w:p>
    <w:p w14:paraId="51A1CB9F" w14:textId="1367D863" w:rsidR="005F195D" w:rsidRPr="006F11A0" w:rsidRDefault="0095186E" w:rsidP="0095186E">
      <w:pPr>
        <w:ind w:firstLine="0"/>
        <w:rPr>
          <w:rFonts w:asciiTheme="minorHAnsi" w:hAnsiTheme="minorHAnsi"/>
        </w:rPr>
      </w:pPr>
      <w:r w:rsidRPr="006F11A0">
        <w:rPr>
          <w:rFonts w:asciiTheme="minorHAnsi" w:hAnsiTheme="minorHAnsi"/>
        </w:rPr>
        <w:t xml:space="preserve">This DMP reflects the current state of the art of the </w:t>
      </w:r>
      <w:r w:rsidR="00BF7E48" w:rsidRPr="006F11A0">
        <w:rPr>
          <w:rFonts w:asciiTheme="minorHAnsi" w:hAnsiTheme="minorHAnsi"/>
          <w:highlight w:val="yellow"/>
        </w:rPr>
        <w:t>[insert project acronym]</w:t>
      </w:r>
      <w:r w:rsidRPr="006F11A0">
        <w:rPr>
          <w:rFonts w:asciiTheme="minorHAnsi" w:hAnsiTheme="minorHAnsi"/>
        </w:rPr>
        <w:t xml:space="preserve"> project</w:t>
      </w:r>
      <w:r w:rsidR="006F11A0" w:rsidRPr="006F11A0">
        <w:rPr>
          <w:rFonts w:asciiTheme="minorHAnsi" w:hAnsiTheme="minorHAnsi"/>
        </w:rPr>
        <w:t xml:space="preserve">. However, the details and the final number of the project data sets may vary during the course of research. </w:t>
      </w:r>
      <w:r w:rsidR="00BF7E48" w:rsidRPr="006F11A0">
        <w:rPr>
          <w:rFonts w:asciiTheme="minorHAnsi" w:hAnsiTheme="minorHAnsi"/>
        </w:rPr>
        <w:t xml:space="preserve">The variations </w:t>
      </w:r>
      <w:proofErr w:type="gramStart"/>
      <w:r w:rsidR="00BF7E48" w:rsidRPr="006F11A0">
        <w:rPr>
          <w:rFonts w:asciiTheme="minorHAnsi" w:hAnsiTheme="minorHAnsi"/>
        </w:rPr>
        <w:t>will be recorded</w:t>
      </w:r>
      <w:proofErr w:type="gramEnd"/>
      <w:r w:rsidR="00BF7E48" w:rsidRPr="006F11A0">
        <w:rPr>
          <w:rFonts w:asciiTheme="minorHAnsi" w:hAnsiTheme="minorHAnsi"/>
        </w:rPr>
        <w:t xml:space="preserve"> in updated versions of this DMP.</w:t>
      </w:r>
    </w:p>
    <w:p w14:paraId="470D8434" w14:textId="77777777" w:rsidR="00D1356F" w:rsidRPr="00944A65" w:rsidRDefault="00BF056A" w:rsidP="000C7DD6">
      <w:pPr>
        <w:pStyle w:val="Titolo1"/>
        <w:spacing w:before="480"/>
        <w:ind w:left="431" w:hanging="431"/>
        <w:rPr>
          <w:rFonts w:asciiTheme="minorHAnsi" w:hAnsiTheme="minorHAnsi"/>
        </w:rPr>
      </w:pPr>
      <w:bookmarkStart w:id="4" w:name="_Toc534806355"/>
      <w:r w:rsidRPr="00944A65">
        <w:rPr>
          <w:rFonts w:asciiTheme="minorHAnsi" w:hAnsiTheme="minorHAnsi"/>
        </w:rPr>
        <w:t xml:space="preserve">Data </w:t>
      </w:r>
      <w:commentRangeStart w:id="5"/>
      <w:r w:rsidR="00DB7653" w:rsidRPr="00944A65">
        <w:rPr>
          <w:rFonts w:asciiTheme="minorHAnsi" w:hAnsiTheme="minorHAnsi"/>
        </w:rPr>
        <w:t>S</w:t>
      </w:r>
      <w:r w:rsidR="00D1356F" w:rsidRPr="00944A65">
        <w:rPr>
          <w:rFonts w:asciiTheme="minorHAnsi" w:hAnsiTheme="minorHAnsi"/>
        </w:rPr>
        <w:t>ummary</w:t>
      </w:r>
      <w:commentRangeEnd w:id="5"/>
      <w:r w:rsidR="006F11A0">
        <w:rPr>
          <w:rStyle w:val="Rimandocommento"/>
          <w:b w:val="0"/>
          <w:bCs w:val="0"/>
          <w:szCs w:val="20"/>
        </w:rPr>
        <w:commentReference w:id="5"/>
      </w:r>
      <w:bookmarkEnd w:id="4"/>
    </w:p>
    <w:p w14:paraId="074814DC" w14:textId="367F6902" w:rsidR="00963CEB" w:rsidRDefault="001F1B2C" w:rsidP="00AC41FB">
      <w:pPr>
        <w:spacing w:before="240" w:after="240"/>
        <w:ind w:firstLine="0"/>
        <w:rPr>
          <w:rFonts w:asciiTheme="minorHAnsi" w:hAnsiTheme="minorHAnsi"/>
          <w:lang w:val="en-US"/>
        </w:rPr>
      </w:pPr>
      <w:r w:rsidRPr="001F1B2C">
        <w:rPr>
          <w:rFonts w:asciiTheme="minorHAnsi" w:hAnsiTheme="minorHAnsi"/>
          <w:highlight w:val="yellow"/>
          <w:lang w:val="en-US"/>
        </w:rPr>
        <w:t>…</w:t>
      </w:r>
    </w:p>
    <w:p w14:paraId="7A18199C" w14:textId="6341F141" w:rsidR="00963CEB" w:rsidRDefault="00963CEB" w:rsidP="00AC41FB">
      <w:pPr>
        <w:spacing w:before="240" w:after="240"/>
        <w:ind w:firstLine="0"/>
        <w:rPr>
          <w:rFonts w:asciiTheme="minorHAnsi" w:hAnsiTheme="minorHAnsi"/>
          <w:lang w:val="en-US"/>
        </w:rPr>
      </w:pPr>
      <w:r>
        <w:rPr>
          <w:rFonts w:asciiTheme="minorHAnsi" w:hAnsiTheme="minorHAnsi"/>
          <w:lang w:val="en-US"/>
        </w:rPr>
        <w:t>The project will collect and generate several type of data</w:t>
      </w:r>
      <w:commentRangeStart w:id="6"/>
      <w:r>
        <w:rPr>
          <w:rFonts w:asciiTheme="minorHAnsi" w:hAnsiTheme="minorHAnsi"/>
          <w:lang w:val="en-US"/>
        </w:rPr>
        <w:t>:</w:t>
      </w:r>
      <w:commentRangeEnd w:id="6"/>
      <w:r>
        <w:rPr>
          <w:rStyle w:val="Rimandocommento"/>
          <w:szCs w:val="20"/>
        </w:rPr>
        <w:commentReference w:id="6"/>
      </w:r>
    </w:p>
    <w:p w14:paraId="3C1ECD6A" w14:textId="0C7831B8" w:rsidR="00D67549" w:rsidRPr="006F11A0" w:rsidRDefault="00730200" w:rsidP="00AC41FB">
      <w:pPr>
        <w:spacing w:before="240" w:after="240"/>
        <w:ind w:firstLine="0"/>
        <w:rPr>
          <w:rFonts w:asciiTheme="minorHAnsi" w:hAnsiTheme="minorHAnsi"/>
          <w:lang w:val="en-US"/>
        </w:rPr>
      </w:pPr>
      <w:r w:rsidRPr="006F11A0">
        <w:rPr>
          <w:rFonts w:asciiTheme="minorHAnsi" w:hAnsiTheme="minorHAnsi"/>
          <w:lang w:val="en-US"/>
        </w:rPr>
        <w:t>Research teams</w:t>
      </w:r>
      <w:r w:rsidR="00281575" w:rsidRPr="006F11A0">
        <w:rPr>
          <w:rFonts w:asciiTheme="minorHAnsi" w:hAnsiTheme="minorHAnsi"/>
          <w:lang w:val="en-US"/>
        </w:rPr>
        <w:t xml:space="preserve"> </w:t>
      </w:r>
      <w:r w:rsidR="007B0861" w:rsidRPr="006F11A0">
        <w:rPr>
          <w:rFonts w:asciiTheme="minorHAnsi" w:hAnsiTheme="minorHAnsi"/>
          <w:lang w:val="en-US"/>
        </w:rPr>
        <w:t>have agreed to convert</w:t>
      </w:r>
      <w:r w:rsidR="00281575" w:rsidRPr="006F11A0">
        <w:rPr>
          <w:rFonts w:asciiTheme="minorHAnsi" w:hAnsiTheme="minorHAnsi"/>
          <w:lang w:val="en-US"/>
        </w:rPr>
        <w:t xml:space="preserve"> </w:t>
      </w:r>
      <w:r w:rsidR="000F5E76" w:rsidRPr="006F11A0">
        <w:rPr>
          <w:rFonts w:asciiTheme="minorHAnsi" w:hAnsiTheme="minorHAnsi"/>
          <w:lang w:val="en-US"/>
        </w:rPr>
        <w:t xml:space="preserve">research </w:t>
      </w:r>
      <w:r w:rsidR="00D1356F" w:rsidRPr="006F11A0">
        <w:rPr>
          <w:rFonts w:asciiTheme="minorHAnsi" w:hAnsiTheme="minorHAnsi"/>
          <w:lang w:val="en-US"/>
        </w:rPr>
        <w:t xml:space="preserve">data from proprietary formats </w:t>
      </w:r>
      <w:r w:rsidR="007B0861" w:rsidRPr="006F11A0">
        <w:rPr>
          <w:rFonts w:asciiTheme="minorHAnsi" w:hAnsiTheme="minorHAnsi"/>
          <w:lang w:val="en-US"/>
        </w:rPr>
        <w:t xml:space="preserve">to </w:t>
      </w:r>
      <w:proofErr w:type="gramStart"/>
      <w:r w:rsidR="00D1356F" w:rsidRPr="006F11A0">
        <w:rPr>
          <w:rFonts w:asciiTheme="minorHAnsi" w:hAnsiTheme="minorHAnsi"/>
          <w:lang w:val="en-US"/>
        </w:rPr>
        <w:t>well-known</w:t>
      </w:r>
      <w:proofErr w:type="gramEnd"/>
      <w:r w:rsidR="00D1356F" w:rsidRPr="006F11A0">
        <w:rPr>
          <w:rFonts w:asciiTheme="minorHAnsi" w:hAnsiTheme="minorHAnsi"/>
          <w:lang w:val="en-US"/>
        </w:rPr>
        <w:t xml:space="preserve"> and documented </w:t>
      </w:r>
      <w:r w:rsidRPr="006F11A0">
        <w:rPr>
          <w:rFonts w:asciiTheme="minorHAnsi" w:hAnsiTheme="minorHAnsi"/>
          <w:lang w:val="en-US"/>
        </w:rPr>
        <w:t xml:space="preserve">open </w:t>
      </w:r>
      <w:r w:rsidR="00D1356F" w:rsidRPr="006F11A0">
        <w:rPr>
          <w:rFonts w:asciiTheme="minorHAnsi" w:hAnsiTheme="minorHAnsi"/>
          <w:lang w:val="en-US"/>
        </w:rPr>
        <w:t>formats</w:t>
      </w:r>
      <w:r w:rsidR="007B0861" w:rsidRPr="006F11A0">
        <w:rPr>
          <w:rFonts w:asciiTheme="minorHAnsi" w:hAnsiTheme="minorHAnsi"/>
          <w:lang w:val="en-US"/>
        </w:rPr>
        <w:t xml:space="preserve"> in order to facilitate</w:t>
      </w:r>
      <w:r w:rsidR="00D1356F" w:rsidRPr="006F11A0">
        <w:rPr>
          <w:rFonts w:asciiTheme="minorHAnsi" w:hAnsiTheme="minorHAnsi"/>
          <w:lang w:val="en-US"/>
        </w:rPr>
        <w:t xml:space="preserve"> accessibility and reusability</w:t>
      </w:r>
      <w:r w:rsidR="005A2782" w:rsidRPr="006F11A0">
        <w:rPr>
          <w:rFonts w:asciiTheme="minorHAnsi" w:hAnsiTheme="minorHAnsi"/>
          <w:lang w:val="en-US"/>
        </w:rPr>
        <w:t xml:space="preserve"> (Tab.1)</w:t>
      </w:r>
      <w:commentRangeStart w:id="7"/>
      <w:r w:rsidR="00D1356F" w:rsidRPr="006F11A0">
        <w:rPr>
          <w:rFonts w:asciiTheme="minorHAnsi" w:hAnsiTheme="minorHAnsi"/>
          <w:lang w:val="en-US"/>
        </w:rPr>
        <w:t>.</w:t>
      </w:r>
      <w:commentRangeEnd w:id="7"/>
      <w:r w:rsidR="007C0A25">
        <w:rPr>
          <w:rStyle w:val="Rimandocommento"/>
          <w:szCs w:val="20"/>
        </w:rPr>
        <w:commentReference w:id="7"/>
      </w:r>
    </w:p>
    <w:p w14:paraId="3DA6B869" w14:textId="25819B85" w:rsidR="0041501B" w:rsidRDefault="0041501B" w:rsidP="0041501B">
      <w:pPr>
        <w:ind w:firstLine="0"/>
        <w:contextualSpacing/>
        <w:jc w:val="center"/>
        <w:rPr>
          <w:rFonts w:asciiTheme="minorHAnsi" w:hAnsiTheme="minorHAnsi"/>
          <w:b/>
          <w:i/>
          <w:sz w:val="18"/>
        </w:rPr>
      </w:pPr>
      <w:r w:rsidRPr="006F11A0">
        <w:rPr>
          <w:rFonts w:asciiTheme="minorHAnsi" w:hAnsiTheme="minorHAnsi"/>
          <w:b/>
          <w:i/>
          <w:sz w:val="18"/>
        </w:rPr>
        <w:t xml:space="preserve">Table </w:t>
      </w:r>
      <w:proofErr w:type="gramStart"/>
      <w:r w:rsidRPr="006F11A0">
        <w:rPr>
          <w:rFonts w:asciiTheme="minorHAnsi" w:hAnsiTheme="minorHAnsi"/>
          <w:b/>
          <w:i/>
          <w:sz w:val="18"/>
        </w:rPr>
        <w:t>1</w:t>
      </w:r>
      <w:proofErr w:type="gramEnd"/>
      <w:r w:rsidRPr="006F11A0">
        <w:rPr>
          <w:rFonts w:asciiTheme="minorHAnsi" w:hAnsiTheme="minorHAnsi"/>
          <w:b/>
          <w:i/>
          <w:sz w:val="18"/>
        </w:rPr>
        <w:t xml:space="preserve"> - Summary of data format</w:t>
      </w:r>
    </w:p>
    <w:tbl>
      <w:tblPr>
        <w:tblStyle w:val="Grigliatabella"/>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944"/>
        <w:gridCol w:w="3230"/>
      </w:tblGrid>
      <w:tr w:rsidR="007C0A25" w:rsidRPr="007C0A25" w14:paraId="07BFECD2" w14:textId="77777777" w:rsidTr="007C0A25">
        <w:trPr>
          <w:cantSplit/>
          <w:tblHeader/>
          <w:jc w:val="center"/>
        </w:trPr>
        <w:tc>
          <w:tcPr>
            <w:tcW w:w="1617" w:type="pct"/>
            <w:shd w:val="clear" w:color="auto" w:fill="auto"/>
            <w:vAlign w:val="center"/>
          </w:tcPr>
          <w:p w14:paraId="39EFBADE" w14:textId="77777777" w:rsidR="007C0A25" w:rsidRPr="007C0A25" w:rsidRDefault="007C0A25" w:rsidP="00487D66">
            <w:pPr>
              <w:ind w:firstLine="0"/>
              <w:contextualSpacing/>
              <w:jc w:val="center"/>
              <w:rPr>
                <w:rFonts w:asciiTheme="minorHAnsi" w:hAnsiTheme="minorHAnsi"/>
                <w:b/>
                <w:color w:val="000000"/>
                <w:lang w:val="en-US"/>
              </w:rPr>
            </w:pPr>
            <w:commentRangeStart w:id="8"/>
            <w:r w:rsidRPr="007C0A25">
              <w:rPr>
                <w:rFonts w:asciiTheme="minorHAnsi" w:hAnsiTheme="minorHAnsi"/>
                <w:b/>
                <w:color w:val="000000"/>
                <w:lang w:val="en-US"/>
              </w:rPr>
              <w:t>Type of data</w:t>
            </w:r>
            <w:commentRangeEnd w:id="8"/>
            <w:r w:rsidR="000242B6">
              <w:rPr>
                <w:rStyle w:val="Rimandocommento"/>
                <w:szCs w:val="20"/>
              </w:rPr>
              <w:commentReference w:id="8"/>
            </w:r>
          </w:p>
        </w:tc>
        <w:tc>
          <w:tcPr>
            <w:tcW w:w="1613" w:type="pct"/>
            <w:shd w:val="clear" w:color="auto" w:fill="auto"/>
            <w:vAlign w:val="center"/>
          </w:tcPr>
          <w:p w14:paraId="3CE0B2BC" w14:textId="77777777" w:rsidR="007C0A25" w:rsidRPr="007C0A25" w:rsidRDefault="007C0A25" w:rsidP="00487D66">
            <w:pPr>
              <w:ind w:firstLine="0"/>
              <w:contextualSpacing/>
              <w:jc w:val="center"/>
              <w:rPr>
                <w:rFonts w:asciiTheme="minorHAnsi" w:hAnsiTheme="minorHAnsi"/>
                <w:b/>
                <w:color w:val="000000"/>
                <w:lang w:val="en-US"/>
              </w:rPr>
            </w:pPr>
            <w:r w:rsidRPr="007C0A25">
              <w:rPr>
                <w:rFonts w:asciiTheme="minorHAnsi" w:hAnsiTheme="minorHAnsi"/>
                <w:b/>
                <w:color w:val="000000"/>
                <w:lang w:val="en-US"/>
              </w:rPr>
              <w:t>Formats used</w:t>
            </w:r>
          </w:p>
          <w:p w14:paraId="1335B935" w14:textId="77777777" w:rsidR="007C0A25" w:rsidRPr="007C0A25" w:rsidRDefault="007C0A25" w:rsidP="00487D66">
            <w:pPr>
              <w:ind w:firstLine="0"/>
              <w:contextualSpacing/>
              <w:jc w:val="center"/>
              <w:rPr>
                <w:rFonts w:asciiTheme="minorHAnsi" w:hAnsiTheme="minorHAnsi"/>
                <w:b/>
                <w:color w:val="000000"/>
                <w:lang w:val="en-US"/>
              </w:rPr>
            </w:pPr>
            <w:r w:rsidRPr="007C0A25">
              <w:rPr>
                <w:rFonts w:asciiTheme="minorHAnsi" w:hAnsiTheme="minorHAnsi"/>
                <w:b/>
                <w:color w:val="000000"/>
                <w:lang w:val="en-US"/>
              </w:rPr>
              <w:t>during data processing</w:t>
            </w:r>
          </w:p>
        </w:tc>
        <w:tc>
          <w:tcPr>
            <w:tcW w:w="1770" w:type="pct"/>
            <w:shd w:val="clear" w:color="auto" w:fill="auto"/>
            <w:vAlign w:val="center"/>
          </w:tcPr>
          <w:p w14:paraId="0F0ED0BE" w14:textId="77777777" w:rsidR="007C0A25" w:rsidRPr="007C0A25" w:rsidRDefault="007C0A25" w:rsidP="00487D66">
            <w:pPr>
              <w:ind w:firstLine="0"/>
              <w:contextualSpacing/>
              <w:jc w:val="center"/>
              <w:rPr>
                <w:rFonts w:asciiTheme="minorHAnsi" w:hAnsiTheme="minorHAnsi"/>
                <w:b/>
                <w:color w:val="000000"/>
                <w:lang w:val="en-US"/>
              </w:rPr>
            </w:pPr>
            <w:r w:rsidRPr="007C0A25">
              <w:rPr>
                <w:rFonts w:asciiTheme="minorHAnsi" w:hAnsiTheme="minorHAnsi"/>
                <w:b/>
                <w:color w:val="000000"/>
                <w:lang w:val="en-US"/>
              </w:rPr>
              <w:t>Formats for</w:t>
            </w:r>
          </w:p>
          <w:p w14:paraId="466ABC20" w14:textId="77777777" w:rsidR="007C0A25" w:rsidRPr="007C0A25" w:rsidRDefault="007C0A25" w:rsidP="00487D66">
            <w:pPr>
              <w:ind w:firstLine="0"/>
              <w:contextualSpacing/>
              <w:jc w:val="center"/>
              <w:rPr>
                <w:rFonts w:asciiTheme="minorHAnsi" w:hAnsiTheme="minorHAnsi"/>
                <w:b/>
                <w:color w:val="000000"/>
                <w:lang w:val="en-US"/>
              </w:rPr>
            </w:pPr>
            <w:r w:rsidRPr="007C0A25">
              <w:rPr>
                <w:rFonts w:asciiTheme="minorHAnsi" w:hAnsiTheme="minorHAnsi"/>
                <w:b/>
                <w:color w:val="000000"/>
                <w:lang w:val="en-US"/>
              </w:rPr>
              <w:t>sharing reuse and preservation</w:t>
            </w:r>
          </w:p>
        </w:tc>
      </w:tr>
      <w:tr w:rsidR="007C0A25" w:rsidRPr="009C2539" w14:paraId="259B28F9" w14:textId="77777777" w:rsidTr="007C0A25">
        <w:trPr>
          <w:jc w:val="center"/>
        </w:trPr>
        <w:tc>
          <w:tcPr>
            <w:tcW w:w="1617" w:type="pct"/>
            <w:shd w:val="clear" w:color="auto" w:fill="auto"/>
            <w:vAlign w:val="center"/>
          </w:tcPr>
          <w:p w14:paraId="68ECFBEB" w14:textId="6C7388D6" w:rsidR="007C0A25" w:rsidRPr="009C2539" w:rsidRDefault="007C0A25" w:rsidP="000242B6">
            <w:pPr>
              <w:ind w:firstLine="0"/>
              <w:contextualSpacing/>
              <w:jc w:val="center"/>
              <w:rPr>
                <w:rFonts w:asciiTheme="minorHAnsi" w:hAnsiTheme="minorHAnsi"/>
                <w:color w:val="000000"/>
                <w:sz w:val="20"/>
                <w:szCs w:val="20"/>
                <w:lang w:val="en-US"/>
              </w:rPr>
            </w:pPr>
          </w:p>
        </w:tc>
        <w:tc>
          <w:tcPr>
            <w:tcW w:w="1613" w:type="pct"/>
            <w:shd w:val="clear" w:color="auto" w:fill="auto"/>
            <w:vAlign w:val="center"/>
          </w:tcPr>
          <w:p w14:paraId="66895916" w14:textId="558F105C" w:rsidR="007C0A25" w:rsidRPr="009C2539" w:rsidRDefault="007C0A25" w:rsidP="000242B6">
            <w:pPr>
              <w:ind w:firstLine="0"/>
              <w:contextualSpacing/>
              <w:jc w:val="center"/>
              <w:rPr>
                <w:rFonts w:asciiTheme="minorHAnsi" w:hAnsiTheme="minorHAnsi"/>
                <w:color w:val="000000"/>
                <w:sz w:val="20"/>
                <w:szCs w:val="20"/>
                <w:lang w:val="en-US"/>
              </w:rPr>
            </w:pPr>
          </w:p>
        </w:tc>
        <w:tc>
          <w:tcPr>
            <w:tcW w:w="1770" w:type="pct"/>
            <w:shd w:val="clear" w:color="auto" w:fill="auto"/>
            <w:vAlign w:val="center"/>
          </w:tcPr>
          <w:p w14:paraId="3E2B7E5A" w14:textId="799EA0E3" w:rsidR="007C0A25" w:rsidRPr="009C2539" w:rsidRDefault="007C0A25" w:rsidP="000242B6">
            <w:pPr>
              <w:ind w:firstLine="0"/>
              <w:contextualSpacing/>
              <w:jc w:val="center"/>
              <w:rPr>
                <w:rFonts w:asciiTheme="minorHAnsi" w:hAnsiTheme="minorHAnsi"/>
                <w:color w:val="000000"/>
                <w:sz w:val="20"/>
                <w:szCs w:val="20"/>
                <w:lang w:val="en-US"/>
              </w:rPr>
            </w:pPr>
          </w:p>
        </w:tc>
      </w:tr>
      <w:tr w:rsidR="007C0A25" w:rsidRPr="009C2539" w14:paraId="365D60CD" w14:textId="77777777" w:rsidTr="007C0A25">
        <w:trPr>
          <w:jc w:val="center"/>
        </w:trPr>
        <w:tc>
          <w:tcPr>
            <w:tcW w:w="1617" w:type="pct"/>
            <w:shd w:val="clear" w:color="auto" w:fill="auto"/>
            <w:vAlign w:val="center"/>
          </w:tcPr>
          <w:p w14:paraId="4C7FAFF9" w14:textId="0093CE0D" w:rsidR="007C0A25" w:rsidRPr="009C2539" w:rsidRDefault="007C0A25" w:rsidP="000242B6">
            <w:pPr>
              <w:ind w:firstLine="0"/>
              <w:contextualSpacing/>
              <w:jc w:val="center"/>
              <w:rPr>
                <w:sz w:val="20"/>
                <w:szCs w:val="20"/>
                <w:lang w:val="en-US"/>
              </w:rPr>
            </w:pPr>
          </w:p>
        </w:tc>
        <w:tc>
          <w:tcPr>
            <w:tcW w:w="1613" w:type="pct"/>
            <w:shd w:val="clear" w:color="auto" w:fill="auto"/>
            <w:vAlign w:val="center"/>
          </w:tcPr>
          <w:p w14:paraId="598EC34A" w14:textId="15C6A425" w:rsidR="007C0A25" w:rsidRPr="009C2539" w:rsidRDefault="007C0A25" w:rsidP="000242B6">
            <w:pPr>
              <w:ind w:firstLine="0"/>
              <w:contextualSpacing/>
              <w:jc w:val="center"/>
              <w:rPr>
                <w:sz w:val="20"/>
                <w:szCs w:val="20"/>
                <w:lang w:val="en-US"/>
              </w:rPr>
            </w:pPr>
          </w:p>
        </w:tc>
        <w:tc>
          <w:tcPr>
            <w:tcW w:w="1770" w:type="pct"/>
            <w:shd w:val="clear" w:color="auto" w:fill="auto"/>
            <w:vAlign w:val="center"/>
          </w:tcPr>
          <w:p w14:paraId="54E6D3EF" w14:textId="27557DC5" w:rsidR="007C0A25" w:rsidRPr="009C2539" w:rsidRDefault="007C0A25" w:rsidP="000242B6">
            <w:pPr>
              <w:ind w:firstLine="0"/>
              <w:contextualSpacing/>
              <w:jc w:val="center"/>
              <w:rPr>
                <w:sz w:val="20"/>
                <w:szCs w:val="20"/>
                <w:lang w:val="en-US"/>
              </w:rPr>
            </w:pPr>
          </w:p>
        </w:tc>
      </w:tr>
      <w:tr w:rsidR="007C0A25" w:rsidRPr="009C2539" w14:paraId="43895106" w14:textId="77777777" w:rsidTr="007C0A25">
        <w:trPr>
          <w:jc w:val="center"/>
        </w:trPr>
        <w:tc>
          <w:tcPr>
            <w:tcW w:w="1617" w:type="pct"/>
            <w:shd w:val="clear" w:color="auto" w:fill="auto"/>
            <w:vAlign w:val="center"/>
          </w:tcPr>
          <w:p w14:paraId="37575E4F" w14:textId="5B28A079" w:rsidR="007C0A25" w:rsidRPr="009C2539" w:rsidRDefault="007C0A25" w:rsidP="000242B6">
            <w:pPr>
              <w:ind w:firstLine="0"/>
              <w:contextualSpacing/>
              <w:jc w:val="center"/>
              <w:rPr>
                <w:sz w:val="20"/>
                <w:szCs w:val="20"/>
                <w:lang w:val="en-US"/>
              </w:rPr>
            </w:pPr>
          </w:p>
        </w:tc>
        <w:tc>
          <w:tcPr>
            <w:tcW w:w="1613" w:type="pct"/>
            <w:shd w:val="clear" w:color="auto" w:fill="auto"/>
            <w:vAlign w:val="center"/>
          </w:tcPr>
          <w:p w14:paraId="2DC9BB44" w14:textId="6110C37E" w:rsidR="007C0A25" w:rsidRPr="009C2539" w:rsidRDefault="007C0A25" w:rsidP="000242B6">
            <w:pPr>
              <w:ind w:firstLine="0"/>
              <w:contextualSpacing/>
              <w:jc w:val="center"/>
              <w:rPr>
                <w:sz w:val="20"/>
                <w:szCs w:val="20"/>
                <w:lang w:val="en-US"/>
              </w:rPr>
            </w:pPr>
          </w:p>
        </w:tc>
        <w:tc>
          <w:tcPr>
            <w:tcW w:w="1770" w:type="pct"/>
            <w:shd w:val="clear" w:color="auto" w:fill="auto"/>
            <w:vAlign w:val="center"/>
          </w:tcPr>
          <w:p w14:paraId="2F21ECE1" w14:textId="41547B73" w:rsidR="007C0A25" w:rsidRPr="00F549BE" w:rsidRDefault="007C0A25" w:rsidP="000242B6">
            <w:pPr>
              <w:ind w:firstLine="0"/>
              <w:contextualSpacing/>
              <w:rPr>
                <w:sz w:val="20"/>
                <w:szCs w:val="20"/>
                <w:lang w:val="en-US"/>
              </w:rPr>
            </w:pPr>
          </w:p>
        </w:tc>
      </w:tr>
      <w:tr w:rsidR="007C0A25" w:rsidRPr="009C2539" w14:paraId="0F09E381" w14:textId="77777777" w:rsidTr="007C0A25">
        <w:trPr>
          <w:jc w:val="center"/>
        </w:trPr>
        <w:tc>
          <w:tcPr>
            <w:tcW w:w="1617" w:type="pct"/>
            <w:shd w:val="clear" w:color="auto" w:fill="auto"/>
            <w:vAlign w:val="center"/>
          </w:tcPr>
          <w:p w14:paraId="05F6327E" w14:textId="660FB62D" w:rsidR="007C0A25" w:rsidRPr="009C2539" w:rsidRDefault="007C0A25" w:rsidP="000242B6">
            <w:pPr>
              <w:ind w:firstLine="0"/>
              <w:contextualSpacing/>
              <w:jc w:val="center"/>
              <w:rPr>
                <w:sz w:val="20"/>
                <w:szCs w:val="20"/>
                <w:lang w:val="en-US"/>
              </w:rPr>
            </w:pPr>
          </w:p>
        </w:tc>
        <w:tc>
          <w:tcPr>
            <w:tcW w:w="1613" w:type="pct"/>
            <w:shd w:val="clear" w:color="auto" w:fill="auto"/>
            <w:vAlign w:val="center"/>
          </w:tcPr>
          <w:p w14:paraId="50FBC10C" w14:textId="01F318EC" w:rsidR="007C0A25" w:rsidRPr="009C2539" w:rsidRDefault="007C0A25" w:rsidP="000242B6">
            <w:pPr>
              <w:ind w:firstLine="0"/>
              <w:contextualSpacing/>
              <w:jc w:val="center"/>
              <w:rPr>
                <w:sz w:val="20"/>
                <w:szCs w:val="20"/>
                <w:lang w:val="en-US"/>
              </w:rPr>
            </w:pPr>
          </w:p>
        </w:tc>
        <w:tc>
          <w:tcPr>
            <w:tcW w:w="1770" w:type="pct"/>
            <w:shd w:val="clear" w:color="auto" w:fill="auto"/>
            <w:vAlign w:val="center"/>
          </w:tcPr>
          <w:p w14:paraId="6529C8D1" w14:textId="40A12AC8" w:rsidR="007C0A25" w:rsidRPr="009C2539" w:rsidRDefault="007C0A25" w:rsidP="000242B6">
            <w:pPr>
              <w:ind w:firstLine="0"/>
              <w:contextualSpacing/>
              <w:jc w:val="center"/>
              <w:rPr>
                <w:sz w:val="20"/>
                <w:szCs w:val="20"/>
                <w:lang w:val="en-US"/>
              </w:rPr>
            </w:pPr>
          </w:p>
        </w:tc>
      </w:tr>
      <w:tr w:rsidR="007C0A25" w:rsidRPr="009C2539" w14:paraId="05FEB935" w14:textId="77777777" w:rsidTr="007C0A25">
        <w:trPr>
          <w:jc w:val="center"/>
        </w:trPr>
        <w:tc>
          <w:tcPr>
            <w:tcW w:w="1617" w:type="pct"/>
            <w:shd w:val="clear" w:color="auto" w:fill="auto"/>
            <w:vAlign w:val="center"/>
          </w:tcPr>
          <w:p w14:paraId="09697CB8" w14:textId="46EB3E73" w:rsidR="007C0A25" w:rsidRPr="009C2539" w:rsidRDefault="007C0A25" w:rsidP="000242B6">
            <w:pPr>
              <w:ind w:firstLine="0"/>
              <w:contextualSpacing/>
              <w:jc w:val="center"/>
              <w:rPr>
                <w:sz w:val="20"/>
                <w:szCs w:val="20"/>
                <w:lang w:val="en-US"/>
              </w:rPr>
            </w:pPr>
          </w:p>
        </w:tc>
        <w:tc>
          <w:tcPr>
            <w:tcW w:w="1613" w:type="pct"/>
            <w:shd w:val="clear" w:color="auto" w:fill="auto"/>
            <w:vAlign w:val="center"/>
          </w:tcPr>
          <w:p w14:paraId="2EE262CE" w14:textId="63336D0C" w:rsidR="007C0A25" w:rsidRPr="009C2539" w:rsidRDefault="007C0A25" w:rsidP="000242B6">
            <w:pPr>
              <w:ind w:firstLine="0"/>
              <w:contextualSpacing/>
              <w:jc w:val="center"/>
              <w:rPr>
                <w:sz w:val="20"/>
                <w:szCs w:val="20"/>
                <w:lang w:val="en-US"/>
              </w:rPr>
            </w:pPr>
          </w:p>
        </w:tc>
        <w:tc>
          <w:tcPr>
            <w:tcW w:w="1770" w:type="pct"/>
            <w:shd w:val="clear" w:color="auto" w:fill="auto"/>
            <w:vAlign w:val="center"/>
          </w:tcPr>
          <w:p w14:paraId="3DF54902" w14:textId="03CCCF25" w:rsidR="007C0A25" w:rsidRPr="00F549BE" w:rsidRDefault="007C0A25" w:rsidP="000242B6">
            <w:pPr>
              <w:ind w:firstLine="0"/>
              <w:contextualSpacing/>
              <w:rPr>
                <w:sz w:val="20"/>
                <w:szCs w:val="20"/>
                <w:lang w:val="en-US"/>
              </w:rPr>
            </w:pPr>
          </w:p>
        </w:tc>
      </w:tr>
      <w:tr w:rsidR="007C0A25" w:rsidRPr="009C2539" w14:paraId="053ED43D" w14:textId="77777777" w:rsidTr="007C0A25">
        <w:trPr>
          <w:jc w:val="center"/>
        </w:trPr>
        <w:tc>
          <w:tcPr>
            <w:tcW w:w="1617" w:type="pct"/>
            <w:shd w:val="clear" w:color="auto" w:fill="auto"/>
            <w:vAlign w:val="center"/>
          </w:tcPr>
          <w:p w14:paraId="1813D3D0" w14:textId="5C332D91" w:rsidR="007C0A25" w:rsidRPr="009C2539" w:rsidRDefault="007C0A25" w:rsidP="000242B6">
            <w:pPr>
              <w:ind w:firstLine="0"/>
              <w:contextualSpacing/>
              <w:jc w:val="center"/>
              <w:rPr>
                <w:sz w:val="20"/>
                <w:szCs w:val="20"/>
                <w:lang w:val="en-US"/>
              </w:rPr>
            </w:pPr>
          </w:p>
        </w:tc>
        <w:tc>
          <w:tcPr>
            <w:tcW w:w="1613" w:type="pct"/>
            <w:shd w:val="clear" w:color="auto" w:fill="auto"/>
            <w:vAlign w:val="center"/>
          </w:tcPr>
          <w:p w14:paraId="4BB196D2" w14:textId="097EB004" w:rsidR="007C0A25" w:rsidRPr="00B14E08" w:rsidRDefault="007C0A25" w:rsidP="000242B6">
            <w:pPr>
              <w:ind w:firstLine="0"/>
              <w:contextualSpacing/>
              <w:jc w:val="center"/>
              <w:rPr>
                <w:sz w:val="20"/>
                <w:szCs w:val="20"/>
              </w:rPr>
            </w:pPr>
          </w:p>
        </w:tc>
        <w:tc>
          <w:tcPr>
            <w:tcW w:w="1770" w:type="pct"/>
            <w:shd w:val="clear" w:color="auto" w:fill="auto"/>
            <w:vAlign w:val="center"/>
          </w:tcPr>
          <w:p w14:paraId="76F3E255" w14:textId="49C79A7E" w:rsidR="007C0A25" w:rsidRPr="009C2539" w:rsidRDefault="007C0A25" w:rsidP="000242B6">
            <w:pPr>
              <w:ind w:firstLine="0"/>
              <w:contextualSpacing/>
              <w:jc w:val="center"/>
              <w:rPr>
                <w:sz w:val="20"/>
                <w:szCs w:val="20"/>
                <w:lang w:val="en-US"/>
              </w:rPr>
            </w:pPr>
          </w:p>
        </w:tc>
      </w:tr>
    </w:tbl>
    <w:p w14:paraId="1873C5FB" w14:textId="403296E5" w:rsidR="00511C2F" w:rsidRDefault="0064681E" w:rsidP="008C50D9">
      <w:pPr>
        <w:spacing w:before="240"/>
        <w:ind w:firstLine="0"/>
        <w:rPr>
          <w:rFonts w:asciiTheme="minorHAnsi" w:hAnsiTheme="minorHAnsi"/>
          <w:lang w:val="en-US"/>
        </w:rPr>
      </w:pPr>
      <w:commentRangeStart w:id="9"/>
      <w:r w:rsidRPr="00256034">
        <w:rPr>
          <w:rFonts w:asciiTheme="minorHAnsi" w:hAnsiTheme="minorHAnsi"/>
          <w:lang w:val="en-US"/>
        </w:rPr>
        <w:t>D</w:t>
      </w:r>
      <w:r w:rsidR="006E2738" w:rsidRPr="00256034">
        <w:rPr>
          <w:rFonts w:asciiTheme="minorHAnsi" w:hAnsiTheme="minorHAnsi"/>
          <w:lang w:val="en-US"/>
        </w:rPr>
        <w:t>ocumentation files</w:t>
      </w:r>
      <w:r w:rsidRPr="00256034">
        <w:rPr>
          <w:rFonts w:asciiTheme="minorHAnsi" w:hAnsiTheme="minorHAnsi"/>
          <w:lang w:val="en-US"/>
        </w:rPr>
        <w:t xml:space="preserve"> explaining all relevant details regarding data collection</w:t>
      </w:r>
      <w:r w:rsidR="00026E8A" w:rsidRPr="00256034">
        <w:rPr>
          <w:rFonts w:asciiTheme="minorHAnsi" w:hAnsiTheme="minorHAnsi"/>
          <w:lang w:val="en-US"/>
        </w:rPr>
        <w:t xml:space="preserve">, </w:t>
      </w:r>
      <w:r w:rsidRPr="00256034">
        <w:rPr>
          <w:rFonts w:asciiTheme="minorHAnsi" w:hAnsiTheme="minorHAnsi"/>
          <w:lang w:val="en-US"/>
        </w:rPr>
        <w:t>processing methodologies and quality assurance</w:t>
      </w:r>
      <w:r w:rsidR="006E2738" w:rsidRPr="00256034">
        <w:rPr>
          <w:rFonts w:asciiTheme="minorHAnsi" w:hAnsiTheme="minorHAnsi"/>
          <w:lang w:val="en-US"/>
        </w:rPr>
        <w:t xml:space="preserve"> </w:t>
      </w:r>
      <w:proofErr w:type="gramStart"/>
      <w:r w:rsidR="007B0861" w:rsidRPr="00256034">
        <w:rPr>
          <w:rFonts w:asciiTheme="minorHAnsi" w:hAnsiTheme="minorHAnsi"/>
          <w:lang w:val="en-US"/>
        </w:rPr>
        <w:t xml:space="preserve">are </w:t>
      </w:r>
      <w:r w:rsidRPr="00256034">
        <w:rPr>
          <w:rFonts w:asciiTheme="minorHAnsi" w:hAnsiTheme="minorHAnsi"/>
          <w:lang w:val="en-US"/>
        </w:rPr>
        <w:t>deposited</w:t>
      </w:r>
      <w:proofErr w:type="gramEnd"/>
      <w:r w:rsidRPr="00256034">
        <w:rPr>
          <w:rFonts w:asciiTheme="minorHAnsi" w:hAnsiTheme="minorHAnsi"/>
          <w:lang w:val="en-US"/>
        </w:rPr>
        <w:t xml:space="preserve"> along with the data sets </w:t>
      </w:r>
      <w:r w:rsidR="00D67549" w:rsidRPr="00256034">
        <w:rPr>
          <w:rFonts w:asciiTheme="minorHAnsi" w:hAnsiTheme="minorHAnsi"/>
          <w:lang w:val="en-US"/>
        </w:rPr>
        <w:t>in</w:t>
      </w:r>
      <w:r w:rsidR="00511C2F" w:rsidRPr="00256034">
        <w:rPr>
          <w:rFonts w:asciiTheme="minorHAnsi" w:hAnsiTheme="minorHAnsi"/>
          <w:lang w:val="en-US"/>
        </w:rPr>
        <w:t xml:space="preserve"> </w:t>
      </w:r>
      <w:r w:rsidR="00166FD6">
        <w:rPr>
          <w:rFonts w:asciiTheme="minorHAnsi" w:hAnsiTheme="minorHAnsi"/>
          <w:lang w:val="en-US"/>
        </w:rPr>
        <w:t>.</w:t>
      </w:r>
      <w:proofErr w:type="spellStart"/>
      <w:r w:rsidR="00166FD6" w:rsidRPr="00256034">
        <w:rPr>
          <w:rFonts w:asciiTheme="minorHAnsi" w:hAnsiTheme="minorHAnsi"/>
          <w:lang w:val="en-US"/>
        </w:rPr>
        <w:t>odt</w:t>
      </w:r>
      <w:proofErr w:type="spellEnd"/>
      <w:r w:rsidR="00166FD6" w:rsidRPr="00256034">
        <w:rPr>
          <w:rFonts w:asciiTheme="minorHAnsi" w:hAnsiTheme="minorHAnsi"/>
          <w:lang w:val="en-US"/>
        </w:rPr>
        <w:t xml:space="preserve">, </w:t>
      </w:r>
      <w:r w:rsidR="00166FD6">
        <w:rPr>
          <w:rFonts w:asciiTheme="minorHAnsi" w:hAnsiTheme="minorHAnsi"/>
          <w:lang w:val="en-US"/>
        </w:rPr>
        <w:t>.</w:t>
      </w:r>
      <w:r w:rsidR="00166FD6" w:rsidRPr="00256034">
        <w:rPr>
          <w:rFonts w:asciiTheme="minorHAnsi" w:hAnsiTheme="minorHAnsi"/>
          <w:lang w:val="en-US"/>
        </w:rPr>
        <w:t xml:space="preserve">rtf or </w:t>
      </w:r>
      <w:r w:rsidR="00166FD6">
        <w:rPr>
          <w:rFonts w:asciiTheme="minorHAnsi" w:hAnsiTheme="minorHAnsi"/>
          <w:lang w:val="en-US"/>
        </w:rPr>
        <w:t>.</w:t>
      </w:r>
      <w:r w:rsidR="00166FD6" w:rsidRPr="00256034">
        <w:rPr>
          <w:rFonts w:asciiTheme="minorHAnsi" w:hAnsiTheme="minorHAnsi"/>
          <w:lang w:val="en-US"/>
        </w:rPr>
        <w:t xml:space="preserve">pdf </w:t>
      </w:r>
      <w:r w:rsidR="00D67549" w:rsidRPr="00256034">
        <w:rPr>
          <w:rFonts w:asciiTheme="minorHAnsi" w:hAnsiTheme="minorHAnsi"/>
          <w:lang w:val="en-US"/>
        </w:rPr>
        <w:t>format</w:t>
      </w:r>
      <w:r w:rsidR="006E2738" w:rsidRPr="00256034">
        <w:rPr>
          <w:rFonts w:asciiTheme="minorHAnsi" w:hAnsiTheme="minorHAnsi"/>
          <w:lang w:val="en-US"/>
        </w:rPr>
        <w:t>.</w:t>
      </w:r>
      <w:r w:rsidR="000F5E76" w:rsidRPr="00256034">
        <w:rPr>
          <w:rFonts w:asciiTheme="minorHAnsi" w:hAnsiTheme="minorHAnsi"/>
          <w:lang w:val="en-US"/>
        </w:rPr>
        <w:t xml:space="preserve"> </w:t>
      </w:r>
      <w:commentRangeEnd w:id="9"/>
      <w:r w:rsidR="007C0A25">
        <w:rPr>
          <w:rStyle w:val="Rimandocommento"/>
          <w:szCs w:val="20"/>
        </w:rPr>
        <w:commentReference w:id="9"/>
      </w:r>
    </w:p>
    <w:p w14:paraId="3FEA84CF" w14:textId="72350096" w:rsidR="00C3780D" w:rsidRDefault="00C3780D" w:rsidP="00C3780D">
      <w:pPr>
        <w:spacing w:before="240"/>
        <w:ind w:firstLine="0"/>
        <w:rPr>
          <w:rFonts w:asciiTheme="minorHAnsi" w:hAnsiTheme="minorHAnsi"/>
          <w:lang w:val="en-US"/>
        </w:rPr>
      </w:pPr>
      <w:r w:rsidRPr="00C3780D">
        <w:rPr>
          <w:rFonts w:asciiTheme="minorHAnsi" w:hAnsiTheme="minorHAnsi"/>
          <w:lang w:val="en-US"/>
        </w:rPr>
        <w:t>The existing data reused in the course of the project were from different</w:t>
      </w:r>
      <w:r>
        <w:rPr>
          <w:rFonts w:asciiTheme="minorHAnsi" w:hAnsiTheme="minorHAnsi"/>
          <w:lang w:val="en-US"/>
        </w:rPr>
        <w:t xml:space="preserve"> </w:t>
      </w:r>
      <w:r w:rsidRPr="00C3780D">
        <w:rPr>
          <w:rFonts w:asciiTheme="minorHAnsi" w:hAnsiTheme="minorHAnsi"/>
          <w:lang w:val="en-US"/>
        </w:rPr>
        <w:t>sources:</w:t>
      </w:r>
      <w:r w:rsidR="00166FD6">
        <w:rPr>
          <w:rFonts w:asciiTheme="minorHAnsi" w:hAnsiTheme="minorHAnsi"/>
          <w:lang w:val="en-US"/>
        </w:rPr>
        <w:t xml:space="preserve"> </w:t>
      </w:r>
      <w:r w:rsidR="00166FD6" w:rsidRPr="00166FD6">
        <w:rPr>
          <w:rFonts w:asciiTheme="minorHAnsi" w:hAnsiTheme="minorHAnsi"/>
          <w:highlight w:val="yellow"/>
          <w:lang w:val="en-US"/>
        </w:rPr>
        <w:t>…</w:t>
      </w:r>
    </w:p>
    <w:p w14:paraId="33238136" w14:textId="77777777" w:rsidR="00C3780D" w:rsidRPr="00256034" w:rsidRDefault="00C3780D" w:rsidP="008C50D9">
      <w:pPr>
        <w:spacing w:before="240"/>
        <w:ind w:firstLine="0"/>
        <w:rPr>
          <w:rFonts w:asciiTheme="minorHAnsi" w:hAnsiTheme="minorHAnsi"/>
          <w:lang w:val="en-US"/>
        </w:rPr>
      </w:pPr>
    </w:p>
    <w:p w14:paraId="1DA7815C" w14:textId="77777777" w:rsidR="00D378A4" w:rsidRPr="00944A65" w:rsidRDefault="00502063" w:rsidP="009D4C6D">
      <w:pPr>
        <w:autoSpaceDE w:val="0"/>
        <w:autoSpaceDN w:val="0"/>
        <w:adjustRightInd w:val="0"/>
        <w:ind w:firstLine="0"/>
        <w:rPr>
          <w:rFonts w:asciiTheme="minorHAnsi" w:hAnsiTheme="minorHAnsi"/>
          <w:lang w:val="en-US"/>
        </w:rPr>
      </w:pPr>
      <w:r w:rsidRPr="00944A65">
        <w:rPr>
          <w:rFonts w:asciiTheme="minorHAnsi" w:hAnsiTheme="minorHAnsi"/>
          <w:lang w:val="en-US"/>
        </w:rPr>
        <w:t xml:space="preserve">The data produced can </w:t>
      </w:r>
      <w:r w:rsidR="008B14B0" w:rsidRPr="00944A65">
        <w:rPr>
          <w:rFonts w:asciiTheme="minorHAnsi" w:hAnsiTheme="minorHAnsi"/>
          <w:lang w:val="en-US"/>
        </w:rPr>
        <w:t>b</w:t>
      </w:r>
      <w:r w:rsidRPr="00944A65">
        <w:rPr>
          <w:rFonts w:asciiTheme="minorHAnsi" w:hAnsiTheme="minorHAnsi"/>
          <w:lang w:val="en-US"/>
        </w:rPr>
        <w:t xml:space="preserve">e of interest to </w:t>
      </w:r>
      <w:r w:rsidR="00FF29DC" w:rsidRPr="00944A65">
        <w:rPr>
          <w:rFonts w:asciiTheme="minorHAnsi" w:hAnsiTheme="minorHAnsi"/>
          <w:lang w:val="en-US"/>
        </w:rPr>
        <w:t>d</w:t>
      </w:r>
      <w:r w:rsidR="00D378A4" w:rsidRPr="00944A65">
        <w:rPr>
          <w:rFonts w:asciiTheme="minorHAnsi" w:hAnsiTheme="minorHAnsi"/>
          <w:lang w:val="en-US"/>
        </w:rPr>
        <w:t>ifferent potential users</w:t>
      </w:r>
      <w:r w:rsidR="008B4532" w:rsidRPr="00944A65">
        <w:rPr>
          <w:rFonts w:asciiTheme="minorHAnsi" w:hAnsiTheme="minorHAnsi"/>
          <w:lang w:val="en-US"/>
        </w:rPr>
        <w:t>.</w:t>
      </w:r>
      <w:r w:rsidR="00D378A4" w:rsidRPr="00944A65">
        <w:rPr>
          <w:rFonts w:asciiTheme="minorHAnsi" w:hAnsiTheme="minorHAnsi"/>
          <w:lang w:val="en-US"/>
        </w:rPr>
        <w:t xml:space="preserve"> </w:t>
      </w:r>
      <w:r w:rsidR="008B4532" w:rsidRPr="00944A65">
        <w:rPr>
          <w:rFonts w:asciiTheme="minorHAnsi" w:hAnsiTheme="minorHAnsi"/>
          <w:lang w:val="en-US"/>
        </w:rPr>
        <w:t>T</w:t>
      </w:r>
      <w:r w:rsidR="00D378A4" w:rsidRPr="00944A65">
        <w:rPr>
          <w:rFonts w:asciiTheme="minorHAnsi" w:hAnsiTheme="minorHAnsi"/>
          <w:lang w:val="en-US"/>
        </w:rPr>
        <w:t>hey</w:t>
      </w:r>
      <w:r w:rsidR="00BF056A" w:rsidRPr="00944A65">
        <w:rPr>
          <w:rFonts w:asciiTheme="minorHAnsi" w:hAnsiTheme="minorHAnsi"/>
          <w:lang w:val="en-US"/>
        </w:rPr>
        <w:t xml:space="preserve"> may</w:t>
      </w:r>
      <w:r w:rsidR="00D378A4" w:rsidRPr="00944A65">
        <w:rPr>
          <w:rFonts w:asciiTheme="minorHAnsi" w:hAnsiTheme="minorHAnsi"/>
          <w:lang w:val="en-US"/>
        </w:rPr>
        <w:t xml:space="preserve"> include:</w:t>
      </w:r>
    </w:p>
    <w:p w14:paraId="1ECEC7B9" w14:textId="77777777" w:rsidR="00256034" w:rsidRPr="00256034" w:rsidRDefault="00256034" w:rsidP="004C5A61">
      <w:pPr>
        <w:pStyle w:val="Paragrafoelenco"/>
        <w:numPr>
          <w:ilvl w:val="0"/>
          <w:numId w:val="3"/>
        </w:numPr>
        <w:autoSpaceDE w:val="0"/>
        <w:autoSpaceDN w:val="0"/>
        <w:adjustRightInd w:val="0"/>
        <w:ind w:left="357" w:hanging="357"/>
        <w:rPr>
          <w:rFonts w:asciiTheme="minorHAnsi" w:hAnsiTheme="minorHAnsi"/>
          <w:highlight w:val="yellow"/>
          <w:lang w:val="en-US"/>
        </w:rPr>
      </w:pPr>
      <w:r w:rsidRPr="00256034">
        <w:rPr>
          <w:rFonts w:asciiTheme="minorHAnsi" w:hAnsiTheme="minorHAnsi"/>
          <w:highlight w:val="yellow"/>
          <w:lang w:val="en-US"/>
        </w:rPr>
        <w:t>…</w:t>
      </w:r>
    </w:p>
    <w:p w14:paraId="44869720" w14:textId="06152015" w:rsidR="008B4532" w:rsidRPr="00944A65" w:rsidRDefault="008B4532" w:rsidP="008C50D9">
      <w:pPr>
        <w:autoSpaceDE w:val="0"/>
        <w:autoSpaceDN w:val="0"/>
        <w:adjustRightInd w:val="0"/>
        <w:spacing w:before="240"/>
        <w:ind w:firstLine="0"/>
        <w:rPr>
          <w:rFonts w:asciiTheme="minorHAnsi" w:hAnsiTheme="minorHAnsi"/>
          <w:lang w:val="en-US"/>
        </w:rPr>
      </w:pPr>
      <w:r w:rsidRPr="00944A65">
        <w:rPr>
          <w:rFonts w:asciiTheme="minorHAnsi" w:hAnsiTheme="minorHAnsi"/>
          <w:lang w:val="en-US"/>
        </w:rPr>
        <w:t>The expected size of the data is</w:t>
      </w:r>
      <w:r w:rsidR="00256034">
        <w:rPr>
          <w:rFonts w:asciiTheme="minorHAnsi" w:hAnsiTheme="minorHAnsi"/>
          <w:lang w:val="en-US"/>
        </w:rPr>
        <w:t xml:space="preserve"> </w:t>
      </w:r>
      <w:r w:rsidR="00256034" w:rsidRPr="00256034">
        <w:rPr>
          <w:rFonts w:asciiTheme="minorHAnsi" w:hAnsiTheme="minorHAnsi"/>
          <w:highlight w:val="yellow"/>
          <w:lang w:val="en-US"/>
        </w:rPr>
        <w:t>…</w:t>
      </w:r>
      <w:r w:rsidRPr="00944A65">
        <w:rPr>
          <w:rFonts w:asciiTheme="minorHAnsi" w:hAnsiTheme="minorHAnsi"/>
          <w:lang w:val="en-US"/>
        </w:rPr>
        <w:t>.</w:t>
      </w:r>
      <w:r w:rsidRPr="00944A65">
        <w:rPr>
          <w:rFonts w:asciiTheme="minorHAnsi" w:hAnsiTheme="minorHAnsi"/>
        </w:rPr>
        <w:t xml:space="preserve"> </w:t>
      </w:r>
    </w:p>
    <w:p w14:paraId="7A6088C7" w14:textId="77777777" w:rsidR="00D1356F" w:rsidRPr="00944A65" w:rsidRDefault="00D1356F" w:rsidP="000C7DD6">
      <w:pPr>
        <w:pStyle w:val="Titolo1"/>
        <w:spacing w:before="480"/>
        <w:ind w:left="431" w:hanging="431"/>
        <w:rPr>
          <w:rFonts w:asciiTheme="minorHAnsi" w:hAnsiTheme="minorHAnsi"/>
        </w:rPr>
      </w:pPr>
      <w:bookmarkStart w:id="11" w:name="_Toc534806356"/>
      <w:r w:rsidRPr="00944A65">
        <w:rPr>
          <w:rFonts w:asciiTheme="minorHAnsi" w:hAnsiTheme="minorHAnsi"/>
        </w:rPr>
        <w:lastRenderedPageBreak/>
        <w:t>FAIR Data</w:t>
      </w:r>
      <w:bookmarkEnd w:id="11"/>
    </w:p>
    <w:bookmarkEnd w:id="0"/>
    <w:bookmarkEnd w:id="2"/>
    <w:bookmarkEnd w:id="3"/>
    <w:p w14:paraId="646C388C" w14:textId="77777777" w:rsidR="00AD47EE" w:rsidRPr="00944A65" w:rsidRDefault="00AD47EE" w:rsidP="008B14B0">
      <w:pPr>
        <w:ind w:firstLine="0"/>
        <w:rPr>
          <w:rFonts w:asciiTheme="minorHAnsi" w:hAnsiTheme="minorHAnsi"/>
        </w:rPr>
      </w:pPr>
      <w:r w:rsidRPr="00944A65">
        <w:rPr>
          <w:rFonts w:asciiTheme="minorHAnsi" w:hAnsiTheme="minorHAnsi"/>
        </w:rPr>
        <w:t>This DMP follow</w:t>
      </w:r>
      <w:r w:rsidR="008B14B0" w:rsidRPr="00944A65">
        <w:rPr>
          <w:rFonts w:asciiTheme="minorHAnsi" w:hAnsiTheme="minorHAnsi"/>
        </w:rPr>
        <w:t>s</w:t>
      </w:r>
      <w:r w:rsidRPr="00944A65">
        <w:rPr>
          <w:rFonts w:asciiTheme="minorHAnsi" w:hAnsiTheme="minorHAnsi"/>
        </w:rPr>
        <w:t xml:space="preserve"> the EU guidelines</w:t>
      </w:r>
      <w:r w:rsidR="00BB366D" w:rsidRPr="00944A65">
        <w:rPr>
          <w:rStyle w:val="Rimandonotaapidipagina"/>
          <w:rFonts w:asciiTheme="minorHAnsi" w:hAnsiTheme="minorHAnsi"/>
        </w:rPr>
        <w:footnoteReference w:id="1"/>
      </w:r>
      <w:r w:rsidR="008B14B0" w:rsidRPr="00944A65">
        <w:rPr>
          <w:rFonts w:asciiTheme="minorHAnsi" w:hAnsiTheme="minorHAnsi"/>
        </w:rPr>
        <w:t xml:space="preserve"> and</w:t>
      </w:r>
      <w:r w:rsidRPr="00944A65">
        <w:rPr>
          <w:rFonts w:asciiTheme="minorHAnsi" w:hAnsiTheme="minorHAnsi"/>
        </w:rPr>
        <w:t xml:space="preserve"> describes the data management</w:t>
      </w:r>
      <w:r w:rsidR="008B14B0" w:rsidRPr="00944A65">
        <w:rPr>
          <w:rFonts w:asciiTheme="minorHAnsi" w:hAnsiTheme="minorHAnsi"/>
        </w:rPr>
        <w:t xml:space="preserve"> procedures according to the </w:t>
      </w:r>
      <w:r w:rsidRPr="00944A65">
        <w:rPr>
          <w:rFonts w:asciiTheme="minorHAnsi" w:hAnsiTheme="minorHAnsi"/>
        </w:rPr>
        <w:t>FAIR principles</w:t>
      </w:r>
      <w:r w:rsidR="001206FE" w:rsidRPr="00944A65">
        <w:rPr>
          <w:rStyle w:val="Rimandonotaapidipagina"/>
          <w:rFonts w:asciiTheme="minorHAnsi" w:hAnsiTheme="minorHAnsi"/>
        </w:rPr>
        <w:footnoteReference w:id="2"/>
      </w:r>
      <w:r w:rsidRPr="00944A65">
        <w:rPr>
          <w:rFonts w:asciiTheme="minorHAnsi" w:hAnsiTheme="minorHAnsi"/>
        </w:rPr>
        <w:t>.</w:t>
      </w:r>
      <w:r w:rsidR="008B14B0" w:rsidRPr="00944A65">
        <w:rPr>
          <w:rFonts w:asciiTheme="minorHAnsi" w:hAnsiTheme="minorHAnsi"/>
        </w:rPr>
        <w:t xml:space="preserve"> The acronym FAIR</w:t>
      </w:r>
      <w:r w:rsidR="005B7DCC" w:rsidRPr="00944A65">
        <w:rPr>
          <w:rFonts w:asciiTheme="minorHAnsi" w:hAnsiTheme="minorHAnsi"/>
        </w:rPr>
        <w:t xml:space="preserve"> </w:t>
      </w:r>
      <w:r w:rsidR="008B14B0" w:rsidRPr="00944A65">
        <w:rPr>
          <w:rFonts w:asciiTheme="minorHAnsi" w:hAnsiTheme="minorHAnsi"/>
        </w:rPr>
        <w:t xml:space="preserve">identifies the </w:t>
      </w:r>
      <w:r w:rsidR="005B7DCC" w:rsidRPr="00944A65">
        <w:rPr>
          <w:rFonts w:asciiTheme="minorHAnsi" w:hAnsiTheme="minorHAnsi"/>
        </w:rPr>
        <w:t xml:space="preserve">main </w:t>
      </w:r>
      <w:r w:rsidR="008B14B0" w:rsidRPr="00944A65">
        <w:rPr>
          <w:rFonts w:asciiTheme="minorHAnsi" w:hAnsiTheme="minorHAnsi"/>
        </w:rPr>
        <w:t xml:space="preserve">features that </w:t>
      </w:r>
      <w:r w:rsidR="005B7DCC" w:rsidRPr="00944A65">
        <w:rPr>
          <w:rFonts w:asciiTheme="minorHAnsi" w:hAnsiTheme="minorHAnsi"/>
        </w:rPr>
        <w:t xml:space="preserve">the project </w:t>
      </w:r>
      <w:r w:rsidR="008B14B0" w:rsidRPr="00944A65">
        <w:rPr>
          <w:rFonts w:asciiTheme="minorHAnsi" w:hAnsiTheme="minorHAnsi"/>
        </w:rPr>
        <w:t>research data must have</w:t>
      </w:r>
      <w:r w:rsidR="005B7DCC" w:rsidRPr="00944A65">
        <w:rPr>
          <w:rFonts w:asciiTheme="minorHAnsi" w:hAnsiTheme="minorHAnsi"/>
        </w:rPr>
        <w:t xml:space="preserve"> </w:t>
      </w:r>
      <w:r w:rsidR="008B14B0" w:rsidRPr="00944A65">
        <w:rPr>
          <w:rFonts w:asciiTheme="minorHAnsi" w:hAnsiTheme="minorHAnsi"/>
        </w:rPr>
        <w:t xml:space="preserve">in order </w:t>
      </w:r>
      <w:r w:rsidR="005B7DCC" w:rsidRPr="00944A65">
        <w:rPr>
          <w:rFonts w:asciiTheme="minorHAnsi" w:hAnsiTheme="minorHAnsi"/>
        </w:rPr>
        <w:t>be findable, accessible, interoperable and re-useable</w:t>
      </w:r>
      <w:r w:rsidR="008B4532" w:rsidRPr="00944A65">
        <w:rPr>
          <w:rFonts w:asciiTheme="minorHAnsi" w:hAnsiTheme="minorHAnsi"/>
        </w:rPr>
        <w:t>,</w:t>
      </w:r>
      <w:r w:rsidR="005B7DCC" w:rsidRPr="00944A65">
        <w:rPr>
          <w:rFonts w:asciiTheme="minorHAnsi" w:hAnsiTheme="minorHAnsi"/>
        </w:rPr>
        <w:t xml:space="preserve"> allowing thus for maximum knowledge circulation</w:t>
      </w:r>
      <w:r w:rsidR="00197AB6" w:rsidRPr="00944A65">
        <w:rPr>
          <w:rFonts w:asciiTheme="minorHAnsi" w:hAnsiTheme="minorHAnsi"/>
        </w:rPr>
        <w:t xml:space="preserve"> and return of investment</w:t>
      </w:r>
      <w:r w:rsidR="008B14B0" w:rsidRPr="00944A65">
        <w:rPr>
          <w:rFonts w:asciiTheme="minorHAnsi" w:hAnsiTheme="minorHAnsi"/>
        </w:rPr>
        <w:t>.</w:t>
      </w:r>
    </w:p>
    <w:p w14:paraId="26C22F3F" w14:textId="77777777" w:rsidR="00D1356F" w:rsidRPr="00944A65" w:rsidRDefault="00D1356F" w:rsidP="00C86BB6">
      <w:pPr>
        <w:pStyle w:val="Titolo2"/>
        <w:spacing w:before="240" w:after="200"/>
        <w:ind w:left="709" w:hanging="709"/>
        <w:rPr>
          <w:rFonts w:asciiTheme="minorHAnsi" w:hAnsiTheme="minorHAnsi"/>
        </w:rPr>
      </w:pPr>
      <w:bookmarkStart w:id="12" w:name="_Toc534806357"/>
      <w:bookmarkStart w:id="13" w:name="_Toc461612919"/>
      <w:bookmarkStart w:id="14" w:name="_Toc464545490"/>
      <w:r w:rsidRPr="00944A65">
        <w:rPr>
          <w:rFonts w:asciiTheme="minorHAnsi" w:hAnsiTheme="minorHAnsi"/>
        </w:rPr>
        <w:t xml:space="preserve">Making data findable, including provisions for </w:t>
      </w:r>
      <w:commentRangeStart w:id="15"/>
      <w:r w:rsidRPr="00944A65">
        <w:rPr>
          <w:rFonts w:asciiTheme="minorHAnsi" w:hAnsiTheme="minorHAnsi"/>
        </w:rPr>
        <w:t>metadata</w:t>
      </w:r>
      <w:commentRangeEnd w:id="15"/>
      <w:r w:rsidR="00256034">
        <w:rPr>
          <w:rStyle w:val="Rimandocommento"/>
          <w:b w:val="0"/>
          <w:bCs w:val="0"/>
          <w:szCs w:val="20"/>
        </w:rPr>
        <w:commentReference w:id="15"/>
      </w:r>
      <w:bookmarkEnd w:id="12"/>
    </w:p>
    <w:bookmarkEnd w:id="13"/>
    <w:bookmarkEnd w:id="14"/>
    <w:p w14:paraId="1B4EABE2" w14:textId="2FD6AC45" w:rsidR="00AD47EE" w:rsidRDefault="00256034" w:rsidP="00256034">
      <w:pPr>
        <w:ind w:firstLine="0"/>
        <w:rPr>
          <w:rFonts w:asciiTheme="minorHAnsi" w:hAnsiTheme="minorHAnsi"/>
          <w:lang w:val="en-US"/>
        </w:rPr>
      </w:pPr>
      <w:r w:rsidRPr="00256034">
        <w:rPr>
          <w:rFonts w:asciiTheme="minorHAnsi" w:hAnsiTheme="minorHAnsi"/>
          <w:highlight w:val="yellow"/>
          <w:lang w:val="en-US"/>
        </w:rPr>
        <w:t>…</w:t>
      </w:r>
    </w:p>
    <w:p w14:paraId="599B8FE8" w14:textId="04AC7DD4" w:rsidR="00A4416A" w:rsidRDefault="00A4416A" w:rsidP="00256034">
      <w:pPr>
        <w:ind w:firstLine="0"/>
        <w:rPr>
          <w:rFonts w:asciiTheme="minorHAnsi" w:hAnsiTheme="minorHAnsi"/>
          <w:lang w:val="en-US"/>
        </w:rPr>
      </w:pPr>
    </w:p>
    <w:p w14:paraId="3033E8DA" w14:textId="49AF501F" w:rsidR="00A4416A" w:rsidRDefault="00A4416A" w:rsidP="00A4416A">
      <w:pPr>
        <w:ind w:firstLine="0"/>
        <w:rPr>
          <w:rFonts w:asciiTheme="minorHAnsi" w:hAnsiTheme="minorHAnsi"/>
          <w:lang w:val="en-US"/>
        </w:rPr>
      </w:pPr>
      <w:r w:rsidRPr="00A4416A">
        <w:rPr>
          <w:rFonts w:asciiTheme="minorHAnsi" w:hAnsiTheme="minorHAnsi"/>
          <w:highlight w:val="yellow"/>
          <w:lang w:val="en-US"/>
        </w:rPr>
        <w:t>[PROJECT ACRONYM]</w:t>
      </w:r>
      <w:r w:rsidRPr="00A4416A">
        <w:rPr>
          <w:rFonts w:asciiTheme="minorHAnsi" w:hAnsiTheme="minorHAnsi"/>
          <w:lang w:val="en-US"/>
        </w:rPr>
        <w:t xml:space="preserve"> research data </w:t>
      </w:r>
      <w:proofErr w:type="gramStart"/>
      <w:r w:rsidRPr="00A4416A">
        <w:rPr>
          <w:rFonts w:asciiTheme="minorHAnsi" w:hAnsiTheme="minorHAnsi"/>
          <w:lang w:val="en-US"/>
        </w:rPr>
        <w:t>are organized</w:t>
      </w:r>
      <w:proofErr w:type="gramEnd"/>
      <w:r w:rsidRPr="00A4416A">
        <w:rPr>
          <w:rFonts w:asciiTheme="minorHAnsi" w:hAnsiTheme="minorHAnsi"/>
          <w:lang w:val="en-US"/>
        </w:rPr>
        <w:t xml:space="preserve"> in data sets, which are named collections of data units with the same focus and scope. </w:t>
      </w:r>
      <w:r w:rsidR="00134441">
        <w:rPr>
          <w:rFonts w:asciiTheme="minorHAnsi" w:hAnsiTheme="minorHAnsi"/>
          <w:lang w:val="en-US"/>
        </w:rPr>
        <w:t>In t</w:t>
      </w:r>
      <w:r w:rsidRPr="00A4416A">
        <w:rPr>
          <w:rFonts w:asciiTheme="minorHAnsi" w:hAnsiTheme="minorHAnsi"/>
          <w:lang w:val="en-US"/>
        </w:rPr>
        <w:t xml:space="preserve">his DMP </w:t>
      </w:r>
      <w:proofErr w:type="gramStart"/>
      <w:r w:rsidR="00134441">
        <w:rPr>
          <w:rFonts w:asciiTheme="minorHAnsi" w:hAnsiTheme="minorHAnsi"/>
          <w:lang w:val="en-US"/>
        </w:rPr>
        <w:t>are suggested</w:t>
      </w:r>
      <w:proofErr w:type="gramEnd"/>
      <w:r w:rsidRPr="00A4416A">
        <w:rPr>
          <w:rFonts w:asciiTheme="minorHAnsi" w:hAnsiTheme="minorHAnsi"/>
          <w:lang w:val="en-US"/>
        </w:rPr>
        <w:t xml:space="preserve"> the following common rules for data set naming in order to improve data visibility, discoverability, citation and permanent online tracking. The recommended </w:t>
      </w:r>
      <w:r w:rsidR="00134441" w:rsidRPr="00134441">
        <w:rPr>
          <w:rFonts w:asciiTheme="minorHAnsi" w:hAnsiTheme="minorHAnsi"/>
          <w:lang w:val="en-US"/>
        </w:rPr>
        <w:t xml:space="preserve">data set title structure </w:t>
      </w:r>
      <w:r w:rsidRPr="00A4416A">
        <w:rPr>
          <w:rFonts w:asciiTheme="minorHAnsi" w:hAnsiTheme="minorHAnsi"/>
          <w:lang w:val="en-US"/>
        </w:rPr>
        <w:t>consists of:</w:t>
      </w:r>
    </w:p>
    <w:p w14:paraId="5278CBAF" w14:textId="28EF22C9" w:rsidR="00A4416A" w:rsidRPr="00A4416A" w:rsidRDefault="00A4416A" w:rsidP="00134441">
      <w:pPr>
        <w:ind w:left="851" w:right="851" w:firstLine="0"/>
        <w:rPr>
          <w:rFonts w:asciiTheme="minorHAnsi" w:hAnsiTheme="minorHAnsi"/>
          <w:i/>
          <w:lang w:val="en-US"/>
        </w:rPr>
      </w:pPr>
      <w:r w:rsidRPr="00A4416A">
        <w:rPr>
          <w:rFonts w:asciiTheme="minorHAnsi" w:hAnsiTheme="minorHAnsi"/>
          <w:i/>
          <w:lang w:val="en-US"/>
        </w:rPr>
        <w:t xml:space="preserve">PROJECT ACRONYM: </w:t>
      </w:r>
      <w:proofErr w:type="spellStart"/>
      <w:r w:rsidRPr="00A4416A">
        <w:rPr>
          <w:rFonts w:asciiTheme="minorHAnsi" w:hAnsiTheme="minorHAnsi"/>
          <w:i/>
          <w:lang w:val="en-US"/>
        </w:rPr>
        <w:t>WPnumber</w:t>
      </w:r>
      <w:proofErr w:type="spellEnd"/>
      <w:r w:rsidRPr="00A4416A">
        <w:rPr>
          <w:rFonts w:asciiTheme="minorHAnsi" w:hAnsiTheme="minorHAnsi"/>
          <w:i/>
          <w:lang w:val="en-US"/>
        </w:rPr>
        <w:t xml:space="preserve">: WP title or description specifying WP aims: </w:t>
      </w:r>
      <w:proofErr w:type="spellStart"/>
      <w:r w:rsidRPr="00A4416A">
        <w:rPr>
          <w:rFonts w:asciiTheme="minorHAnsi" w:hAnsiTheme="minorHAnsi"/>
          <w:i/>
          <w:lang w:val="en-US"/>
        </w:rPr>
        <w:t>Tasknumber</w:t>
      </w:r>
      <w:proofErr w:type="spellEnd"/>
      <w:r w:rsidRPr="00A4416A">
        <w:rPr>
          <w:rFonts w:asciiTheme="minorHAnsi" w:hAnsiTheme="minorHAnsi"/>
          <w:i/>
          <w:lang w:val="en-US"/>
        </w:rPr>
        <w:t>: Task title or description specifying Task aims: additional information specifying coverage and nature of data (if necessary): version number (</w:t>
      </w:r>
      <w:r>
        <w:rPr>
          <w:rFonts w:asciiTheme="minorHAnsi" w:hAnsiTheme="minorHAnsi"/>
          <w:i/>
          <w:lang w:val="en-US"/>
        </w:rPr>
        <w:t xml:space="preserve">optional, </w:t>
      </w:r>
      <w:r w:rsidRPr="00A4416A">
        <w:rPr>
          <w:rFonts w:asciiTheme="minorHAnsi" w:hAnsiTheme="minorHAnsi"/>
          <w:i/>
          <w:lang w:val="en-US"/>
        </w:rPr>
        <w:t>in case of revisions</w:t>
      </w:r>
      <w:r w:rsidR="00134441" w:rsidRPr="00134441">
        <w:rPr>
          <w:rFonts w:asciiTheme="minorHAnsi" w:hAnsiTheme="minorHAnsi"/>
          <w:i/>
          <w:lang w:val="en-US"/>
        </w:rPr>
        <w:t xml:space="preserve"> to help identifying the updates</w:t>
      </w:r>
      <w:r w:rsidR="00134441">
        <w:rPr>
          <w:rFonts w:asciiTheme="minorHAnsi" w:hAnsiTheme="minorHAnsi"/>
          <w:i/>
          <w:lang w:val="en-US"/>
        </w:rPr>
        <w:t xml:space="preserve"> </w:t>
      </w:r>
      <w:r w:rsidR="00134441" w:rsidRPr="00134441">
        <w:rPr>
          <w:rFonts w:asciiTheme="minorHAnsi" w:hAnsiTheme="minorHAnsi"/>
          <w:i/>
          <w:lang w:val="en-US"/>
        </w:rPr>
        <w:t>especially in repositories that do not track versioning</w:t>
      </w:r>
      <w:r w:rsidR="008E1A3B">
        <w:rPr>
          <w:rFonts w:asciiTheme="minorHAnsi" w:hAnsiTheme="minorHAnsi"/>
          <w:i/>
          <w:lang w:val="en-US"/>
        </w:rPr>
        <w:t xml:space="preserve"> </w:t>
      </w:r>
      <w:r w:rsidR="00134441" w:rsidRPr="00134441">
        <w:rPr>
          <w:rFonts w:asciiTheme="minorHAnsi" w:hAnsiTheme="minorHAnsi"/>
          <w:i/>
          <w:lang w:val="en-US"/>
        </w:rPr>
        <w:t>automatically</w:t>
      </w:r>
      <w:r w:rsidRPr="00A4416A">
        <w:rPr>
          <w:rFonts w:asciiTheme="minorHAnsi" w:hAnsiTheme="minorHAnsi"/>
          <w:i/>
          <w:lang w:val="en-US"/>
        </w:rPr>
        <w:t>)</w:t>
      </w:r>
    </w:p>
    <w:p w14:paraId="7F2AE644" w14:textId="77777777" w:rsidR="00A4416A" w:rsidRPr="00A4416A" w:rsidRDefault="00A4416A" w:rsidP="00A4416A">
      <w:pPr>
        <w:ind w:firstLine="0"/>
        <w:rPr>
          <w:rFonts w:asciiTheme="minorHAnsi" w:hAnsiTheme="minorHAnsi"/>
          <w:lang w:val="en-US"/>
        </w:rPr>
      </w:pPr>
      <w:r w:rsidRPr="00A4416A">
        <w:rPr>
          <w:rFonts w:asciiTheme="minorHAnsi" w:hAnsiTheme="minorHAnsi"/>
          <w:lang w:val="en-US"/>
        </w:rPr>
        <w:t xml:space="preserve">Example: </w:t>
      </w:r>
    </w:p>
    <w:p w14:paraId="2BD0BBE9" w14:textId="5AC444BF" w:rsidR="00A4416A" w:rsidRPr="00A4416A" w:rsidRDefault="00A4416A" w:rsidP="00A4416A">
      <w:pPr>
        <w:ind w:left="851" w:right="851" w:firstLine="0"/>
        <w:rPr>
          <w:rFonts w:asciiTheme="minorHAnsi" w:hAnsiTheme="minorHAnsi"/>
          <w:i/>
          <w:lang w:val="en-US"/>
        </w:rPr>
      </w:pPr>
      <w:r w:rsidRPr="00A4416A">
        <w:rPr>
          <w:rFonts w:asciiTheme="minorHAnsi" w:hAnsiTheme="minorHAnsi"/>
          <w:i/>
          <w:highlight w:val="yellow"/>
          <w:lang w:val="en-US"/>
        </w:rPr>
        <w:t>[INSERT EXAMPLE]</w:t>
      </w:r>
    </w:p>
    <w:p w14:paraId="50CB10BC" w14:textId="77777777" w:rsidR="0086740A" w:rsidRDefault="0086740A" w:rsidP="00A4416A">
      <w:pPr>
        <w:ind w:firstLine="0"/>
        <w:rPr>
          <w:rFonts w:asciiTheme="minorHAnsi" w:hAnsiTheme="minorHAnsi"/>
          <w:lang w:val="en-US"/>
        </w:rPr>
      </w:pPr>
    </w:p>
    <w:p w14:paraId="01C5A135" w14:textId="4424BF48" w:rsidR="00A4416A" w:rsidRPr="00A4416A" w:rsidRDefault="00A4416A" w:rsidP="00A4416A">
      <w:pPr>
        <w:ind w:firstLine="0"/>
        <w:rPr>
          <w:rFonts w:asciiTheme="minorHAnsi" w:hAnsiTheme="minorHAnsi"/>
          <w:lang w:val="en-US"/>
        </w:rPr>
      </w:pPr>
      <w:r w:rsidRPr="00A4416A">
        <w:rPr>
          <w:rFonts w:asciiTheme="minorHAnsi" w:hAnsiTheme="minorHAnsi"/>
          <w:lang w:val="en-US"/>
        </w:rPr>
        <w:t xml:space="preserve">The version number of the data set will be added at the end of the title in case of data revisions to help identifying the data set updates especially in repositories that do not track versioning automatically (see </w:t>
      </w:r>
      <w:r w:rsidRPr="00A4416A">
        <w:rPr>
          <w:rFonts w:asciiTheme="minorHAnsi" w:hAnsiTheme="minorHAnsi"/>
          <w:i/>
          <w:lang w:val="en-US"/>
        </w:rPr>
        <w:t>Annex I</w:t>
      </w:r>
      <w:r w:rsidRPr="00A4416A">
        <w:rPr>
          <w:rFonts w:asciiTheme="minorHAnsi" w:hAnsiTheme="minorHAnsi"/>
          <w:lang w:val="en-US"/>
        </w:rPr>
        <w:t xml:space="preserve"> for data set names, unique identifiers and descriptions).</w:t>
      </w:r>
    </w:p>
    <w:p w14:paraId="15C60D47" w14:textId="77777777" w:rsidR="00A4416A" w:rsidRPr="00A4416A" w:rsidRDefault="00A4416A" w:rsidP="00A4416A">
      <w:pPr>
        <w:ind w:firstLine="0"/>
        <w:rPr>
          <w:rFonts w:asciiTheme="minorHAnsi" w:hAnsiTheme="minorHAnsi"/>
          <w:lang w:val="en-US"/>
        </w:rPr>
      </w:pPr>
      <w:r w:rsidRPr="00A4416A">
        <w:rPr>
          <w:rFonts w:asciiTheme="minorHAnsi" w:hAnsiTheme="minorHAnsi"/>
          <w:lang w:val="en-US"/>
        </w:rPr>
        <w:t>The DMP recommends also the following rules for file naming:</w:t>
      </w:r>
    </w:p>
    <w:p w14:paraId="69F817E9" w14:textId="79EFFE8A" w:rsidR="00A4416A" w:rsidRPr="00A4416A" w:rsidRDefault="00A4416A" w:rsidP="00A4416A">
      <w:pPr>
        <w:pStyle w:val="Paragrafoelenco"/>
        <w:numPr>
          <w:ilvl w:val="0"/>
          <w:numId w:val="3"/>
        </w:numPr>
        <w:ind w:left="357" w:hanging="357"/>
        <w:rPr>
          <w:rFonts w:asciiTheme="minorHAnsi" w:hAnsiTheme="minorHAnsi"/>
          <w:lang w:val="en-US"/>
        </w:rPr>
      </w:pPr>
      <w:r w:rsidRPr="00A4416A">
        <w:rPr>
          <w:rFonts w:asciiTheme="minorHAnsi" w:hAnsiTheme="minorHAnsi"/>
          <w:lang w:val="en-US"/>
        </w:rPr>
        <w:t>for data set file(s)</w:t>
      </w:r>
    </w:p>
    <w:p w14:paraId="6DBA428C" w14:textId="07EB7C9B" w:rsidR="00A4416A" w:rsidRDefault="00A4416A" w:rsidP="00A4416A">
      <w:pPr>
        <w:ind w:left="851" w:right="851" w:firstLine="0"/>
        <w:rPr>
          <w:rFonts w:asciiTheme="minorHAnsi" w:hAnsiTheme="minorHAnsi"/>
          <w:i/>
          <w:lang w:val="en-US"/>
        </w:rPr>
      </w:pPr>
      <w:r w:rsidRPr="00A4416A">
        <w:rPr>
          <w:rFonts w:asciiTheme="minorHAnsi" w:hAnsiTheme="minorHAnsi"/>
          <w:i/>
          <w:lang w:val="en-US"/>
        </w:rPr>
        <w:t>[PROJECT ACRONYM]_</w:t>
      </w:r>
      <w:proofErr w:type="spellStart"/>
      <w:r w:rsidRPr="00A4416A">
        <w:rPr>
          <w:rFonts w:asciiTheme="minorHAnsi" w:hAnsiTheme="minorHAnsi"/>
          <w:i/>
          <w:lang w:val="en-US"/>
        </w:rPr>
        <w:t>WPnumber_Tnumber_coverage</w:t>
      </w:r>
      <w:proofErr w:type="spellEnd"/>
      <w:r w:rsidRPr="00A4416A">
        <w:rPr>
          <w:rFonts w:asciiTheme="minorHAnsi" w:hAnsiTheme="minorHAnsi"/>
          <w:i/>
          <w:lang w:val="en-US"/>
        </w:rPr>
        <w:t xml:space="preserve"> or other content </w:t>
      </w:r>
      <w:proofErr w:type="spellStart"/>
      <w:r w:rsidRPr="00A4416A">
        <w:rPr>
          <w:rFonts w:asciiTheme="minorHAnsi" w:hAnsiTheme="minorHAnsi"/>
          <w:i/>
          <w:lang w:val="en-US"/>
        </w:rPr>
        <w:t>specifications_date</w:t>
      </w:r>
      <w:proofErr w:type="spellEnd"/>
      <w:r w:rsidRPr="00A4416A">
        <w:rPr>
          <w:rFonts w:asciiTheme="minorHAnsi" w:hAnsiTheme="minorHAnsi"/>
          <w:i/>
          <w:lang w:val="en-US"/>
        </w:rPr>
        <w:t xml:space="preserve"> (YYYYMMDD</w:t>
      </w:r>
      <w:proofErr w:type="gramStart"/>
      <w:r w:rsidRPr="00A4416A">
        <w:rPr>
          <w:rFonts w:asciiTheme="minorHAnsi" w:hAnsiTheme="minorHAnsi"/>
          <w:i/>
          <w:lang w:val="en-US"/>
        </w:rPr>
        <w:t>)_</w:t>
      </w:r>
      <w:proofErr w:type="spellStart"/>
      <w:proofErr w:type="gramEnd"/>
      <w:r w:rsidRPr="00A4416A">
        <w:rPr>
          <w:rFonts w:asciiTheme="minorHAnsi" w:hAnsiTheme="minorHAnsi"/>
          <w:i/>
          <w:lang w:val="en-US"/>
        </w:rPr>
        <w:t>vn.file</w:t>
      </w:r>
      <w:proofErr w:type="spellEnd"/>
      <w:r w:rsidRPr="00A4416A">
        <w:rPr>
          <w:rFonts w:asciiTheme="minorHAnsi" w:hAnsiTheme="minorHAnsi"/>
          <w:i/>
          <w:lang w:val="en-US"/>
        </w:rPr>
        <w:t xml:space="preserve"> </w:t>
      </w:r>
      <w:proofErr w:type="spellStart"/>
      <w:r w:rsidRPr="00A4416A">
        <w:rPr>
          <w:rFonts w:asciiTheme="minorHAnsi" w:hAnsiTheme="minorHAnsi"/>
          <w:i/>
          <w:lang w:val="en-US"/>
        </w:rPr>
        <w:t>extention</w:t>
      </w:r>
      <w:proofErr w:type="spellEnd"/>
    </w:p>
    <w:p w14:paraId="26CF2AB6" w14:textId="77777777" w:rsidR="00A4416A" w:rsidRPr="00A4416A" w:rsidRDefault="00A4416A" w:rsidP="00A4416A">
      <w:pPr>
        <w:ind w:left="357" w:firstLine="0"/>
        <w:rPr>
          <w:rFonts w:asciiTheme="minorHAnsi" w:hAnsiTheme="minorHAnsi"/>
          <w:lang w:val="en-US"/>
        </w:rPr>
      </w:pPr>
      <w:r w:rsidRPr="00A4416A">
        <w:rPr>
          <w:rFonts w:asciiTheme="minorHAnsi" w:hAnsiTheme="minorHAnsi"/>
          <w:lang w:val="en-US"/>
        </w:rPr>
        <w:t xml:space="preserve">Example: </w:t>
      </w:r>
    </w:p>
    <w:p w14:paraId="74A658F6" w14:textId="77777777" w:rsidR="00A4416A" w:rsidRPr="00A4416A" w:rsidRDefault="00A4416A" w:rsidP="00A4416A">
      <w:pPr>
        <w:ind w:left="851" w:right="851" w:firstLine="0"/>
        <w:rPr>
          <w:rFonts w:asciiTheme="minorHAnsi" w:hAnsiTheme="minorHAnsi"/>
          <w:i/>
          <w:lang w:val="en-US"/>
        </w:rPr>
      </w:pPr>
      <w:r w:rsidRPr="00A4416A">
        <w:rPr>
          <w:rFonts w:asciiTheme="minorHAnsi" w:hAnsiTheme="minorHAnsi"/>
          <w:i/>
          <w:highlight w:val="yellow"/>
          <w:lang w:val="en-US"/>
        </w:rPr>
        <w:t>[INSERT EXAMPLE]</w:t>
      </w:r>
    </w:p>
    <w:p w14:paraId="7F61B267" w14:textId="55346570" w:rsidR="0086740A" w:rsidRDefault="00A4416A" w:rsidP="00A4416A">
      <w:pPr>
        <w:pStyle w:val="Paragrafoelenco"/>
        <w:numPr>
          <w:ilvl w:val="0"/>
          <w:numId w:val="3"/>
        </w:numPr>
        <w:ind w:left="357" w:hanging="357"/>
        <w:rPr>
          <w:rFonts w:asciiTheme="minorHAnsi" w:hAnsiTheme="minorHAnsi"/>
          <w:lang w:val="en-US"/>
        </w:rPr>
      </w:pPr>
      <w:r w:rsidRPr="00A4416A">
        <w:rPr>
          <w:rFonts w:asciiTheme="minorHAnsi" w:hAnsiTheme="minorHAnsi"/>
          <w:lang w:val="en-US"/>
        </w:rPr>
        <w:t xml:space="preserve">for </w:t>
      </w:r>
      <w:r w:rsidR="0086740A">
        <w:rPr>
          <w:rFonts w:asciiTheme="minorHAnsi" w:hAnsiTheme="minorHAnsi"/>
          <w:lang w:val="en-US"/>
        </w:rPr>
        <w:t>readme file(s)</w:t>
      </w:r>
      <w:r w:rsidR="0086740A">
        <w:rPr>
          <w:rStyle w:val="Rimandonotaapidipagina"/>
          <w:rFonts w:asciiTheme="minorHAnsi" w:hAnsiTheme="minorHAnsi"/>
          <w:lang w:val="en-US"/>
        </w:rPr>
        <w:footnoteReference w:id="3"/>
      </w:r>
    </w:p>
    <w:p w14:paraId="68736636" w14:textId="659B3E74" w:rsidR="00A4416A" w:rsidRDefault="0086740A" w:rsidP="00A4416A">
      <w:pPr>
        <w:ind w:left="851" w:right="851" w:firstLine="0"/>
        <w:rPr>
          <w:rFonts w:asciiTheme="minorHAnsi" w:hAnsiTheme="minorHAnsi"/>
          <w:i/>
          <w:lang w:val="en-US"/>
        </w:rPr>
      </w:pPr>
      <w:r>
        <w:rPr>
          <w:rFonts w:asciiTheme="minorHAnsi" w:hAnsiTheme="minorHAnsi"/>
          <w:i/>
          <w:lang w:val="en-US"/>
        </w:rPr>
        <w:t>README</w:t>
      </w:r>
      <w:proofErr w:type="gramStart"/>
      <w:r>
        <w:rPr>
          <w:rFonts w:asciiTheme="minorHAnsi" w:hAnsiTheme="minorHAnsi"/>
          <w:i/>
          <w:lang w:val="en-US"/>
        </w:rPr>
        <w:t>_</w:t>
      </w:r>
      <w:r w:rsidR="00A4416A" w:rsidRPr="00A4416A">
        <w:rPr>
          <w:rFonts w:asciiTheme="minorHAnsi" w:hAnsiTheme="minorHAnsi"/>
          <w:i/>
          <w:lang w:val="en-US"/>
        </w:rPr>
        <w:t>[</w:t>
      </w:r>
      <w:proofErr w:type="gramEnd"/>
      <w:r w:rsidR="00A4416A" w:rsidRPr="00A4416A">
        <w:rPr>
          <w:rFonts w:asciiTheme="minorHAnsi" w:hAnsiTheme="minorHAnsi"/>
          <w:i/>
          <w:lang w:val="en-US"/>
        </w:rPr>
        <w:t>PROJECT ACRONYM]_</w:t>
      </w:r>
      <w:proofErr w:type="spellStart"/>
      <w:r w:rsidR="00A4416A" w:rsidRPr="00A4416A">
        <w:rPr>
          <w:rFonts w:asciiTheme="minorHAnsi" w:hAnsiTheme="minorHAnsi"/>
          <w:i/>
          <w:lang w:val="en-US"/>
        </w:rPr>
        <w:t>WPnumber_Tnumber_coverage</w:t>
      </w:r>
      <w:proofErr w:type="spellEnd"/>
      <w:r w:rsidR="00A4416A" w:rsidRPr="00A4416A">
        <w:rPr>
          <w:rFonts w:asciiTheme="minorHAnsi" w:hAnsiTheme="minorHAnsi"/>
          <w:i/>
          <w:lang w:val="en-US"/>
        </w:rPr>
        <w:t xml:space="preserve"> or other content </w:t>
      </w:r>
      <w:proofErr w:type="spellStart"/>
      <w:r w:rsidR="00A4416A" w:rsidRPr="00A4416A">
        <w:rPr>
          <w:rFonts w:asciiTheme="minorHAnsi" w:hAnsiTheme="minorHAnsi"/>
          <w:i/>
          <w:lang w:val="en-US"/>
        </w:rPr>
        <w:t>specifications_date</w:t>
      </w:r>
      <w:proofErr w:type="spellEnd"/>
      <w:r w:rsidR="00A4416A" w:rsidRPr="00A4416A">
        <w:rPr>
          <w:rFonts w:asciiTheme="minorHAnsi" w:hAnsiTheme="minorHAnsi"/>
          <w:i/>
          <w:lang w:val="en-US"/>
        </w:rPr>
        <w:t xml:space="preserve"> (YYYYMMDD)_</w:t>
      </w:r>
      <w:proofErr w:type="spellStart"/>
      <w:r w:rsidR="00A4416A" w:rsidRPr="00A4416A">
        <w:rPr>
          <w:rFonts w:asciiTheme="minorHAnsi" w:hAnsiTheme="minorHAnsi"/>
          <w:i/>
          <w:lang w:val="en-US"/>
        </w:rPr>
        <w:t>vn.file</w:t>
      </w:r>
      <w:proofErr w:type="spellEnd"/>
      <w:r w:rsidR="00A4416A" w:rsidRPr="00A4416A">
        <w:rPr>
          <w:rFonts w:asciiTheme="minorHAnsi" w:hAnsiTheme="minorHAnsi"/>
          <w:i/>
          <w:lang w:val="en-US"/>
        </w:rPr>
        <w:t xml:space="preserve"> </w:t>
      </w:r>
      <w:proofErr w:type="spellStart"/>
      <w:r w:rsidR="00A4416A" w:rsidRPr="00A4416A">
        <w:rPr>
          <w:rFonts w:asciiTheme="minorHAnsi" w:hAnsiTheme="minorHAnsi"/>
          <w:i/>
          <w:lang w:val="en-US"/>
        </w:rPr>
        <w:t>extention</w:t>
      </w:r>
      <w:proofErr w:type="spellEnd"/>
    </w:p>
    <w:p w14:paraId="11F51EAB" w14:textId="77777777" w:rsidR="00A4416A" w:rsidRPr="00A4416A" w:rsidRDefault="00A4416A" w:rsidP="00A4416A">
      <w:pPr>
        <w:ind w:left="357" w:firstLine="0"/>
        <w:rPr>
          <w:rFonts w:asciiTheme="minorHAnsi" w:hAnsiTheme="minorHAnsi"/>
          <w:lang w:val="en-US"/>
        </w:rPr>
      </w:pPr>
      <w:r w:rsidRPr="00A4416A">
        <w:rPr>
          <w:rFonts w:asciiTheme="minorHAnsi" w:hAnsiTheme="minorHAnsi"/>
          <w:lang w:val="en-US"/>
        </w:rPr>
        <w:t xml:space="preserve">Example: </w:t>
      </w:r>
    </w:p>
    <w:p w14:paraId="03A63362" w14:textId="77777777" w:rsidR="00A4416A" w:rsidRPr="00A4416A" w:rsidRDefault="00A4416A" w:rsidP="00A4416A">
      <w:pPr>
        <w:ind w:left="851" w:right="851" w:firstLine="0"/>
        <w:rPr>
          <w:rFonts w:asciiTheme="minorHAnsi" w:hAnsiTheme="minorHAnsi"/>
          <w:i/>
          <w:lang w:val="en-US"/>
        </w:rPr>
      </w:pPr>
      <w:r w:rsidRPr="00A4416A">
        <w:rPr>
          <w:rFonts w:asciiTheme="minorHAnsi" w:hAnsiTheme="minorHAnsi"/>
          <w:i/>
          <w:highlight w:val="yellow"/>
          <w:lang w:val="en-US"/>
        </w:rPr>
        <w:lastRenderedPageBreak/>
        <w:t>[INSERT EXAMPLE]</w:t>
      </w:r>
    </w:p>
    <w:p w14:paraId="6863D739" w14:textId="2E2517A9" w:rsidR="00A4416A" w:rsidRPr="00944A65" w:rsidRDefault="00A4416A" w:rsidP="00A4416A">
      <w:pPr>
        <w:ind w:firstLine="0"/>
        <w:rPr>
          <w:rFonts w:asciiTheme="minorHAnsi" w:hAnsiTheme="minorHAnsi"/>
          <w:lang w:val="en-US"/>
        </w:rPr>
      </w:pPr>
      <w:proofErr w:type="spellStart"/>
      <w:r w:rsidRPr="00A4416A">
        <w:rPr>
          <w:rFonts w:asciiTheme="minorHAnsi" w:hAnsiTheme="minorHAnsi"/>
          <w:lang w:val="en-US"/>
        </w:rPr>
        <w:t>WPnumber</w:t>
      </w:r>
      <w:proofErr w:type="spellEnd"/>
      <w:r w:rsidRPr="00A4416A">
        <w:rPr>
          <w:rFonts w:asciiTheme="minorHAnsi" w:hAnsiTheme="minorHAnsi"/>
          <w:lang w:val="en-US"/>
        </w:rPr>
        <w:t xml:space="preserve"> means “work package number” </w:t>
      </w:r>
      <w:proofErr w:type="spellStart"/>
      <w:r w:rsidRPr="00A4416A">
        <w:rPr>
          <w:rFonts w:asciiTheme="minorHAnsi" w:hAnsiTheme="minorHAnsi"/>
          <w:lang w:val="en-US"/>
        </w:rPr>
        <w:t>Tnumber</w:t>
      </w:r>
      <w:proofErr w:type="spellEnd"/>
      <w:r w:rsidRPr="00A4416A">
        <w:rPr>
          <w:rFonts w:asciiTheme="minorHAnsi" w:hAnsiTheme="minorHAnsi"/>
          <w:lang w:val="en-US"/>
        </w:rPr>
        <w:t xml:space="preserve"> is “task number”, and </w:t>
      </w:r>
      <w:proofErr w:type="spellStart"/>
      <w:r w:rsidRPr="00A4416A">
        <w:rPr>
          <w:rFonts w:asciiTheme="minorHAnsi" w:hAnsiTheme="minorHAnsi"/>
          <w:lang w:val="en-US"/>
        </w:rPr>
        <w:t>vn</w:t>
      </w:r>
      <w:proofErr w:type="spellEnd"/>
      <w:r w:rsidRPr="00A4416A">
        <w:rPr>
          <w:rFonts w:asciiTheme="minorHAnsi" w:hAnsiTheme="minorHAnsi"/>
          <w:lang w:val="en-US"/>
        </w:rPr>
        <w:t xml:space="preserve"> is the “version number” (in case of data revisions or updates).</w:t>
      </w:r>
    </w:p>
    <w:p w14:paraId="7EAB0E87" w14:textId="77777777" w:rsidR="00AD7769" w:rsidRPr="00944A65" w:rsidRDefault="00AD7769" w:rsidP="00AD7769">
      <w:pPr>
        <w:pStyle w:val="Titolo2"/>
        <w:spacing w:before="240" w:after="200"/>
        <w:ind w:left="709" w:hanging="709"/>
        <w:rPr>
          <w:rFonts w:asciiTheme="minorHAnsi" w:hAnsiTheme="minorHAnsi"/>
        </w:rPr>
      </w:pPr>
      <w:bookmarkStart w:id="16" w:name="_Toc461612920"/>
      <w:bookmarkStart w:id="17" w:name="_Toc464545491"/>
      <w:bookmarkStart w:id="18" w:name="_Toc534806358"/>
      <w:bookmarkStart w:id="19" w:name="_Toc442112411"/>
      <w:r w:rsidRPr="00944A65">
        <w:rPr>
          <w:rFonts w:asciiTheme="minorHAnsi" w:hAnsiTheme="minorHAnsi"/>
        </w:rPr>
        <w:t xml:space="preserve">Making data openly </w:t>
      </w:r>
      <w:commentRangeStart w:id="20"/>
      <w:r w:rsidRPr="00944A65">
        <w:rPr>
          <w:rFonts w:asciiTheme="minorHAnsi" w:hAnsiTheme="minorHAnsi"/>
        </w:rPr>
        <w:t>accessible</w:t>
      </w:r>
      <w:bookmarkEnd w:id="16"/>
      <w:bookmarkEnd w:id="17"/>
      <w:commentRangeEnd w:id="20"/>
      <w:r w:rsidR="000241B3">
        <w:rPr>
          <w:rStyle w:val="Rimandocommento"/>
          <w:b w:val="0"/>
          <w:bCs w:val="0"/>
          <w:szCs w:val="20"/>
        </w:rPr>
        <w:commentReference w:id="20"/>
      </w:r>
      <w:bookmarkEnd w:id="18"/>
    </w:p>
    <w:p w14:paraId="03595A51" w14:textId="65FC748B" w:rsidR="00DA6976" w:rsidRPr="00944A65" w:rsidRDefault="00DA6976" w:rsidP="00DA6976">
      <w:pPr>
        <w:ind w:firstLine="0"/>
        <w:rPr>
          <w:rFonts w:asciiTheme="minorHAnsi" w:hAnsiTheme="minorHAnsi"/>
          <w:lang w:val="en-US"/>
        </w:rPr>
      </w:pPr>
      <w:r w:rsidRPr="00944A65">
        <w:rPr>
          <w:rFonts w:asciiTheme="minorHAnsi" w:hAnsiTheme="minorHAnsi"/>
          <w:lang w:val="en-US"/>
        </w:rPr>
        <w:t xml:space="preserve">As a guiding principle, </w:t>
      </w:r>
      <w:r w:rsidR="00256034">
        <w:rPr>
          <w:rFonts w:asciiTheme="minorHAnsi" w:hAnsiTheme="minorHAnsi"/>
          <w:lang w:val="en-US"/>
        </w:rPr>
        <w:t>[</w:t>
      </w:r>
      <w:r w:rsidR="00256034" w:rsidRPr="00256034">
        <w:rPr>
          <w:rFonts w:asciiTheme="minorHAnsi" w:hAnsiTheme="minorHAnsi"/>
          <w:highlight w:val="yellow"/>
          <w:lang w:val="en-US"/>
        </w:rPr>
        <w:t>insert project acronym</w:t>
      </w:r>
      <w:r w:rsidR="00256034">
        <w:rPr>
          <w:rFonts w:asciiTheme="minorHAnsi" w:hAnsiTheme="minorHAnsi"/>
          <w:lang w:val="en-US"/>
        </w:rPr>
        <w:t>]</w:t>
      </w:r>
      <w:r w:rsidRPr="00944A65">
        <w:rPr>
          <w:rFonts w:asciiTheme="minorHAnsi" w:hAnsiTheme="minorHAnsi"/>
          <w:lang w:val="en-US"/>
        </w:rPr>
        <w:t xml:space="preserve"> seeks to make research data openly available, whenever possible, in order to allow dissemination, validation and re-use of research results. </w:t>
      </w:r>
    </w:p>
    <w:p w14:paraId="15EA7FEA" w14:textId="64912963" w:rsidR="00DA6976" w:rsidRPr="00256034" w:rsidRDefault="00DA6976" w:rsidP="00DA6976">
      <w:pPr>
        <w:ind w:firstLine="0"/>
        <w:rPr>
          <w:rFonts w:asciiTheme="minorHAnsi" w:hAnsiTheme="minorHAnsi"/>
          <w:lang w:val="en-US"/>
        </w:rPr>
      </w:pPr>
      <w:r w:rsidRPr="00256034">
        <w:rPr>
          <w:rFonts w:asciiTheme="minorHAnsi" w:hAnsiTheme="minorHAnsi"/>
          <w:lang w:val="en-US"/>
        </w:rPr>
        <w:t xml:space="preserve">Restrictions to access </w:t>
      </w:r>
      <w:proofErr w:type="gramStart"/>
      <w:r w:rsidR="007B0861" w:rsidRPr="00256034">
        <w:rPr>
          <w:rFonts w:asciiTheme="minorHAnsi" w:hAnsiTheme="minorHAnsi"/>
          <w:lang w:val="en-US"/>
        </w:rPr>
        <w:t>are applied</w:t>
      </w:r>
      <w:proofErr w:type="gramEnd"/>
      <w:r w:rsidR="007B0861" w:rsidRPr="00256034">
        <w:rPr>
          <w:rFonts w:asciiTheme="minorHAnsi" w:hAnsiTheme="minorHAnsi"/>
          <w:lang w:val="en-US"/>
        </w:rPr>
        <w:t xml:space="preserve"> only</w:t>
      </w:r>
      <w:r w:rsidRPr="00256034">
        <w:rPr>
          <w:rFonts w:asciiTheme="minorHAnsi" w:hAnsiTheme="minorHAnsi"/>
          <w:lang w:val="en-US"/>
        </w:rPr>
        <w:t xml:space="preserve"> in the following cases:</w:t>
      </w:r>
    </w:p>
    <w:p w14:paraId="55D9FD80" w14:textId="29AE5B88" w:rsidR="000241B3" w:rsidRPr="00EE31DB" w:rsidRDefault="00EE31DB" w:rsidP="00EE31DB">
      <w:pPr>
        <w:pStyle w:val="Paragrafoelenco"/>
        <w:numPr>
          <w:ilvl w:val="0"/>
          <w:numId w:val="5"/>
        </w:numPr>
        <w:ind w:left="360"/>
        <w:rPr>
          <w:rFonts w:asciiTheme="minorHAnsi" w:hAnsiTheme="minorHAnsi"/>
          <w:lang w:val="en-US"/>
        </w:rPr>
      </w:pPr>
      <w:r>
        <w:rPr>
          <w:rFonts w:asciiTheme="minorHAnsi" w:hAnsiTheme="minorHAnsi"/>
          <w:lang w:val="en-US"/>
        </w:rPr>
        <w:t>w</w:t>
      </w:r>
      <w:r w:rsidR="00DA6976" w:rsidRPr="00256034">
        <w:rPr>
          <w:rFonts w:asciiTheme="minorHAnsi" w:hAnsiTheme="minorHAnsi"/>
          <w:lang w:val="en-US"/>
        </w:rPr>
        <w:t>hen</w:t>
      </w:r>
      <w:r>
        <w:rPr>
          <w:rFonts w:asciiTheme="minorHAnsi" w:hAnsiTheme="minorHAnsi"/>
          <w:lang w:val="en-US"/>
        </w:rPr>
        <w:t xml:space="preserve"> </w:t>
      </w:r>
      <w:r w:rsidR="000241B3" w:rsidRPr="00EE31DB">
        <w:rPr>
          <w:rFonts w:asciiTheme="minorHAnsi" w:hAnsiTheme="minorHAnsi"/>
          <w:highlight w:val="yellow"/>
          <w:lang w:val="en-US"/>
        </w:rPr>
        <w:t>…</w:t>
      </w:r>
      <w:r w:rsidR="000241B3" w:rsidRPr="00EE31DB">
        <w:rPr>
          <w:rFonts w:asciiTheme="minorHAnsi" w:hAnsiTheme="minorHAnsi"/>
          <w:lang w:val="en-US"/>
        </w:rPr>
        <w:t xml:space="preserve"> </w:t>
      </w:r>
    </w:p>
    <w:p w14:paraId="613F046B" w14:textId="74F2A461" w:rsidR="00DA6976" w:rsidRPr="00944A65" w:rsidRDefault="00DA6976" w:rsidP="008C50D9">
      <w:pPr>
        <w:spacing w:before="240"/>
        <w:ind w:firstLine="0"/>
        <w:rPr>
          <w:rFonts w:asciiTheme="minorHAnsi" w:hAnsiTheme="minorHAnsi"/>
          <w:lang w:val="en-US"/>
        </w:rPr>
      </w:pPr>
      <w:proofErr w:type="gramStart"/>
      <w:r w:rsidRPr="00944A65">
        <w:rPr>
          <w:rFonts w:asciiTheme="minorHAnsi" w:hAnsiTheme="minorHAnsi"/>
          <w:lang w:val="en-US"/>
        </w:rPr>
        <w:t>As a consequence</w:t>
      </w:r>
      <w:proofErr w:type="gramEnd"/>
      <w:r w:rsidRPr="00944A65">
        <w:rPr>
          <w:rFonts w:asciiTheme="minorHAnsi" w:hAnsiTheme="minorHAnsi"/>
          <w:lang w:val="en-US"/>
        </w:rPr>
        <w:t xml:space="preserve">, all possible and legitimate actions and </w:t>
      </w:r>
      <w:r w:rsidRPr="00EE31DB">
        <w:rPr>
          <w:rFonts w:asciiTheme="minorHAnsi" w:hAnsiTheme="minorHAnsi"/>
          <w:lang w:val="en-US"/>
        </w:rPr>
        <w:t>strategies</w:t>
      </w:r>
      <w:r w:rsidR="007B0861" w:rsidRPr="00EE31DB">
        <w:rPr>
          <w:rFonts w:asciiTheme="minorHAnsi" w:hAnsiTheme="minorHAnsi"/>
          <w:lang w:val="en-US"/>
        </w:rPr>
        <w:t xml:space="preserve"> are</w:t>
      </w:r>
      <w:r w:rsidRPr="00EE31DB">
        <w:rPr>
          <w:rFonts w:asciiTheme="minorHAnsi" w:hAnsiTheme="minorHAnsi"/>
          <w:lang w:val="en-US"/>
        </w:rPr>
        <w:t xml:space="preserve"> </w:t>
      </w:r>
      <w:r w:rsidRPr="00944A65">
        <w:rPr>
          <w:rFonts w:asciiTheme="minorHAnsi" w:hAnsiTheme="minorHAnsi"/>
          <w:lang w:val="en-US"/>
        </w:rPr>
        <w:t xml:space="preserve">adopted to allow data sharing including: </w:t>
      </w:r>
    </w:p>
    <w:p w14:paraId="49996253" w14:textId="77777777" w:rsidR="00DA6976" w:rsidRPr="00944A65" w:rsidRDefault="00DA6976" w:rsidP="004C5A61">
      <w:pPr>
        <w:pStyle w:val="Paragrafoelenco"/>
        <w:numPr>
          <w:ilvl w:val="0"/>
          <w:numId w:val="3"/>
        </w:numPr>
        <w:autoSpaceDE w:val="0"/>
        <w:autoSpaceDN w:val="0"/>
        <w:adjustRightInd w:val="0"/>
        <w:ind w:left="357" w:hanging="357"/>
        <w:rPr>
          <w:rFonts w:asciiTheme="minorHAnsi" w:hAnsiTheme="minorHAnsi"/>
          <w:lang w:val="en-US"/>
        </w:rPr>
      </w:pPr>
      <w:r w:rsidRPr="00944A65">
        <w:rPr>
          <w:rFonts w:asciiTheme="minorHAnsi" w:hAnsiTheme="minorHAnsi"/>
          <w:lang w:val="en-US"/>
        </w:rPr>
        <w:t xml:space="preserve">obtaining copyright permissions from third party data owners to be allowed to re-use, reproduce and distribute the collected data; </w:t>
      </w:r>
    </w:p>
    <w:p w14:paraId="1C5DE1BF" w14:textId="77777777" w:rsidR="00DA6976" w:rsidRPr="00944A65" w:rsidRDefault="00DA6976" w:rsidP="004C5A61">
      <w:pPr>
        <w:pStyle w:val="Paragrafoelenco"/>
        <w:numPr>
          <w:ilvl w:val="0"/>
          <w:numId w:val="3"/>
        </w:numPr>
        <w:autoSpaceDE w:val="0"/>
        <w:autoSpaceDN w:val="0"/>
        <w:adjustRightInd w:val="0"/>
        <w:ind w:left="357" w:hanging="357"/>
        <w:rPr>
          <w:rFonts w:asciiTheme="minorHAnsi" w:hAnsiTheme="minorHAnsi"/>
          <w:lang w:val="en-US"/>
        </w:rPr>
      </w:pPr>
      <w:r w:rsidRPr="00944A65">
        <w:rPr>
          <w:rFonts w:asciiTheme="minorHAnsi" w:hAnsiTheme="minorHAnsi"/>
          <w:lang w:val="en-US"/>
        </w:rPr>
        <w:t xml:space="preserve">converting the files to standard open formats; </w:t>
      </w:r>
    </w:p>
    <w:p w14:paraId="58AA1CD3" w14:textId="77777777" w:rsidR="00DA6976" w:rsidRPr="00944A65" w:rsidRDefault="00DA6976" w:rsidP="004C5A61">
      <w:pPr>
        <w:pStyle w:val="Paragrafoelenco"/>
        <w:numPr>
          <w:ilvl w:val="0"/>
          <w:numId w:val="3"/>
        </w:numPr>
        <w:autoSpaceDE w:val="0"/>
        <w:autoSpaceDN w:val="0"/>
        <w:adjustRightInd w:val="0"/>
        <w:ind w:left="357" w:hanging="357"/>
        <w:rPr>
          <w:rFonts w:asciiTheme="minorHAnsi" w:hAnsiTheme="minorHAnsi"/>
          <w:lang w:val="en-US"/>
        </w:rPr>
      </w:pPr>
      <w:r w:rsidRPr="00944A65">
        <w:rPr>
          <w:rFonts w:asciiTheme="minorHAnsi" w:hAnsiTheme="minorHAnsi"/>
          <w:lang w:val="en-US"/>
        </w:rPr>
        <w:t>providing all relevant documentation and explanation for the data and the data sets;</w:t>
      </w:r>
    </w:p>
    <w:p w14:paraId="5A48D682" w14:textId="77777777" w:rsidR="00256034" w:rsidRPr="00EE31DB" w:rsidRDefault="00256034" w:rsidP="004C5A61">
      <w:pPr>
        <w:pStyle w:val="Paragrafoelenco"/>
        <w:numPr>
          <w:ilvl w:val="0"/>
          <w:numId w:val="3"/>
        </w:numPr>
        <w:autoSpaceDE w:val="0"/>
        <w:autoSpaceDN w:val="0"/>
        <w:adjustRightInd w:val="0"/>
        <w:ind w:left="357" w:hanging="357"/>
        <w:rPr>
          <w:rFonts w:asciiTheme="minorHAnsi" w:hAnsiTheme="minorHAnsi"/>
          <w:highlight w:val="yellow"/>
          <w:lang w:val="en-US"/>
        </w:rPr>
      </w:pPr>
      <w:r w:rsidRPr="00EE31DB">
        <w:rPr>
          <w:rFonts w:asciiTheme="minorHAnsi" w:hAnsiTheme="minorHAnsi"/>
          <w:highlight w:val="yellow"/>
          <w:lang w:val="en-US"/>
        </w:rPr>
        <w:t>…</w:t>
      </w:r>
    </w:p>
    <w:p w14:paraId="179D65FF" w14:textId="7AC68DAB" w:rsidR="00DA6976" w:rsidRPr="00944A65" w:rsidRDefault="00DA6976" w:rsidP="008C50D9">
      <w:pPr>
        <w:spacing w:before="240"/>
        <w:ind w:firstLine="0"/>
        <w:rPr>
          <w:rFonts w:asciiTheme="minorHAnsi" w:hAnsiTheme="minorHAnsi"/>
          <w:lang w:val="en-US"/>
        </w:rPr>
      </w:pPr>
      <w:r w:rsidRPr="00944A65">
        <w:rPr>
          <w:rFonts w:asciiTheme="minorHAnsi" w:hAnsiTheme="minorHAnsi"/>
          <w:lang w:val="en-US"/>
        </w:rPr>
        <w:t>For data that fall under some of the restrictions described above and for which</w:t>
      </w:r>
      <w:r w:rsidR="00655200" w:rsidRPr="00944A65">
        <w:rPr>
          <w:rFonts w:asciiTheme="minorHAnsi" w:hAnsiTheme="minorHAnsi"/>
          <w:lang w:val="en-US"/>
        </w:rPr>
        <w:t xml:space="preserve"> it</w:t>
      </w:r>
      <w:r w:rsidRPr="00944A65">
        <w:rPr>
          <w:rFonts w:asciiTheme="minorHAnsi" w:hAnsiTheme="minorHAnsi"/>
          <w:lang w:val="en-US"/>
        </w:rPr>
        <w:t xml:space="preserve"> is not possible </w:t>
      </w:r>
      <w:r w:rsidR="00655200" w:rsidRPr="00944A65">
        <w:rPr>
          <w:rFonts w:asciiTheme="minorHAnsi" w:hAnsiTheme="minorHAnsi"/>
          <w:lang w:val="en-US"/>
        </w:rPr>
        <w:t xml:space="preserve">to take </w:t>
      </w:r>
      <w:r w:rsidRPr="00944A65">
        <w:rPr>
          <w:rFonts w:asciiTheme="minorHAnsi" w:hAnsiTheme="minorHAnsi"/>
          <w:lang w:val="en-US"/>
        </w:rPr>
        <w:t xml:space="preserve">any action to make them shareable, EU allows complete closure or restricted access to them. </w:t>
      </w:r>
      <w:r w:rsidR="000241B3" w:rsidRPr="000241B3">
        <w:rPr>
          <w:rFonts w:asciiTheme="minorHAnsi" w:hAnsiTheme="minorHAnsi"/>
          <w:highlight w:val="yellow"/>
          <w:lang w:val="en-US"/>
        </w:rPr>
        <w:t>[</w:t>
      </w:r>
      <w:proofErr w:type="gramStart"/>
      <w:r w:rsidR="000241B3" w:rsidRPr="000241B3">
        <w:rPr>
          <w:rFonts w:asciiTheme="minorHAnsi" w:hAnsiTheme="minorHAnsi"/>
          <w:highlight w:val="yellow"/>
          <w:lang w:val="en-US"/>
        </w:rPr>
        <w:t>insert</w:t>
      </w:r>
      <w:proofErr w:type="gramEnd"/>
      <w:r w:rsidR="000241B3" w:rsidRPr="000241B3">
        <w:rPr>
          <w:rFonts w:asciiTheme="minorHAnsi" w:hAnsiTheme="minorHAnsi"/>
          <w:highlight w:val="yellow"/>
          <w:lang w:val="en-US"/>
        </w:rPr>
        <w:t xml:space="preserve"> project acronym]</w:t>
      </w:r>
      <w:r w:rsidRPr="00944A65">
        <w:rPr>
          <w:rFonts w:asciiTheme="minorHAnsi" w:hAnsiTheme="minorHAnsi"/>
          <w:lang w:val="en-US"/>
        </w:rPr>
        <w:t xml:space="preserve"> DMP indicates the versions or parts of the data sets that cannot be freely shared providing the specific motivations in </w:t>
      </w:r>
      <w:r w:rsidRPr="00C3780D">
        <w:rPr>
          <w:rFonts w:asciiTheme="minorHAnsi" w:hAnsiTheme="minorHAnsi"/>
          <w:i/>
          <w:lang w:val="en-US"/>
        </w:rPr>
        <w:t xml:space="preserve">Annex </w:t>
      </w:r>
      <w:r w:rsidR="004B523B" w:rsidRPr="00C3780D">
        <w:rPr>
          <w:rFonts w:asciiTheme="minorHAnsi" w:hAnsiTheme="minorHAnsi"/>
          <w:i/>
          <w:lang w:val="en-US"/>
        </w:rPr>
        <w:t>I</w:t>
      </w:r>
      <w:r w:rsidRPr="00944A65">
        <w:rPr>
          <w:rFonts w:asciiTheme="minorHAnsi" w:hAnsiTheme="minorHAnsi"/>
          <w:lang w:val="en-US"/>
        </w:rPr>
        <w:t>.</w:t>
      </w:r>
    </w:p>
    <w:p w14:paraId="0C5EB7F7" w14:textId="1A6571A9" w:rsidR="00AD47EE" w:rsidRPr="00944A65" w:rsidRDefault="00AD47EE" w:rsidP="003C1CB8">
      <w:pPr>
        <w:ind w:firstLine="0"/>
        <w:rPr>
          <w:rFonts w:asciiTheme="minorHAnsi" w:hAnsiTheme="minorHAnsi"/>
          <w:lang w:val="en-US"/>
        </w:rPr>
      </w:pPr>
      <w:r w:rsidRPr="00944A65">
        <w:rPr>
          <w:rFonts w:asciiTheme="minorHAnsi" w:hAnsiTheme="minorHAnsi"/>
          <w:lang w:val="en-US"/>
        </w:rPr>
        <w:t>At the time of publication of results, researchers deposit the</w:t>
      </w:r>
      <w:r w:rsidR="00B04160" w:rsidRPr="00944A65">
        <w:rPr>
          <w:rFonts w:asciiTheme="minorHAnsi" w:hAnsiTheme="minorHAnsi"/>
          <w:lang w:val="en-US"/>
        </w:rPr>
        <w:t xml:space="preserve"> project</w:t>
      </w:r>
      <w:r w:rsidRPr="00944A65">
        <w:rPr>
          <w:rFonts w:asciiTheme="minorHAnsi" w:hAnsiTheme="minorHAnsi"/>
          <w:lang w:val="en-US"/>
        </w:rPr>
        <w:t xml:space="preserve"> data that </w:t>
      </w:r>
      <w:proofErr w:type="gramStart"/>
      <w:r w:rsidRPr="00944A65">
        <w:rPr>
          <w:rFonts w:asciiTheme="minorHAnsi" w:hAnsiTheme="minorHAnsi"/>
          <w:lang w:val="en-US"/>
        </w:rPr>
        <w:t>can be shared</w:t>
      </w:r>
      <w:proofErr w:type="gramEnd"/>
      <w:r w:rsidRPr="00944A65">
        <w:rPr>
          <w:rFonts w:asciiTheme="minorHAnsi" w:hAnsiTheme="minorHAnsi"/>
          <w:lang w:val="en-US"/>
        </w:rPr>
        <w:t xml:space="preserve"> in a </w:t>
      </w:r>
      <w:r w:rsidR="00FC248D" w:rsidRPr="00944A65">
        <w:rPr>
          <w:rFonts w:asciiTheme="minorHAnsi" w:hAnsiTheme="minorHAnsi"/>
          <w:lang w:val="en-US"/>
        </w:rPr>
        <w:t xml:space="preserve">data repository </w:t>
      </w:r>
      <w:r w:rsidR="003C1CB8" w:rsidRPr="00944A65">
        <w:rPr>
          <w:rFonts w:asciiTheme="minorHAnsi" w:hAnsiTheme="minorHAnsi"/>
          <w:lang w:val="en-US"/>
        </w:rPr>
        <w:t>in or</w:t>
      </w:r>
      <w:r w:rsidRPr="00944A65">
        <w:rPr>
          <w:rFonts w:asciiTheme="minorHAnsi" w:hAnsiTheme="minorHAnsi"/>
          <w:lang w:val="en-US"/>
        </w:rPr>
        <w:t>der to guarantee their discoverability, access and preservation beyond the project end</w:t>
      </w:r>
      <w:r w:rsidR="003C1CB8" w:rsidRPr="00944A65">
        <w:rPr>
          <w:rFonts w:asciiTheme="minorHAnsi" w:hAnsiTheme="minorHAnsi"/>
          <w:lang w:val="en-US"/>
        </w:rPr>
        <w:t>.</w:t>
      </w:r>
      <w:r w:rsidR="00E033C9" w:rsidRPr="00944A65">
        <w:rPr>
          <w:rFonts w:asciiTheme="minorHAnsi" w:hAnsiTheme="minorHAnsi"/>
          <w:lang w:val="en-US"/>
        </w:rPr>
        <w:t xml:space="preserve"> </w:t>
      </w:r>
    </w:p>
    <w:p w14:paraId="28C4276B" w14:textId="15045766" w:rsidR="00AD47EE" w:rsidRPr="00944A65" w:rsidRDefault="003C1CB8" w:rsidP="00E033C9">
      <w:pPr>
        <w:ind w:firstLine="0"/>
        <w:rPr>
          <w:rFonts w:asciiTheme="minorHAnsi" w:hAnsiTheme="minorHAnsi"/>
          <w:lang w:val="en-US"/>
        </w:rPr>
      </w:pPr>
      <w:r w:rsidRPr="00944A65">
        <w:rPr>
          <w:rFonts w:asciiTheme="minorHAnsi" w:hAnsiTheme="minorHAnsi"/>
          <w:lang w:val="en-US"/>
        </w:rPr>
        <w:t xml:space="preserve">The </w:t>
      </w:r>
      <w:r w:rsidR="007D2202" w:rsidRPr="00944A65">
        <w:rPr>
          <w:rFonts w:asciiTheme="minorHAnsi" w:hAnsiTheme="minorHAnsi"/>
          <w:lang w:val="en-US"/>
        </w:rPr>
        <w:t>chosen</w:t>
      </w:r>
      <w:r w:rsidRPr="00944A65">
        <w:rPr>
          <w:rFonts w:asciiTheme="minorHAnsi" w:hAnsiTheme="minorHAnsi"/>
          <w:lang w:val="en-US"/>
        </w:rPr>
        <w:t xml:space="preserve"> data</w:t>
      </w:r>
      <w:r w:rsidR="00AD47EE" w:rsidRPr="00944A65">
        <w:rPr>
          <w:rFonts w:asciiTheme="minorHAnsi" w:hAnsiTheme="minorHAnsi"/>
          <w:lang w:val="en-US"/>
        </w:rPr>
        <w:t xml:space="preserve"> repositories</w:t>
      </w:r>
      <w:proofErr w:type="gramStart"/>
      <w:r w:rsidR="000241B3" w:rsidRPr="004B523B">
        <w:rPr>
          <w:rFonts w:asciiTheme="minorHAnsi" w:hAnsiTheme="minorHAnsi"/>
          <w:highlight w:val="yellow"/>
          <w:lang w:val="en-US"/>
        </w:rPr>
        <w:t>…</w:t>
      </w:r>
      <w:r w:rsidR="00AD47EE" w:rsidRPr="00944A65">
        <w:rPr>
          <w:rFonts w:asciiTheme="minorHAnsi" w:hAnsiTheme="minorHAnsi"/>
          <w:lang w:val="en-US"/>
        </w:rPr>
        <w:t xml:space="preserve"> </w:t>
      </w:r>
      <w:r w:rsidR="004B523B">
        <w:rPr>
          <w:rFonts w:asciiTheme="minorHAnsi" w:hAnsiTheme="minorHAnsi"/>
          <w:lang w:val="en-US"/>
        </w:rPr>
        <w:t>.</w:t>
      </w:r>
      <w:proofErr w:type="gramEnd"/>
    </w:p>
    <w:p w14:paraId="0828FF8D" w14:textId="650ADAF7" w:rsidR="00AD47EE" w:rsidRPr="00944A65" w:rsidRDefault="00AD47EE" w:rsidP="00E033C9">
      <w:pPr>
        <w:ind w:firstLine="0"/>
        <w:rPr>
          <w:rFonts w:asciiTheme="minorHAnsi" w:hAnsiTheme="minorHAnsi"/>
          <w:lang w:val="en-US"/>
        </w:rPr>
      </w:pPr>
      <w:r w:rsidRPr="00944A65">
        <w:rPr>
          <w:rFonts w:asciiTheme="minorHAnsi" w:hAnsiTheme="minorHAnsi"/>
          <w:lang w:val="en-US"/>
        </w:rPr>
        <w:t>Each different data set is deposited by</w:t>
      </w:r>
      <w:proofErr w:type="gramStart"/>
      <w:r w:rsidR="000241B3" w:rsidRPr="004B523B">
        <w:rPr>
          <w:rFonts w:asciiTheme="minorHAnsi" w:hAnsiTheme="minorHAnsi"/>
          <w:highlight w:val="yellow"/>
          <w:lang w:val="en-US"/>
        </w:rPr>
        <w:t>…</w:t>
      </w:r>
      <w:r w:rsidR="000241B3">
        <w:rPr>
          <w:rFonts w:asciiTheme="minorHAnsi" w:hAnsiTheme="minorHAnsi"/>
          <w:lang w:val="en-US"/>
        </w:rPr>
        <w:t xml:space="preserve"> </w:t>
      </w:r>
      <w:r w:rsidRPr="00944A65">
        <w:rPr>
          <w:rFonts w:asciiTheme="minorHAnsi" w:hAnsiTheme="minorHAnsi"/>
          <w:lang w:val="en-US"/>
        </w:rPr>
        <w:t xml:space="preserve"> .</w:t>
      </w:r>
      <w:proofErr w:type="gramEnd"/>
      <w:r w:rsidRPr="00944A65">
        <w:rPr>
          <w:rFonts w:asciiTheme="minorHAnsi" w:hAnsiTheme="minorHAnsi"/>
          <w:lang w:val="en-US"/>
        </w:rPr>
        <w:t xml:space="preserve"> </w:t>
      </w:r>
    </w:p>
    <w:p w14:paraId="27E0893C" w14:textId="2658F342" w:rsidR="00380FB2" w:rsidRPr="009D7A7E" w:rsidRDefault="00380FB2" w:rsidP="00E033C9">
      <w:pPr>
        <w:ind w:firstLine="0"/>
        <w:contextualSpacing/>
        <w:jc w:val="center"/>
        <w:rPr>
          <w:rFonts w:asciiTheme="minorHAnsi" w:hAnsiTheme="minorHAnsi"/>
          <w:b/>
          <w:i/>
          <w:sz w:val="18"/>
        </w:rPr>
      </w:pPr>
      <w:r w:rsidRPr="009D7A7E">
        <w:rPr>
          <w:rFonts w:asciiTheme="minorHAnsi" w:hAnsiTheme="minorHAnsi"/>
          <w:b/>
          <w:i/>
          <w:sz w:val="18"/>
        </w:rPr>
        <w:t xml:space="preserve">Table </w:t>
      </w:r>
      <w:proofErr w:type="gramStart"/>
      <w:r w:rsidR="00D55A79" w:rsidRPr="009D7A7E">
        <w:rPr>
          <w:rFonts w:asciiTheme="minorHAnsi" w:hAnsiTheme="minorHAnsi"/>
          <w:b/>
          <w:i/>
          <w:sz w:val="18"/>
        </w:rPr>
        <w:t>2</w:t>
      </w:r>
      <w:proofErr w:type="gramEnd"/>
      <w:r w:rsidRPr="009D7A7E">
        <w:rPr>
          <w:rFonts w:asciiTheme="minorHAnsi" w:hAnsiTheme="minorHAnsi"/>
          <w:b/>
          <w:i/>
          <w:sz w:val="18"/>
        </w:rPr>
        <w:t xml:space="preserve"> – Summary of reposit</w:t>
      </w:r>
      <w:r w:rsidR="00E033C9" w:rsidRPr="009D7A7E">
        <w:rPr>
          <w:rFonts w:asciiTheme="minorHAnsi" w:hAnsiTheme="minorHAnsi"/>
          <w:b/>
          <w:i/>
          <w:sz w:val="18"/>
        </w:rPr>
        <w:t>ories</w:t>
      </w:r>
      <w:r w:rsidR="00267AAE" w:rsidRPr="009D7A7E">
        <w:rPr>
          <w:rFonts w:asciiTheme="minorHAnsi" w:hAnsiTheme="minorHAnsi"/>
          <w:b/>
          <w:i/>
          <w:sz w:val="18"/>
        </w:rPr>
        <w:t>.</w:t>
      </w:r>
    </w:p>
    <w:p w14:paraId="6BFD816F" w14:textId="4A70D44D" w:rsidR="00023729" w:rsidRPr="00944A65" w:rsidRDefault="00E033C9" w:rsidP="00E46D1A">
      <w:pPr>
        <w:ind w:firstLine="0"/>
        <w:contextualSpacing/>
        <w:jc w:val="center"/>
        <w:rPr>
          <w:rFonts w:asciiTheme="minorHAnsi" w:hAnsiTheme="minorHAnsi"/>
          <w:b/>
          <w:i/>
          <w:sz w:val="18"/>
        </w:rPr>
      </w:pPr>
      <w:r w:rsidRPr="00944A65">
        <w:rPr>
          <w:rFonts w:asciiTheme="minorHAnsi" w:hAnsiTheme="minorHAnsi"/>
          <w:b/>
          <w:i/>
          <w:sz w:val="18"/>
        </w:rPr>
        <w:t xml:space="preserve">The following table shows the repositories for </w:t>
      </w:r>
      <w:r w:rsidR="00AD09DC" w:rsidRPr="00944A65">
        <w:rPr>
          <w:rFonts w:asciiTheme="minorHAnsi" w:hAnsiTheme="minorHAnsi"/>
          <w:b/>
          <w:i/>
          <w:sz w:val="18"/>
        </w:rPr>
        <w:t>data sets</w:t>
      </w:r>
      <w:r w:rsidR="007D2202" w:rsidRPr="00944A65">
        <w:rPr>
          <w:rFonts w:asciiTheme="minorHAnsi" w:hAnsiTheme="minorHAnsi"/>
          <w:b/>
          <w:i/>
          <w:sz w:val="18"/>
        </w:rPr>
        <w:t xml:space="preserve"> </w:t>
      </w:r>
      <w:r w:rsidRPr="00944A65">
        <w:rPr>
          <w:rFonts w:asciiTheme="minorHAnsi" w:hAnsiTheme="minorHAnsi"/>
          <w:b/>
          <w:i/>
          <w:sz w:val="18"/>
        </w:rPr>
        <w:t>publication</w:t>
      </w:r>
      <w:r w:rsidR="007D2202" w:rsidRPr="00944A65">
        <w:rPr>
          <w:rFonts w:asciiTheme="minorHAnsi" w:hAnsiTheme="minorHAnsi"/>
          <w:b/>
          <w:i/>
          <w:sz w:val="18"/>
        </w:rPr>
        <w:t xml:space="preserve"> </w:t>
      </w:r>
      <w:r w:rsidRPr="00944A65">
        <w:rPr>
          <w:rFonts w:asciiTheme="minorHAnsi" w:hAnsiTheme="minorHAnsi"/>
          <w:b/>
          <w:i/>
          <w:sz w:val="18"/>
        </w:rPr>
        <w:t>and pres</w:t>
      </w:r>
      <w:r w:rsidR="00023729" w:rsidRPr="00944A65">
        <w:rPr>
          <w:rFonts w:asciiTheme="minorHAnsi" w:hAnsiTheme="minorHAnsi"/>
          <w:b/>
          <w:i/>
          <w:sz w:val="18"/>
        </w:rPr>
        <w:t xml:space="preserve">ervation chosen </w:t>
      </w:r>
      <w:proofErr w:type="gramStart"/>
      <w:r w:rsidR="00023729" w:rsidRPr="00944A65">
        <w:rPr>
          <w:rFonts w:asciiTheme="minorHAnsi" w:hAnsiTheme="minorHAnsi"/>
          <w:b/>
          <w:i/>
          <w:sz w:val="18"/>
        </w:rPr>
        <w:t>by</w:t>
      </w:r>
      <w:r w:rsidR="000241B3">
        <w:rPr>
          <w:rFonts w:asciiTheme="minorHAnsi" w:hAnsiTheme="minorHAnsi"/>
          <w:b/>
          <w:i/>
          <w:sz w:val="18"/>
        </w:rPr>
        <w:t xml:space="preserve"> </w:t>
      </w:r>
      <w:r w:rsidR="000241B3" w:rsidRPr="000241B3">
        <w:rPr>
          <w:rFonts w:asciiTheme="minorHAnsi" w:hAnsiTheme="minorHAnsi"/>
          <w:b/>
          <w:i/>
          <w:sz w:val="18"/>
          <w:highlight w:val="yellow"/>
        </w:rPr>
        <w:t>..</w:t>
      </w:r>
      <w:r w:rsidR="00E46D1A" w:rsidRPr="00944A65">
        <w:rPr>
          <w:rFonts w:asciiTheme="minorHAnsi" w:hAnsiTheme="minorHAnsi"/>
          <w:b/>
          <w:i/>
          <w:sz w:val="18"/>
        </w:rPr>
        <w:t>.</w:t>
      </w:r>
      <w:proofErr w:type="gramEnd"/>
    </w:p>
    <w:tbl>
      <w:tblPr>
        <w:tblStyle w:val="Grigliatabella"/>
        <w:tblW w:w="4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09"/>
        <w:gridCol w:w="3309"/>
        <w:gridCol w:w="1826"/>
      </w:tblGrid>
      <w:tr w:rsidR="000241B3" w:rsidRPr="000241B3" w14:paraId="388986F7" w14:textId="77777777" w:rsidTr="00166FD6">
        <w:trPr>
          <w:cantSplit/>
          <w:tblHeader/>
          <w:jc w:val="center"/>
        </w:trPr>
        <w:tc>
          <w:tcPr>
            <w:tcW w:w="556" w:type="pct"/>
            <w:shd w:val="clear" w:color="auto" w:fill="auto"/>
            <w:vAlign w:val="center"/>
          </w:tcPr>
          <w:p w14:paraId="775B79D4" w14:textId="77777777" w:rsidR="008E0539" w:rsidRPr="000241B3" w:rsidRDefault="008E0539" w:rsidP="008C50D9">
            <w:pPr>
              <w:spacing w:after="0"/>
              <w:ind w:firstLine="0"/>
              <w:jc w:val="center"/>
              <w:rPr>
                <w:rFonts w:asciiTheme="minorHAnsi" w:hAnsiTheme="minorHAnsi" w:cs="Adobe Garamond Pro"/>
                <w:b/>
                <w:sz w:val="22"/>
                <w:szCs w:val="22"/>
                <w:lang w:val="en-US"/>
              </w:rPr>
            </w:pPr>
            <w:r w:rsidRPr="000241B3">
              <w:rPr>
                <w:rFonts w:asciiTheme="minorHAnsi" w:hAnsiTheme="minorHAnsi" w:cs="Adobe Garamond Pro"/>
                <w:b/>
                <w:sz w:val="22"/>
                <w:szCs w:val="22"/>
                <w:lang w:val="en-US"/>
              </w:rPr>
              <w:t>Partner</w:t>
            </w:r>
          </w:p>
        </w:tc>
        <w:tc>
          <w:tcPr>
            <w:tcW w:w="1294" w:type="pct"/>
            <w:shd w:val="clear" w:color="auto" w:fill="auto"/>
            <w:vAlign w:val="center"/>
          </w:tcPr>
          <w:p w14:paraId="0B5DB99F" w14:textId="77777777" w:rsidR="008E0539" w:rsidRPr="000241B3" w:rsidRDefault="008E0539" w:rsidP="008C50D9">
            <w:pPr>
              <w:spacing w:after="0"/>
              <w:ind w:firstLine="0"/>
              <w:jc w:val="center"/>
              <w:rPr>
                <w:rFonts w:asciiTheme="minorHAnsi" w:hAnsiTheme="minorHAnsi" w:cs="Adobe Garamond Pro"/>
                <w:b/>
                <w:sz w:val="22"/>
                <w:szCs w:val="22"/>
                <w:lang w:val="en-US"/>
              </w:rPr>
            </w:pPr>
            <w:r w:rsidRPr="000241B3">
              <w:rPr>
                <w:rFonts w:asciiTheme="minorHAnsi" w:hAnsiTheme="minorHAnsi" w:cs="Adobe Garamond Pro"/>
                <w:b/>
                <w:sz w:val="22"/>
                <w:szCs w:val="22"/>
                <w:lang w:val="en-US"/>
              </w:rPr>
              <w:t>Repository name</w:t>
            </w:r>
          </w:p>
        </w:tc>
        <w:tc>
          <w:tcPr>
            <w:tcW w:w="2030" w:type="pct"/>
            <w:shd w:val="clear" w:color="auto" w:fill="auto"/>
            <w:vAlign w:val="center"/>
          </w:tcPr>
          <w:p w14:paraId="25A6C921" w14:textId="77777777" w:rsidR="008E0539" w:rsidRPr="000241B3" w:rsidRDefault="008E0539" w:rsidP="00E46D1A">
            <w:pPr>
              <w:spacing w:after="0"/>
              <w:ind w:firstLine="0"/>
              <w:jc w:val="center"/>
              <w:rPr>
                <w:rFonts w:asciiTheme="minorHAnsi" w:hAnsiTheme="minorHAnsi" w:cs="Adobe Garamond Pro"/>
                <w:b/>
                <w:sz w:val="22"/>
                <w:szCs w:val="22"/>
                <w:lang w:val="en-US"/>
              </w:rPr>
            </w:pPr>
            <w:r w:rsidRPr="000241B3">
              <w:rPr>
                <w:rFonts w:asciiTheme="minorHAnsi" w:hAnsiTheme="minorHAnsi" w:cs="Adobe Garamond Pro"/>
                <w:b/>
                <w:sz w:val="22"/>
                <w:szCs w:val="22"/>
                <w:lang w:val="en-US"/>
              </w:rPr>
              <w:t>URL</w:t>
            </w:r>
          </w:p>
        </w:tc>
        <w:tc>
          <w:tcPr>
            <w:tcW w:w="1121" w:type="pct"/>
            <w:shd w:val="clear" w:color="auto" w:fill="auto"/>
            <w:vAlign w:val="center"/>
          </w:tcPr>
          <w:p w14:paraId="0A7EAB97" w14:textId="77777777" w:rsidR="008E0539" w:rsidRPr="000241B3" w:rsidRDefault="008E0539" w:rsidP="00E46D1A">
            <w:pPr>
              <w:spacing w:after="0"/>
              <w:ind w:firstLine="0"/>
              <w:jc w:val="center"/>
              <w:rPr>
                <w:rFonts w:asciiTheme="minorHAnsi" w:hAnsiTheme="minorHAnsi" w:cs="Adobe Garamond Pro"/>
                <w:b/>
                <w:sz w:val="22"/>
                <w:szCs w:val="22"/>
                <w:lang w:val="en-US"/>
              </w:rPr>
            </w:pPr>
            <w:r w:rsidRPr="000241B3">
              <w:rPr>
                <w:rFonts w:asciiTheme="minorHAnsi" w:hAnsiTheme="minorHAnsi" w:cs="Adobe Garamond Pro"/>
                <w:b/>
                <w:sz w:val="22"/>
                <w:szCs w:val="22"/>
                <w:lang w:val="en-US"/>
              </w:rPr>
              <w:t>Type</w:t>
            </w:r>
          </w:p>
        </w:tc>
      </w:tr>
      <w:tr w:rsidR="000241B3" w:rsidRPr="000241B3" w14:paraId="36BCA02F" w14:textId="77777777" w:rsidTr="00166FD6">
        <w:trPr>
          <w:cantSplit/>
          <w:jc w:val="center"/>
        </w:trPr>
        <w:tc>
          <w:tcPr>
            <w:tcW w:w="556" w:type="pct"/>
            <w:shd w:val="clear" w:color="auto" w:fill="auto"/>
            <w:vAlign w:val="center"/>
          </w:tcPr>
          <w:p w14:paraId="0F0B73AC" w14:textId="7BC78530" w:rsidR="008E0539" w:rsidRPr="000241B3" w:rsidRDefault="008E0539" w:rsidP="008C50D9">
            <w:pPr>
              <w:autoSpaceDE w:val="0"/>
              <w:autoSpaceDN w:val="0"/>
              <w:adjustRightInd w:val="0"/>
              <w:spacing w:after="0"/>
              <w:ind w:firstLine="0"/>
              <w:jc w:val="center"/>
              <w:rPr>
                <w:rFonts w:asciiTheme="minorHAnsi" w:hAnsiTheme="minorHAnsi" w:cs="TimesNewRomanPS-BoldMT"/>
                <w:b/>
                <w:bCs/>
                <w:sz w:val="22"/>
                <w:szCs w:val="22"/>
                <w:lang w:val="en-US"/>
              </w:rPr>
            </w:pPr>
          </w:p>
        </w:tc>
        <w:tc>
          <w:tcPr>
            <w:tcW w:w="1294" w:type="pct"/>
            <w:shd w:val="clear" w:color="auto" w:fill="auto"/>
            <w:vAlign w:val="center"/>
          </w:tcPr>
          <w:p w14:paraId="45613AF7" w14:textId="729290BD" w:rsidR="008E0539" w:rsidRPr="000241B3" w:rsidRDefault="008E0539" w:rsidP="008C50D9">
            <w:pPr>
              <w:spacing w:after="0"/>
              <w:ind w:firstLine="0"/>
              <w:jc w:val="center"/>
              <w:rPr>
                <w:rFonts w:asciiTheme="minorHAnsi" w:hAnsiTheme="minorHAnsi" w:cs="Adobe Garamond Pro"/>
                <w:b/>
                <w:sz w:val="22"/>
                <w:szCs w:val="22"/>
                <w:lang w:val="en-US"/>
              </w:rPr>
            </w:pPr>
          </w:p>
        </w:tc>
        <w:tc>
          <w:tcPr>
            <w:tcW w:w="2030" w:type="pct"/>
            <w:shd w:val="clear" w:color="auto" w:fill="auto"/>
            <w:vAlign w:val="center"/>
          </w:tcPr>
          <w:p w14:paraId="3E1FF963" w14:textId="40936B92" w:rsidR="008E0539" w:rsidRPr="000241B3" w:rsidRDefault="008E0539" w:rsidP="00E46D1A">
            <w:pPr>
              <w:spacing w:after="0"/>
              <w:ind w:firstLine="0"/>
              <w:jc w:val="center"/>
              <w:rPr>
                <w:rFonts w:asciiTheme="minorHAnsi" w:hAnsiTheme="minorHAnsi" w:cs="Adobe Garamond Pro"/>
                <w:sz w:val="22"/>
                <w:szCs w:val="22"/>
                <w:lang w:val="en-US"/>
              </w:rPr>
            </w:pPr>
          </w:p>
        </w:tc>
        <w:tc>
          <w:tcPr>
            <w:tcW w:w="1121" w:type="pct"/>
            <w:shd w:val="clear" w:color="auto" w:fill="auto"/>
            <w:vAlign w:val="center"/>
          </w:tcPr>
          <w:p w14:paraId="6BAF14C4" w14:textId="02D1AAD5" w:rsidR="008E0539" w:rsidRPr="000241B3" w:rsidRDefault="008E0539" w:rsidP="00E46D1A">
            <w:pPr>
              <w:spacing w:after="0"/>
              <w:ind w:firstLine="0"/>
              <w:jc w:val="center"/>
              <w:rPr>
                <w:rFonts w:asciiTheme="minorHAnsi" w:hAnsiTheme="minorHAnsi" w:cs="Adobe Garamond Pro"/>
                <w:sz w:val="22"/>
                <w:szCs w:val="22"/>
                <w:lang w:val="en-US"/>
              </w:rPr>
            </w:pPr>
          </w:p>
        </w:tc>
      </w:tr>
      <w:tr w:rsidR="000241B3" w:rsidRPr="000241B3" w14:paraId="66970D7B" w14:textId="77777777" w:rsidTr="00166FD6">
        <w:trPr>
          <w:cantSplit/>
          <w:trHeight w:val="131"/>
          <w:jc w:val="center"/>
        </w:trPr>
        <w:tc>
          <w:tcPr>
            <w:tcW w:w="556" w:type="pct"/>
            <w:shd w:val="clear" w:color="auto" w:fill="auto"/>
            <w:vAlign w:val="center"/>
          </w:tcPr>
          <w:p w14:paraId="6312BA89" w14:textId="6D0E7FDC" w:rsidR="008E0539" w:rsidRPr="000241B3" w:rsidRDefault="008E0539" w:rsidP="008C50D9">
            <w:pPr>
              <w:autoSpaceDE w:val="0"/>
              <w:autoSpaceDN w:val="0"/>
              <w:adjustRightInd w:val="0"/>
              <w:spacing w:after="0"/>
              <w:ind w:firstLine="0"/>
              <w:jc w:val="center"/>
              <w:rPr>
                <w:rFonts w:asciiTheme="minorHAnsi" w:hAnsiTheme="minorHAnsi" w:cs="TimesNewRomanPS-BoldMT"/>
                <w:b/>
                <w:bCs/>
                <w:sz w:val="22"/>
                <w:szCs w:val="22"/>
                <w:lang w:val="en-US"/>
              </w:rPr>
            </w:pPr>
          </w:p>
        </w:tc>
        <w:tc>
          <w:tcPr>
            <w:tcW w:w="1294" w:type="pct"/>
            <w:shd w:val="clear" w:color="auto" w:fill="auto"/>
            <w:vAlign w:val="center"/>
          </w:tcPr>
          <w:p w14:paraId="608AFF5F" w14:textId="16FC6DD7" w:rsidR="008E0539" w:rsidRPr="000241B3" w:rsidRDefault="008E0539" w:rsidP="008C50D9">
            <w:pPr>
              <w:spacing w:after="0"/>
              <w:ind w:firstLine="0"/>
              <w:jc w:val="center"/>
              <w:rPr>
                <w:rFonts w:asciiTheme="minorHAnsi" w:hAnsiTheme="minorHAnsi" w:cs="Adobe Garamond Pro"/>
                <w:b/>
                <w:sz w:val="22"/>
                <w:szCs w:val="22"/>
                <w:lang w:val="it-IT"/>
              </w:rPr>
            </w:pPr>
          </w:p>
        </w:tc>
        <w:tc>
          <w:tcPr>
            <w:tcW w:w="2030" w:type="pct"/>
            <w:shd w:val="clear" w:color="auto" w:fill="auto"/>
            <w:vAlign w:val="center"/>
          </w:tcPr>
          <w:p w14:paraId="4F73C50A" w14:textId="00B410FD" w:rsidR="008E0539" w:rsidRPr="000241B3" w:rsidRDefault="008E0539" w:rsidP="00E46D1A">
            <w:pPr>
              <w:spacing w:after="0"/>
              <w:ind w:firstLine="0"/>
              <w:jc w:val="center"/>
              <w:rPr>
                <w:rFonts w:asciiTheme="minorHAnsi" w:hAnsiTheme="minorHAnsi" w:cs="Adobe Garamond Pro"/>
                <w:sz w:val="22"/>
                <w:szCs w:val="22"/>
                <w:lang w:val="it-IT"/>
              </w:rPr>
            </w:pPr>
          </w:p>
        </w:tc>
        <w:tc>
          <w:tcPr>
            <w:tcW w:w="1121" w:type="pct"/>
            <w:shd w:val="clear" w:color="auto" w:fill="auto"/>
            <w:vAlign w:val="center"/>
          </w:tcPr>
          <w:p w14:paraId="275AEF32" w14:textId="65FEF2C3" w:rsidR="008E0539" w:rsidRPr="000241B3" w:rsidRDefault="008E0539" w:rsidP="00E46D1A">
            <w:pPr>
              <w:spacing w:after="0"/>
              <w:ind w:firstLine="0"/>
              <w:jc w:val="center"/>
              <w:rPr>
                <w:rFonts w:asciiTheme="minorHAnsi" w:hAnsiTheme="minorHAnsi" w:cs="Adobe Garamond Pro"/>
                <w:sz w:val="22"/>
                <w:szCs w:val="22"/>
                <w:lang w:val="en-US"/>
              </w:rPr>
            </w:pPr>
          </w:p>
        </w:tc>
      </w:tr>
      <w:tr w:rsidR="000241B3" w:rsidRPr="000241B3" w14:paraId="692E87CA" w14:textId="77777777" w:rsidTr="00166FD6">
        <w:trPr>
          <w:cantSplit/>
          <w:jc w:val="center"/>
        </w:trPr>
        <w:tc>
          <w:tcPr>
            <w:tcW w:w="556" w:type="pct"/>
            <w:shd w:val="clear" w:color="auto" w:fill="auto"/>
            <w:vAlign w:val="center"/>
          </w:tcPr>
          <w:p w14:paraId="4BED09FD" w14:textId="13BD350F" w:rsidR="008E0539" w:rsidRPr="000241B3" w:rsidRDefault="008E0539" w:rsidP="008C50D9">
            <w:pPr>
              <w:autoSpaceDE w:val="0"/>
              <w:autoSpaceDN w:val="0"/>
              <w:adjustRightInd w:val="0"/>
              <w:spacing w:after="0"/>
              <w:ind w:firstLine="0"/>
              <w:jc w:val="center"/>
              <w:rPr>
                <w:rFonts w:asciiTheme="minorHAnsi" w:hAnsiTheme="minorHAnsi" w:cs="TimesNewRomanPS-BoldMT"/>
                <w:b/>
                <w:bCs/>
                <w:sz w:val="22"/>
                <w:szCs w:val="22"/>
                <w:lang w:val="en-US"/>
              </w:rPr>
            </w:pPr>
          </w:p>
        </w:tc>
        <w:tc>
          <w:tcPr>
            <w:tcW w:w="1294" w:type="pct"/>
            <w:shd w:val="clear" w:color="auto" w:fill="auto"/>
            <w:vAlign w:val="center"/>
          </w:tcPr>
          <w:p w14:paraId="5FA514BC" w14:textId="614E4BC2" w:rsidR="008E0539" w:rsidRPr="000241B3" w:rsidRDefault="008E0539" w:rsidP="008C50D9">
            <w:pPr>
              <w:spacing w:after="0"/>
              <w:ind w:firstLine="0"/>
              <w:jc w:val="center"/>
              <w:rPr>
                <w:rFonts w:asciiTheme="minorHAnsi" w:hAnsiTheme="minorHAnsi" w:cs="Adobe Garamond Pro"/>
                <w:b/>
                <w:sz w:val="22"/>
                <w:szCs w:val="22"/>
                <w:lang w:val="en-US"/>
              </w:rPr>
            </w:pPr>
          </w:p>
        </w:tc>
        <w:tc>
          <w:tcPr>
            <w:tcW w:w="2030" w:type="pct"/>
            <w:shd w:val="clear" w:color="auto" w:fill="auto"/>
            <w:vAlign w:val="center"/>
          </w:tcPr>
          <w:p w14:paraId="5B196ABA" w14:textId="60ACD402" w:rsidR="008E0539" w:rsidRPr="000241B3" w:rsidRDefault="008E0539" w:rsidP="00E46D1A">
            <w:pPr>
              <w:spacing w:after="0"/>
              <w:ind w:firstLine="0"/>
              <w:jc w:val="center"/>
              <w:rPr>
                <w:rFonts w:asciiTheme="minorHAnsi" w:hAnsiTheme="minorHAnsi" w:cs="Adobe Garamond Pro"/>
                <w:sz w:val="22"/>
                <w:szCs w:val="22"/>
                <w:lang w:val="en-US"/>
              </w:rPr>
            </w:pPr>
          </w:p>
        </w:tc>
        <w:tc>
          <w:tcPr>
            <w:tcW w:w="1121" w:type="pct"/>
            <w:shd w:val="clear" w:color="auto" w:fill="auto"/>
            <w:vAlign w:val="center"/>
          </w:tcPr>
          <w:p w14:paraId="79205A20" w14:textId="604C0D73" w:rsidR="008E0539" w:rsidRPr="000241B3" w:rsidRDefault="008E0539" w:rsidP="00E46D1A">
            <w:pPr>
              <w:spacing w:after="0"/>
              <w:ind w:firstLine="0"/>
              <w:jc w:val="center"/>
              <w:rPr>
                <w:rFonts w:asciiTheme="minorHAnsi" w:hAnsiTheme="minorHAnsi" w:cs="Adobe Garamond Pro"/>
                <w:sz w:val="22"/>
                <w:szCs w:val="22"/>
                <w:lang w:val="it-IT"/>
              </w:rPr>
            </w:pPr>
          </w:p>
        </w:tc>
      </w:tr>
      <w:tr w:rsidR="000241B3" w:rsidRPr="000241B3" w14:paraId="5906E4D3" w14:textId="77777777" w:rsidTr="00166FD6">
        <w:trPr>
          <w:cantSplit/>
          <w:jc w:val="center"/>
        </w:trPr>
        <w:tc>
          <w:tcPr>
            <w:tcW w:w="556" w:type="pct"/>
            <w:shd w:val="clear" w:color="auto" w:fill="auto"/>
            <w:vAlign w:val="center"/>
          </w:tcPr>
          <w:p w14:paraId="391C4E7D" w14:textId="627FA0CB" w:rsidR="008E0539" w:rsidRPr="000241B3" w:rsidRDefault="008E0539" w:rsidP="008C50D9">
            <w:pPr>
              <w:autoSpaceDE w:val="0"/>
              <w:autoSpaceDN w:val="0"/>
              <w:adjustRightInd w:val="0"/>
              <w:spacing w:after="0"/>
              <w:ind w:firstLine="0"/>
              <w:jc w:val="center"/>
              <w:rPr>
                <w:rFonts w:asciiTheme="minorHAnsi" w:hAnsiTheme="minorHAnsi"/>
                <w:b/>
                <w:sz w:val="22"/>
                <w:szCs w:val="22"/>
                <w:lang w:val="it-IT"/>
              </w:rPr>
            </w:pPr>
          </w:p>
        </w:tc>
        <w:tc>
          <w:tcPr>
            <w:tcW w:w="1294" w:type="pct"/>
            <w:shd w:val="clear" w:color="auto" w:fill="auto"/>
            <w:vAlign w:val="center"/>
          </w:tcPr>
          <w:p w14:paraId="0DFBDFCA" w14:textId="2F3A168B" w:rsidR="008E0539" w:rsidRPr="000241B3" w:rsidRDefault="008E0539" w:rsidP="008C50D9">
            <w:pPr>
              <w:spacing w:after="0"/>
              <w:ind w:firstLine="0"/>
              <w:jc w:val="center"/>
              <w:rPr>
                <w:rFonts w:asciiTheme="minorHAnsi" w:hAnsiTheme="minorHAnsi"/>
                <w:b/>
                <w:sz w:val="22"/>
                <w:szCs w:val="22"/>
                <w:lang w:val="it-IT"/>
              </w:rPr>
            </w:pPr>
          </w:p>
        </w:tc>
        <w:tc>
          <w:tcPr>
            <w:tcW w:w="2030" w:type="pct"/>
            <w:shd w:val="clear" w:color="auto" w:fill="auto"/>
            <w:vAlign w:val="center"/>
          </w:tcPr>
          <w:p w14:paraId="12C4FBB6" w14:textId="64872241" w:rsidR="008E0539" w:rsidRPr="000241B3" w:rsidRDefault="008E0539" w:rsidP="00E46D1A">
            <w:pPr>
              <w:spacing w:after="0"/>
              <w:ind w:firstLine="0"/>
              <w:jc w:val="center"/>
              <w:rPr>
                <w:rFonts w:asciiTheme="minorHAnsi" w:hAnsiTheme="minorHAnsi" w:cs="Adobe Garamond Pro"/>
                <w:sz w:val="22"/>
                <w:szCs w:val="22"/>
                <w:lang w:val="it-IT"/>
              </w:rPr>
            </w:pPr>
          </w:p>
        </w:tc>
        <w:tc>
          <w:tcPr>
            <w:tcW w:w="1121" w:type="pct"/>
            <w:shd w:val="clear" w:color="auto" w:fill="auto"/>
            <w:vAlign w:val="center"/>
          </w:tcPr>
          <w:p w14:paraId="29F938DB" w14:textId="5CA94349" w:rsidR="008E0539" w:rsidRPr="000241B3" w:rsidRDefault="008E0539" w:rsidP="00E46D1A">
            <w:pPr>
              <w:spacing w:after="0"/>
              <w:ind w:firstLine="0"/>
              <w:jc w:val="center"/>
              <w:rPr>
                <w:rFonts w:asciiTheme="minorHAnsi" w:hAnsiTheme="minorHAnsi" w:cs="Adobe Garamond Pro"/>
                <w:sz w:val="22"/>
                <w:szCs w:val="22"/>
                <w:lang w:val="it-IT"/>
              </w:rPr>
            </w:pPr>
          </w:p>
        </w:tc>
      </w:tr>
    </w:tbl>
    <w:p w14:paraId="73C0A8F6" w14:textId="77777777" w:rsidR="00C3780D" w:rsidRDefault="00C3780D" w:rsidP="00C3780D">
      <w:pPr>
        <w:autoSpaceDE w:val="0"/>
        <w:autoSpaceDN w:val="0"/>
        <w:adjustRightInd w:val="0"/>
        <w:spacing w:after="0"/>
        <w:ind w:firstLine="0"/>
        <w:jc w:val="left"/>
        <w:rPr>
          <w:rFonts w:ascii="Cambria" w:hAnsi="Cambria" w:cs="Cambria"/>
          <w:b/>
          <w:bCs/>
          <w:i/>
          <w:iCs/>
          <w:color w:val="000000"/>
          <w:sz w:val="18"/>
          <w:szCs w:val="18"/>
          <w:lang w:val="it-IT" w:eastAsia="it-IT"/>
        </w:rPr>
      </w:pPr>
    </w:p>
    <w:p w14:paraId="7CFF82DE" w14:textId="401C8327" w:rsidR="00C3780D" w:rsidRPr="00C3780D" w:rsidRDefault="00C3780D" w:rsidP="00C3780D">
      <w:pPr>
        <w:autoSpaceDE w:val="0"/>
        <w:autoSpaceDN w:val="0"/>
        <w:adjustRightInd w:val="0"/>
        <w:spacing w:after="0"/>
        <w:ind w:firstLine="0"/>
        <w:jc w:val="center"/>
        <w:rPr>
          <w:rFonts w:asciiTheme="minorHAnsi" w:hAnsiTheme="minorHAnsi" w:cs="Cambria"/>
          <w:b/>
          <w:bCs/>
          <w:i/>
          <w:iCs/>
          <w:color w:val="000000"/>
          <w:sz w:val="18"/>
          <w:szCs w:val="18"/>
          <w:lang w:val="en-US" w:eastAsia="it-IT"/>
        </w:rPr>
      </w:pPr>
      <w:r w:rsidRPr="00C3780D">
        <w:rPr>
          <w:rFonts w:asciiTheme="minorHAnsi" w:hAnsiTheme="minorHAnsi" w:cs="Cambria"/>
          <w:b/>
          <w:bCs/>
          <w:i/>
          <w:iCs/>
          <w:color w:val="000000"/>
          <w:sz w:val="18"/>
          <w:szCs w:val="18"/>
          <w:lang w:val="en-US" w:eastAsia="it-IT"/>
        </w:rPr>
        <w:t xml:space="preserve">Table </w:t>
      </w:r>
      <w:proofErr w:type="gramStart"/>
      <w:r>
        <w:rPr>
          <w:rFonts w:asciiTheme="minorHAnsi" w:hAnsiTheme="minorHAnsi" w:cs="Cambria"/>
          <w:b/>
          <w:bCs/>
          <w:i/>
          <w:iCs/>
          <w:color w:val="000000"/>
          <w:sz w:val="18"/>
          <w:szCs w:val="18"/>
          <w:lang w:val="en-US" w:eastAsia="it-IT"/>
        </w:rPr>
        <w:t>3</w:t>
      </w:r>
      <w:proofErr w:type="gramEnd"/>
      <w:r w:rsidRPr="00C3780D">
        <w:rPr>
          <w:rFonts w:asciiTheme="minorHAnsi" w:hAnsiTheme="minorHAnsi" w:cs="Cambria"/>
          <w:b/>
          <w:bCs/>
          <w:i/>
          <w:iCs/>
          <w:color w:val="000000"/>
          <w:sz w:val="18"/>
          <w:szCs w:val="18"/>
          <w:lang w:val="en-US" w:eastAsia="it-IT"/>
        </w:rPr>
        <w:t xml:space="preserve"> – Features of the chosen repositories</w:t>
      </w:r>
    </w:p>
    <w:p w14:paraId="53EF5D25" w14:textId="13FD71B2" w:rsidR="00C3780D" w:rsidRPr="00C3780D" w:rsidRDefault="00C3780D" w:rsidP="00166FD6">
      <w:pPr>
        <w:autoSpaceDE w:val="0"/>
        <w:autoSpaceDN w:val="0"/>
        <w:adjustRightInd w:val="0"/>
        <w:spacing w:after="0"/>
        <w:ind w:firstLine="0"/>
        <w:jc w:val="center"/>
        <w:rPr>
          <w:rFonts w:asciiTheme="minorHAnsi" w:hAnsiTheme="minorHAnsi" w:cs="Cambria"/>
          <w:color w:val="000000"/>
          <w:sz w:val="18"/>
          <w:szCs w:val="18"/>
          <w:lang w:val="en-US" w:eastAsia="it-IT"/>
        </w:rPr>
      </w:pPr>
      <w:r w:rsidRPr="00C3780D">
        <w:rPr>
          <w:rFonts w:asciiTheme="minorHAnsi" w:hAnsiTheme="minorHAnsi" w:cs="Cambria"/>
          <w:b/>
          <w:bCs/>
          <w:i/>
          <w:iCs/>
          <w:color w:val="000000"/>
          <w:sz w:val="18"/>
          <w:szCs w:val="18"/>
          <w:lang w:val="en-US" w:eastAsia="it-I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2043"/>
        <w:gridCol w:w="2043"/>
        <w:gridCol w:w="2043"/>
      </w:tblGrid>
      <w:tr w:rsidR="00C3780D" w:rsidRPr="00C3780D" w14:paraId="387B618F" w14:textId="77777777" w:rsidTr="00166FD6">
        <w:trPr>
          <w:trHeight w:val="99"/>
          <w:jc w:val="center"/>
        </w:trPr>
        <w:tc>
          <w:tcPr>
            <w:tcW w:w="2043" w:type="dxa"/>
            <w:vAlign w:val="center"/>
          </w:tcPr>
          <w:p w14:paraId="20D53C4B" w14:textId="1A176185" w:rsidR="00C3780D" w:rsidRPr="00C3780D" w:rsidRDefault="00C3780D" w:rsidP="00166FD6">
            <w:pPr>
              <w:autoSpaceDE w:val="0"/>
              <w:autoSpaceDN w:val="0"/>
              <w:adjustRightInd w:val="0"/>
              <w:spacing w:after="0"/>
              <w:ind w:firstLine="0"/>
              <w:jc w:val="center"/>
              <w:rPr>
                <w:rFonts w:asciiTheme="minorHAnsi" w:hAnsiTheme="minorHAnsi" w:cs="Cambria"/>
                <w:color w:val="000000"/>
                <w:sz w:val="22"/>
                <w:szCs w:val="18"/>
                <w:lang w:val="en-US" w:eastAsia="it-IT"/>
              </w:rPr>
            </w:pPr>
            <w:r w:rsidRPr="00C3780D">
              <w:rPr>
                <w:rFonts w:asciiTheme="minorHAnsi" w:hAnsiTheme="minorHAnsi" w:cs="Cambria"/>
                <w:b/>
                <w:bCs/>
                <w:color w:val="000000"/>
                <w:sz w:val="22"/>
                <w:szCs w:val="18"/>
                <w:lang w:val="en-US" w:eastAsia="it-IT"/>
              </w:rPr>
              <w:t>Repository name</w:t>
            </w:r>
          </w:p>
        </w:tc>
        <w:tc>
          <w:tcPr>
            <w:tcW w:w="2043" w:type="dxa"/>
            <w:vAlign w:val="center"/>
          </w:tcPr>
          <w:p w14:paraId="2F76D9A5" w14:textId="0E04E8E9" w:rsidR="00C3780D" w:rsidRPr="00C3780D" w:rsidRDefault="00C3780D" w:rsidP="00166FD6">
            <w:pPr>
              <w:autoSpaceDE w:val="0"/>
              <w:autoSpaceDN w:val="0"/>
              <w:adjustRightInd w:val="0"/>
              <w:spacing w:after="0"/>
              <w:ind w:firstLine="0"/>
              <w:jc w:val="center"/>
              <w:rPr>
                <w:rFonts w:asciiTheme="minorHAnsi" w:hAnsiTheme="minorHAnsi" w:cs="Cambria"/>
                <w:color w:val="000000"/>
                <w:sz w:val="22"/>
                <w:szCs w:val="18"/>
                <w:lang w:val="it-IT" w:eastAsia="it-IT"/>
              </w:rPr>
            </w:pPr>
            <w:commentRangeStart w:id="21"/>
            <w:proofErr w:type="spellStart"/>
            <w:r w:rsidRPr="00C3780D">
              <w:rPr>
                <w:rFonts w:asciiTheme="minorHAnsi" w:hAnsiTheme="minorHAnsi" w:cs="Cambria"/>
                <w:b/>
                <w:bCs/>
                <w:color w:val="000000"/>
                <w:sz w:val="22"/>
                <w:szCs w:val="18"/>
                <w:lang w:val="it-IT" w:eastAsia="it-IT"/>
              </w:rPr>
              <w:t>Type</w:t>
            </w:r>
            <w:commentRangeEnd w:id="21"/>
            <w:proofErr w:type="spellEnd"/>
            <w:r>
              <w:rPr>
                <w:rStyle w:val="Rimandocommento"/>
                <w:szCs w:val="20"/>
              </w:rPr>
              <w:commentReference w:id="21"/>
            </w:r>
          </w:p>
        </w:tc>
        <w:tc>
          <w:tcPr>
            <w:tcW w:w="2043" w:type="dxa"/>
            <w:vAlign w:val="center"/>
          </w:tcPr>
          <w:p w14:paraId="7D8864F5" w14:textId="6D67F1F5" w:rsidR="00C3780D" w:rsidRPr="00C3780D" w:rsidRDefault="00C3780D" w:rsidP="00166FD6">
            <w:pPr>
              <w:autoSpaceDE w:val="0"/>
              <w:autoSpaceDN w:val="0"/>
              <w:adjustRightInd w:val="0"/>
              <w:spacing w:after="0"/>
              <w:ind w:firstLine="0"/>
              <w:jc w:val="center"/>
              <w:rPr>
                <w:rFonts w:asciiTheme="minorHAnsi" w:hAnsiTheme="minorHAnsi" w:cs="Cambria"/>
                <w:color w:val="000000"/>
                <w:sz w:val="22"/>
                <w:szCs w:val="18"/>
                <w:lang w:val="it-IT" w:eastAsia="it-IT"/>
              </w:rPr>
            </w:pPr>
            <w:proofErr w:type="spellStart"/>
            <w:r w:rsidRPr="00C3780D">
              <w:rPr>
                <w:rFonts w:asciiTheme="minorHAnsi" w:hAnsiTheme="minorHAnsi" w:cs="Cambria"/>
                <w:b/>
                <w:bCs/>
                <w:color w:val="000000"/>
                <w:sz w:val="22"/>
                <w:szCs w:val="18"/>
                <w:lang w:val="it-IT" w:eastAsia="it-IT"/>
              </w:rPr>
              <w:t>Permanent</w:t>
            </w:r>
            <w:proofErr w:type="spellEnd"/>
            <w:r w:rsidRPr="00C3780D">
              <w:rPr>
                <w:rFonts w:asciiTheme="minorHAnsi" w:hAnsiTheme="minorHAnsi" w:cs="Cambria"/>
                <w:b/>
                <w:bCs/>
                <w:color w:val="000000"/>
                <w:sz w:val="22"/>
                <w:szCs w:val="18"/>
                <w:lang w:val="it-IT" w:eastAsia="it-IT"/>
              </w:rPr>
              <w:t xml:space="preserve"> </w:t>
            </w:r>
            <w:commentRangeStart w:id="22"/>
            <w:r w:rsidRPr="00C3780D">
              <w:rPr>
                <w:rFonts w:asciiTheme="minorHAnsi" w:hAnsiTheme="minorHAnsi" w:cs="Cambria"/>
                <w:b/>
                <w:bCs/>
                <w:color w:val="000000"/>
                <w:sz w:val="22"/>
                <w:szCs w:val="18"/>
                <w:lang w:val="it-IT" w:eastAsia="it-IT"/>
              </w:rPr>
              <w:t>ID</w:t>
            </w:r>
            <w:commentRangeEnd w:id="22"/>
            <w:r>
              <w:rPr>
                <w:rStyle w:val="Rimandocommento"/>
                <w:szCs w:val="20"/>
              </w:rPr>
              <w:commentReference w:id="22"/>
            </w:r>
          </w:p>
        </w:tc>
        <w:tc>
          <w:tcPr>
            <w:tcW w:w="2043" w:type="dxa"/>
            <w:vAlign w:val="center"/>
          </w:tcPr>
          <w:p w14:paraId="7495F8EC" w14:textId="1A9417A9" w:rsidR="00C3780D" w:rsidRPr="00C3780D" w:rsidRDefault="00C3780D" w:rsidP="00166FD6">
            <w:pPr>
              <w:autoSpaceDE w:val="0"/>
              <w:autoSpaceDN w:val="0"/>
              <w:adjustRightInd w:val="0"/>
              <w:spacing w:after="0"/>
              <w:ind w:firstLine="0"/>
              <w:jc w:val="center"/>
              <w:rPr>
                <w:rFonts w:asciiTheme="minorHAnsi" w:hAnsiTheme="minorHAnsi" w:cs="Cambria"/>
                <w:color w:val="000000"/>
                <w:sz w:val="22"/>
                <w:szCs w:val="18"/>
                <w:lang w:val="it-IT" w:eastAsia="it-IT"/>
              </w:rPr>
            </w:pPr>
            <w:commentRangeStart w:id="23"/>
            <w:proofErr w:type="spellStart"/>
            <w:r w:rsidRPr="00C3780D">
              <w:rPr>
                <w:rFonts w:asciiTheme="minorHAnsi" w:hAnsiTheme="minorHAnsi" w:cs="Cambria"/>
                <w:b/>
                <w:bCs/>
                <w:color w:val="000000"/>
                <w:sz w:val="22"/>
                <w:szCs w:val="18"/>
                <w:lang w:val="it-IT" w:eastAsia="it-IT"/>
              </w:rPr>
              <w:t>OpenAIRE</w:t>
            </w:r>
            <w:proofErr w:type="spellEnd"/>
            <w:r w:rsidR="00487D66">
              <w:rPr>
                <w:rFonts w:asciiTheme="minorHAnsi" w:hAnsiTheme="minorHAnsi" w:cs="Cambria"/>
                <w:b/>
                <w:bCs/>
                <w:color w:val="000000"/>
                <w:sz w:val="22"/>
                <w:szCs w:val="18"/>
                <w:lang w:val="it-IT" w:eastAsia="it-IT"/>
              </w:rPr>
              <w:t xml:space="preserve"> </w:t>
            </w:r>
            <w:proofErr w:type="spellStart"/>
            <w:r w:rsidR="00487D66">
              <w:rPr>
                <w:rFonts w:asciiTheme="minorHAnsi" w:hAnsiTheme="minorHAnsi" w:cs="Cambria"/>
                <w:b/>
                <w:bCs/>
                <w:color w:val="000000"/>
                <w:sz w:val="22"/>
                <w:szCs w:val="18"/>
                <w:lang w:val="it-IT" w:eastAsia="it-IT"/>
              </w:rPr>
              <w:t>compatibility</w:t>
            </w:r>
            <w:proofErr w:type="spellEnd"/>
            <w:r w:rsidRPr="00C3780D">
              <w:rPr>
                <w:rFonts w:asciiTheme="minorHAnsi" w:hAnsiTheme="minorHAnsi" w:cs="Cambria"/>
                <w:b/>
                <w:bCs/>
                <w:color w:val="000000"/>
                <w:sz w:val="22"/>
                <w:szCs w:val="18"/>
                <w:lang w:val="it-IT" w:eastAsia="it-IT"/>
              </w:rPr>
              <w:t xml:space="preserve">? </w:t>
            </w:r>
            <w:commentRangeEnd w:id="23"/>
            <w:r>
              <w:rPr>
                <w:rStyle w:val="Rimandocommento"/>
                <w:szCs w:val="20"/>
              </w:rPr>
              <w:commentReference w:id="23"/>
            </w:r>
          </w:p>
        </w:tc>
      </w:tr>
      <w:tr w:rsidR="00C3780D" w:rsidRPr="00C3780D" w14:paraId="61EAF8CA" w14:textId="77777777" w:rsidTr="00166FD6">
        <w:trPr>
          <w:trHeight w:val="99"/>
          <w:jc w:val="center"/>
        </w:trPr>
        <w:tc>
          <w:tcPr>
            <w:tcW w:w="2043" w:type="dxa"/>
          </w:tcPr>
          <w:p w14:paraId="705A6D1C" w14:textId="045CD452"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5818B3EC" w14:textId="16E31183"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46BB3C2D" w14:textId="7842AC46"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18006337" w14:textId="7056D81B"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r>
      <w:tr w:rsidR="00C3780D" w:rsidRPr="00C3780D" w14:paraId="62260EEC" w14:textId="77777777" w:rsidTr="00166FD6">
        <w:trPr>
          <w:trHeight w:val="99"/>
          <w:jc w:val="center"/>
        </w:trPr>
        <w:tc>
          <w:tcPr>
            <w:tcW w:w="2043" w:type="dxa"/>
          </w:tcPr>
          <w:p w14:paraId="0E5745FC" w14:textId="7849F0B4"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45249DE7" w14:textId="20239F24"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28CA7A17" w14:textId="30D7F104"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7ABA8FA8" w14:textId="4EAD892E"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r>
      <w:tr w:rsidR="00C3780D" w:rsidRPr="00C3780D" w14:paraId="0AD57D2B" w14:textId="77777777" w:rsidTr="00166FD6">
        <w:trPr>
          <w:trHeight w:val="99"/>
          <w:jc w:val="center"/>
        </w:trPr>
        <w:tc>
          <w:tcPr>
            <w:tcW w:w="2043" w:type="dxa"/>
          </w:tcPr>
          <w:p w14:paraId="69176D57" w14:textId="47A41BF5"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42CA9B3D" w14:textId="119CE5AC"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71B25DEE" w14:textId="6745FC65"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62CA6D71" w14:textId="72748FD6"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r>
      <w:tr w:rsidR="00C3780D" w:rsidRPr="00C3780D" w14:paraId="772A2706" w14:textId="77777777" w:rsidTr="00166FD6">
        <w:trPr>
          <w:trHeight w:val="249"/>
          <w:jc w:val="center"/>
        </w:trPr>
        <w:tc>
          <w:tcPr>
            <w:tcW w:w="2043" w:type="dxa"/>
          </w:tcPr>
          <w:p w14:paraId="3B2F8A6D" w14:textId="7DD15580"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29DE4D18" w14:textId="4B23B6CC"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50404EDC" w14:textId="02F095A6"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4E1E3027" w14:textId="7CBEF4AF"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r>
      <w:tr w:rsidR="00C3780D" w:rsidRPr="00C3780D" w14:paraId="0AAB1C50" w14:textId="77777777" w:rsidTr="00166FD6">
        <w:trPr>
          <w:trHeight w:val="247"/>
          <w:jc w:val="center"/>
        </w:trPr>
        <w:tc>
          <w:tcPr>
            <w:tcW w:w="2043" w:type="dxa"/>
          </w:tcPr>
          <w:p w14:paraId="27280FBC" w14:textId="62CA04FC"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46F07132" w14:textId="34289C9B"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7907A7F1" w14:textId="62A9A472"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c>
          <w:tcPr>
            <w:tcW w:w="2043" w:type="dxa"/>
          </w:tcPr>
          <w:p w14:paraId="35C2BBCB" w14:textId="44BDC5CD" w:rsidR="00C3780D" w:rsidRPr="00C3780D" w:rsidRDefault="00C3780D" w:rsidP="00C3780D">
            <w:pPr>
              <w:autoSpaceDE w:val="0"/>
              <w:autoSpaceDN w:val="0"/>
              <w:adjustRightInd w:val="0"/>
              <w:spacing w:after="0"/>
              <w:ind w:firstLine="0"/>
              <w:jc w:val="left"/>
              <w:rPr>
                <w:rFonts w:asciiTheme="minorHAnsi" w:hAnsiTheme="minorHAnsi" w:cs="Cambria"/>
                <w:color w:val="000000"/>
                <w:sz w:val="18"/>
                <w:szCs w:val="18"/>
                <w:lang w:val="it-IT" w:eastAsia="it-IT"/>
              </w:rPr>
            </w:pPr>
          </w:p>
        </w:tc>
      </w:tr>
    </w:tbl>
    <w:p w14:paraId="767D4E63" w14:textId="0FDCBA23" w:rsidR="000F3C23" w:rsidRDefault="000F3C23" w:rsidP="008C50D9">
      <w:pPr>
        <w:ind w:firstLine="0"/>
        <w:rPr>
          <w:rFonts w:asciiTheme="minorHAnsi" w:hAnsiTheme="minorHAnsi"/>
          <w:color w:val="000000"/>
          <w:lang w:val="en-US"/>
        </w:rPr>
      </w:pPr>
    </w:p>
    <w:p w14:paraId="21DD7F66" w14:textId="684ABECC" w:rsidR="00487D66" w:rsidRDefault="00487D66" w:rsidP="00487D66">
      <w:pPr>
        <w:ind w:firstLine="0"/>
        <w:rPr>
          <w:rFonts w:asciiTheme="minorHAnsi" w:hAnsiTheme="minorHAnsi"/>
          <w:color w:val="000000"/>
          <w:lang w:val="en-US"/>
        </w:rPr>
      </w:pPr>
      <w:r w:rsidRPr="00487D66">
        <w:rPr>
          <w:rFonts w:asciiTheme="minorHAnsi" w:hAnsiTheme="minorHAnsi"/>
          <w:color w:val="000000"/>
          <w:lang w:val="en-US"/>
        </w:rPr>
        <w:t>For each deposited data set, all relevant documentation explaining data</w:t>
      </w:r>
      <w:r w:rsidR="00166FD6">
        <w:rPr>
          <w:rFonts w:asciiTheme="minorHAnsi" w:hAnsiTheme="minorHAnsi"/>
          <w:color w:val="000000"/>
          <w:lang w:val="en-US"/>
        </w:rPr>
        <w:t xml:space="preserve"> </w:t>
      </w:r>
      <w:r w:rsidRPr="00487D66">
        <w:rPr>
          <w:rFonts w:asciiTheme="minorHAnsi" w:hAnsiTheme="minorHAnsi"/>
          <w:color w:val="000000"/>
          <w:lang w:val="en-US"/>
        </w:rPr>
        <w:t xml:space="preserve">collection procedures and analysis (such as codebooks, methodologies, etc.) </w:t>
      </w:r>
      <w:proofErr w:type="gramStart"/>
      <w:r w:rsidR="00D56AFD">
        <w:rPr>
          <w:rFonts w:asciiTheme="minorHAnsi" w:hAnsiTheme="minorHAnsi"/>
          <w:color w:val="000000"/>
          <w:lang w:val="en-US"/>
        </w:rPr>
        <w:t>will be</w:t>
      </w:r>
      <w:r w:rsidRPr="00487D66">
        <w:rPr>
          <w:rFonts w:asciiTheme="minorHAnsi" w:hAnsiTheme="minorHAnsi"/>
          <w:color w:val="000000"/>
          <w:lang w:val="en-US"/>
        </w:rPr>
        <w:t xml:space="preserve"> made</w:t>
      </w:r>
      <w:proofErr w:type="gramEnd"/>
      <w:r w:rsidRPr="00487D66">
        <w:rPr>
          <w:rFonts w:asciiTheme="minorHAnsi" w:hAnsiTheme="minorHAnsi"/>
          <w:color w:val="000000"/>
          <w:lang w:val="en-US"/>
        </w:rPr>
        <w:t xml:space="preserve"> available along with the data, in order to guarantee intelligibility,</w:t>
      </w:r>
      <w:r w:rsidR="00166FD6">
        <w:rPr>
          <w:rFonts w:asciiTheme="minorHAnsi" w:hAnsiTheme="minorHAnsi"/>
          <w:color w:val="000000"/>
          <w:lang w:val="en-US"/>
        </w:rPr>
        <w:t xml:space="preserve"> </w:t>
      </w:r>
      <w:r w:rsidRPr="00487D66">
        <w:rPr>
          <w:rFonts w:asciiTheme="minorHAnsi" w:hAnsiTheme="minorHAnsi"/>
          <w:color w:val="000000"/>
          <w:lang w:val="en-US"/>
        </w:rPr>
        <w:t>reproducibility and the vali</w:t>
      </w:r>
      <w:r w:rsidR="00166FD6">
        <w:rPr>
          <w:rFonts w:asciiTheme="minorHAnsi" w:hAnsiTheme="minorHAnsi"/>
          <w:color w:val="000000"/>
          <w:lang w:val="en-US"/>
        </w:rPr>
        <w:t xml:space="preserve">dation of the project findings. </w:t>
      </w:r>
      <w:r w:rsidRPr="00487D66">
        <w:rPr>
          <w:rFonts w:asciiTheme="minorHAnsi" w:hAnsiTheme="minorHAnsi"/>
          <w:color w:val="000000"/>
          <w:lang w:val="en-US"/>
        </w:rPr>
        <w:lastRenderedPageBreak/>
        <w:t>Moreover, the</w:t>
      </w:r>
      <w:r w:rsidR="00166FD6">
        <w:rPr>
          <w:rFonts w:asciiTheme="minorHAnsi" w:hAnsiTheme="minorHAnsi"/>
          <w:color w:val="000000"/>
          <w:lang w:val="en-US"/>
        </w:rPr>
        <w:t xml:space="preserve"> </w:t>
      </w:r>
      <w:r w:rsidRPr="00487D66">
        <w:rPr>
          <w:rFonts w:asciiTheme="minorHAnsi" w:hAnsiTheme="minorHAnsi"/>
          <w:color w:val="000000"/>
          <w:lang w:val="en-US"/>
        </w:rPr>
        <w:t>deposited documentation specifies the tools and software recommended to</w:t>
      </w:r>
      <w:r w:rsidR="00166FD6">
        <w:rPr>
          <w:rFonts w:asciiTheme="minorHAnsi" w:hAnsiTheme="minorHAnsi"/>
          <w:color w:val="000000"/>
          <w:lang w:val="en-US"/>
        </w:rPr>
        <w:t xml:space="preserve"> </w:t>
      </w:r>
      <w:r w:rsidRPr="00487D66">
        <w:rPr>
          <w:rFonts w:asciiTheme="minorHAnsi" w:hAnsiTheme="minorHAnsi"/>
          <w:color w:val="000000"/>
          <w:lang w:val="en-US"/>
        </w:rPr>
        <w:t xml:space="preserve">reproduce and reuse the data, when necessary. (See </w:t>
      </w:r>
      <w:r w:rsidR="00D56AFD" w:rsidRPr="00487D66">
        <w:rPr>
          <w:rFonts w:asciiTheme="minorHAnsi" w:hAnsiTheme="minorHAnsi"/>
          <w:color w:val="000000"/>
          <w:lang w:val="en-US"/>
        </w:rPr>
        <w:t>Tab</w:t>
      </w:r>
      <w:r w:rsidRPr="00487D66">
        <w:rPr>
          <w:rFonts w:asciiTheme="minorHAnsi" w:hAnsiTheme="minorHAnsi"/>
          <w:color w:val="000000"/>
          <w:lang w:val="en-US"/>
        </w:rPr>
        <w:t>.4 for examples of tools</w:t>
      </w:r>
      <w:r w:rsidR="00166FD6">
        <w:rPr>
          <w:rFonts w:asciiTheme="minorHAnsi" w:hAnsiTheme="minorHAnsi"/>
          <w:color w:val="000000"/>
          <w:lang w:val="en-US"/>
        </w:rPr>
        <w:t xml:space="preserve"> </w:t>
      </w:r>
      <w:r w:rsidRPr="00487D66">
        <w:rPr>
          <w:rFonts w:asciiTheme="minorHAnsi" w:hAnsiTheme="minorHAnsi"/>
          <w:color w:val="000000"/>
          <w:lang w:val="en-US"/>
        </w:rPr>
        <w:t>and software enabling reuse of the dataset)</w:t>
      </w:r>
      <w:r w:rsidR="00166FD6">
        <w:rPr>
          <w:rFonts w:asciiTheme="minorHAnsi" w:hAnsiTheme="minorHAnsi"/>
          <w:color w:val="000000"/>
          <w:lang w:val="en-US"/>
        </w:rPr>
        <w:t>.</w:t>
      </w:r>
    </w:p>
    <w:p w14:paraId="14D9507A" w14:textId="1EEBAEE0" w:rsidR="00C3780D" w:rsidRDefault="001F1B2C" w:rsidP="008C50D9">
      <w:pPr>
        <w:ind w:firstLine="0"/>
        <w:rPr>
          <w:rFonts w:asciiTheme="minorHAnsi" w:hAnsiTheme="minorHAnsi"/>
          <w:color w:val="000000"/>
          <w:lang w:val="en-US"/>
        </w:rPr>
      </w:pPr>
      <w:r w:rsidRPr="001F1B2C">
        <w:rPr>
          <w:rFonts w:asciiTheme="minorHAnsi" w:hAnsiTheme="minorHAnsi"/>
          <w:color w:val="000000"/>
          <w:highlight w:val="yellow"/>
          <w:lang w:val="en-US"/>
        </w:rPr>
        <w:t>…</w:t>
      </w:r>
    </w:p>
    <w:p w14:paraId="1A9837D8" w14:textId="770A21BF" w:rsidR="00A0114A" w:rsidRPr="00A0114A" w:rsidRDefault="00A0114A" w:rsidP="001F1B2C">
      <w:pPr>
        <w:ind w:firstLine="0"/>
        <w:jc w:val="left"/>
        <w:rPr>
          <w:rFonts w:asciiTheme="minorHAnsi" w:hAnsiTheme="minorHAnsi"/>
          <w:color w:val="000000"/>
        </w:rPr>
      </w:pPr>
    </w:p>
    <w:p w14:paraId="40352D84" w14:textId="77777777" w:rsidR="00AD47EE" w:rsidRPr="00944A65" w:rsidRDefault="00AD47EE" w:rsidP="00C86BB6">
      <w:pPr>
        <w:pStyle w:val="Titolo2"/>
        <w:spacing w:before="240" w:after="200"/>
        <w:ind w:left="709" w:hanging="709"/>
        <w:rPr>
          <w:rFonts w:asciiTheme="minorHAnsi" w:hAnsiTheme="minorHAnsi"/>
        </w:rPr>
      </w:pPr>
      <w:bookmarkStart w:id="24" w:name="_Toc461612921"/>
      <w:bookmarkStart w:id="25" w:name="_Toc464545492"/>
      <w:bookmarkStart w:id="26" w:name="_Toc534806359"/>
      <w:r w:rsidRPr="00944A65">
        <w:rPr>
          <w:rFonts w:asciiTheme="minorHAnsi" w:hAnsiTheme="minorHAnsi"/>
        </w:rPr>
        <w:t xml:space="preserve">Making data </w:t>
      </w:r>
      <w:commentRangeStart w:id="27"/>
      <w:r w:rsidRPr="00944A65">
        <w:rPr>
          <w:rFonts w:asciiTheme="minorHAnsi" w:hAnsiTheme="minorHAnsi"/>
        </w:rPr>
        <w:t>interoperable</w:t>
      </w:r>
      <w:bookmarkEnd w:id="24"/>
      <w:bookmarkEnd w:id="25"/>
      <w:commentRangeEnd w:id="27"/>
      <w:r w:rsidR="000241B3">
        <w:rPr>
          <w:rStyle w:val="Rimandocommento"/>
          <w:b w:val="0"/>
          <w:bCs w:val="0"/>
          <w:szCs w:val="20"/>
        </w:rPr>
        <w:commentReference w:id="27"/>
      </w:r>
      <w:bookmarkEnd w:id="26"/>
    </w:p>
    <w:p w14:paraId="65BE3011" w14:textId="21E62DB9" w:rsidR="00487D66" w:rsidRDefault="00487D66" w:rsidP="00487D66">
      <w:pPr>
        <w:ind w:firstLine="0"/>
        <w:rPr>
          <w:rFonts w:asciiTheme="minorHAnsi" w:hAnsiTheme="minorHAnsi"/>
          <w:color w:val="000000"/>
          <w:lang w:val="en-US"/>
        </w:rPr>
      </w:pPr>
      <w:r>
        <w:rPr>
          <w:sz w:val="23"/>
          <w:szCs w:val="23"/>
        </w:rPr>
        <w:t xml:space="preserve">To allow data exchange and re-use among researchers, institutions, organisations, countries, etc., partners will convert all shareable data from proprietary formats and will made them available in well-known and documented open formats (see </w:t>
      </w:r>
      <w:r w:rsidR="00D56AFD">
        <w:rPr>
          <w:sz w:val="23"/>
          <w:szCs w:val="23"/>
        </w:rPr>
        <w:t xml:space="preserve">Tab.1 </w:t>
      </w:r>
      <w:r>
        <w:rPr>
          <w:sz w:val="23"/>
          <w:szCs w:val="23"/>
        </w:rPr>
        <w:t xml:space="preserve">for details), as much as possible compliant with available (open) software applications (see </w:t>
      </w:r>
      <w:r w:rsidR="00D56AFD">
        <w:rPr>
          <w:sz w:val="23"/>
          <w:szCs w:val="23"/>
        </w:rPr>
        <w:t xml:space="preserve">Tab.4 </w:t>
      </w:r>
      <w:r>
        <w:rPr>
          <w:sz w:val="23"/>
          <w:szCs w:val="23"/>
        </w:rPr>
        <w:t>for details).</w:t>
      </w:r>
    </w:p>
    <w:p w14:paraId="6BA394E5" w14:textId="77777777" w:rsidR="00487D66" w:rsidRPr="00A0114A" w:rsidRDefault="00487D66" w:rsidP="00487D66">
      <w:pPr>
        <w:spacing w:before="120" w:after="0"/>
        <w:ind w:firstLine="0"/>
        <w:jc w:val="center"/>
        <w:rPr>
          <w:rFonts w:asciiTheme="minorHAnsi" w:hAnsiTheme="minorHAnsi"/>
          <w:b/>
          <w:i/>
          <w:sz w:val="18"/>
        </w:rPr>
      </w:pPr>
      <w:r w:rsidRPr="00A0114A">
        <w:rPr>
          <w:rFonts w:asciiTheme="minorHAnsi" w:hAnsiTheme="minorHAnsi"/>
          <w:b/>
          <w:i/>
          <w:sz w:val="18"/>
        </w:rPr>
        <w:t xml:space="preserve">Table </w:t>
      </w:r>
      <w:proofErr w:type="gramStart"/>
      <w:r>
        <w:rPr>
          <w:rFonts w:asciiTheme="minorHAnsi" w:hAnsiTheme="minorHAnsi"/>
          <w:b/>
          <w:i/>
          <w:sz w:val="18"/>
        </w:rPr>
        <w:t>4</w:t>
      </w:r>
      <w:proofErr w:type="gramEnd"/>
      <w:r>
        <w:rPr>
          <w:rFonts w:asciiTheme="minorHAnsi" w:hAnsiTheme="minorHAnsi"/>
          <w:b/>
          <w:i/>
          <w:sz w:val="18"/>
        </w:rPr>
        <w:t xml:space="preserve"> – S</w:t>
      </w:r>
      <w:r w:rsidRPr="00A0114A">
        <w:rPr>
          <w:rFonts w:asciiTheme="minorHAnsi" w:hAnsiTheme="minorHAnsi"/>
          <w:b/>
          <w:i/>
          <w:sz w:val="18"/>
        </w:rPr>
        <w:t xml:space="preserve">ummary of tools and software for enabling re-use of the data </w:t>
      </w:r>
      <w:commentRangeStart w:id="28"/>
      <w:r w:rsidRPr="00A0114A">
        <w:rPr>
          <w:rFonts w:asciiTheme="minorHAnsi" w:hAnsiTheme="minorHAnsi"/>
          <w:b/>
          <w:i/>
          <w:sz w:val="18"/>
        </w:rPr>
        <w:t>sets</w:t>
      </w:r>
      <w:commentRangeEnd w:id="28"/>
      <w:r>
        <w:rPr>
          <w:rStyle w:val="Rimandocommento"/>
          <w:szCs w:val="20"/>
        </w:rPr>
        <w:commentReference w:id="28"/>
      </w:r>
    </w:p>
    <w:tbl>
      <w:tblPr>
        <w:tblStyle w:val="Grigliatabella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tblGrid>
      <w:tr w:rsidR="00487D66" w:rsidRPr="00A0114A" w14:paraId="358E1F55" w14:textId="77777777" w:rsidTr="00795329">
        <w:trPr>
          <w:cantSplit/>
          <w:tblHeader/>
          <w:jc w:val="center"/>
        </w:trPr>
        <w:tc>
          <w:tcPr>
            <w:tcW w:w="0" w:type="auto"/>
            <w:shd w:val="clear" w:color="auto" w:fill="auto"/>
            <w:vAlign w:val="center"/>
          </w:tcPr>
          <w:p w14:paraId="7D9418F3" w14:textId="77777777" w:rsidR="00487D66" w:rsidRPr="00A0114A" w:rsidRDefault="00487D66" w:rsidP="00795329">
            <w:pPr>
              <w:spacing w:after="0"/>
              <w:ind w:firstLine="0"/>
              <w:jc w:val="center"/>
              <w:rPr>
                <w:rFonts w:asciiTheme="minorHAnsi" w:hAnsiTheme="minorHAnsi" w:cs="Adobe Garamond Pro"/>
                <w:b/>
                <w:sz w:val="22"/>
                <w:szCs w:val="22"/>
                <w:lang w:val="en-US"/>
              </w:rPr>
            </w:pPr>
            <w:r w:rsidRPr="00A0114A">
              <w:rPr>
                <w:rFonts w:asciiTheme="minorHAnsi" w:hAnsiTheme="minorHAnsi" w:cs="Adobe Garamond Pro"/>
                <w:b/>
                <w:sz w:val="22"/>
                <w:szCs w:val="22"/>
                <w:lang w:val="en-US"/>
              </w:rPr>
              <w:t xml:space="preserve">Tools/software </w:t>
            </w:r>
          </w:p>
        </w:tc>
      </w:tr>
      <w:tr w:rsidR="00487D66" w:rsidRPr="00A0114A" w14:paraId="5B1CEEE9" w14:textId="77777777" w:rsidTr="00795329">
        <w:trPr>
          <w:jc w:val="center"/>
        </w:trPr>
        <w:tc>
          <w:tcPr>
            <w:tcW w:w="0" w:type="auto"/>
            <w:shd w:val="clear" w:color="auto" w:fill="auto"/>
            <w:vAlign w:val="center"/>
          </w:tcPr>
          <w:p w14:paraId="2854DFDD" w14:textId="77777777" w:rsidR="00487D66" w:rsidRPr="00A0114A" w:rsidRDefault="00487D66" w:rsidP="00795329">
            <w:pPr>
              <w:spacing w:after="0"/>
              <w:ind w:firstLine="0"/>
              <w:jc w:val="center"/>
              <w:rPr>
                <w:rFonts w:asciiTheme="minorHAnsi" w:hAnsiTheme="minorHAnsi" w:cs="Adobe Garamond Pro"/>
                <w:b/>
                <w:sz w:val="22"/>
                <w:szCs w:val="22"/>
                <w:lang w:val="en-US"/>
              </w:rPr>
            </w:pPr>
          </w:p>
        </w:tc>
      </w:tr>
      <w:tr w:rsidR="00487D66" w:rsidRPr="00A0114A" w14:paraId="0B06ECD3" w14:textId="77777777" w:rsidTr="00795329">
        <w:trPr>
          <w:jc w:val="center"/>
        </w:trPr>
        <w:tc>
          <w:tcPr>
            <w:tcW w:w="0" w:type="auto"/>
            <w:shd w:val="clear" w:color="auto" w:fill="auto"/>
            <w:vAlign w:val="center"/>
          </w:tcPr>
          <w:p w14:paraId="00064162" w14:textId="77777777" w:rsidR="00487D66" w:rsidRPr="00A0114A" w:rsidRDefault="00487D66" w:rsidP="00795329">
            <w:pPr>
              <w:spacing w:after="0"/>
              <w:ind w:firstLine="0"/>
              <w:jc w:val="center"/>
              <w:rPr>
                <w:rFonts w:asciiTheme="minorHAnsi" w:hAnsiTheme="minorHAnsi" w:cs="Adobe Garamond Pro"/>
                <w:b/>
                <w:sz w:val="22"/>
                <w:szCs w:val="22"/>
                <w:lang w:val="en-US"/>
              </w:rPr>
            </w:pPr>
          </w:p>
        </w:tc>
      </w:tr>
      <w:tr w:rsidR="00487D66" w:rsidRPr="00A0114A" w14:paraId="679E2055" w14:textId="77777777" w:rsidTr="00795329">
        <w:trPr>
          <w:jc w:val="center"/>
        </w:trPr>
        <w:tc>
          <w:tcPr>
            <w:tcW w:w="0" w:type="auto"/>
            <w:shd w:val="clear" w:color="auto" w:fill="auto"/>
            <w:vAlign w:val="center"/>
          </w:tcPr>
          <w:p w14:paraId="23B8122D" w14:textId="77777777" w:rsidR="00487D66" w:rsidRPr="00A0114A" w:rsidRDefault="00487D66" w:rsidP="00795329">
            <w:pPr>
              <w:spacing w:after="0"/>
              <w:ind w:firstLine="0"/>
              <w:jc w:val="center"/>
              <w:rPr>
                <w:rFonts w:asciiTheme="minorHAnsi" w:hAnsiTheme="minorHAnsi" w:cs="Adobe Garamond Pro"/>
                <w:b/>
                <w:sz w:val="22"/>
                <w:szCs w:val="22"/>
                <w:lang w:val="en-US"/>
              </w:rPr>
            </w:pPr>
          </w:p>
        </w:tc>
      </w:tr>
      <w:tr w:rsidR="00487D66" w:rsidRPr="00A0114A" w14:paraId="38BB5FCD" w14:textId="77777777" w:rsidTr="00795329">
        <w:trPr>
          <w:jc w:val="center"/>
        </w:trPr>
        <w:tc>
          <w:tcPr>
            <w:tcW w:w="0" w:type="auto"/>
            <w:shd w:val="clear" w:color="auto" w:fill="auto"/>
            <w:vAlign w:val="center"/>
          </w:tcPr>
          <w:p w14:paraId="384B384B" w14:textId="77777777" w:rsidR="00487D66" w:rsidRPr="00A0114A" w:rsidRDefault="00487D66" w:rsidP="00795329">
            <w:pPr>
              <w:spacing w:after="0"/>
              <w:ind w:firstLine="0"/>
              <w:jc w:val="center"/>
              <w:rPr>
                <w:rFonts w:asciiTheme="minorHAnsi" w:hAnsiTheme="minorHAnsi" w:cs="Adobe Garamond Pro"/>
                <w:b/>
                <w:sz w:val="22"/>
                <w:szCs w:val="22"/>
                <w:lang w:val="en-US"/>
              </w:rPr>
            </w:pPr>
          </w:p>
        </w:tc>
      </w:tr>
      <w:tr w:rsidR="00487D66" w:rsidRPr="00A0114A" w14:paraId="314FA174" w14:textId="77777777" w:rsidTr="00795329">
        <w:trPr>
          <w:jc w:val="center"/>
        </w:trPr>
        <w:tc>
          <w:tcPr>
            <w:tcW w:w="0" w:type="auto"/>
            <w:shd w:val="clear" w:color="auto" w:fill="auto"/>
            <w:vAlign w:val="center"/>
          </w:tcPr>
          <w:p w14:paraId="07570B0D" w14:textId="77777777" w:rsidR="00487D66" w:rsidRPr="00A0114A" w:rsidRDefault="00487D66" w:rsidP="00795329">
            <w:pPr>
              <w:spacing w:after="0"/>
              <w:ind w:firstLine="0"/>
              <w:jc w:val="center"/>
              <w:rPr>
                <w:rFonts w:asciiTheme="minorHAnsi" w:hAnsiTheme="minorHAnsi" w:cs="Adobe Garamond Pro"/>
                <w:b/>
                <w:sz w:val="22"/>
                <w:szCs w:val="22"/>
                <w:lang w:val="en-US"/>
              </w:rPr>
            </w:pPr>
          </w:p>
        </w:tc>
      </w:tr>
    </w:tbl>
    <w:p w14:paraId="62549BF7" w14:textId="3B109D04" w:rsidR="00487D66" w:rsidRDefault="00487D66" w:rsidP="00EA27CC">
      <w:pPr>
        <w:ind w:firstLine="0"/>
        <w:rPr>
          <w:rFonts w:asciiTheme="minorHAnsi" w:hAnsiTheme="minorHAnsi"/>
          <w:lang w:val="en-US"/>
        </w:rPr>
      </w:pPr>
    </w:p>
    <w:p w14:paraId="7DA271BD" w14:textId="77777777" w:rsidR="001F1B2C" w:rsidRDefault="001F1B2C" w:rsidP="001F1B2C">
      <w:pPr>
        <w:ind w:firstLine="0"/>
        <w:rPr>
          <w:rFonts w:asciiTheme="minorHAnsi" w:hAnsiTheme="minorHAnsi"/>
          <w:lang w:val="en-US"/>
        </w:rPr>
      </w:pPr>
      <w:r w:rsidRPr="009D7A7E">
        <w:rPr>
          <w:rFonts w:asciiTheme="minorHAnsi" w:hAnsiTheme="minorHAnsi"/>
          <w:highlight w:val="yellow"/>
          <w:lang w:val="en-US"/>
        </w:rPr>
        <w:t>…</w:t>
      </w:r>
    </w:p>
    <w:p w14:paraId="07646A9D" w14:textId="65325CAB" w:rsidR="00487D66" w:rsidRDefault="00487D66" w:rsidP="00EA27CC">
      <w:pPr>
        <w:ind w:firstLine="0"/>
        <w:rPr>
          <w:rFonts w:asciiTheme="minorHAnsi" w:hAnsiTheme="minorHAnsi"/>
          <w:lang w:val="en-US"/>
        </w:rPr>
      </w:pPr>
    </w:p>
    <w:p w14:paraId="5819E9C8" w14:textId="77777777" w:rsidR="00487D66" w:rsidRPr="00944A65" w:rsidRDefault="00487D66" w:rsidP="00EA27CC">
      <w:pPr>
        <w:ind w:firstLine="0"/>
        <w:rPr>
          <w:rFonts w:asciiTheme="minorHAnsi" w:hAnsiTheme="minorHAnsi"/>
          <w:lang w:val="en-US"/>
        </w:rPr>
      </w:pPr>
    </w:p>
    <w:p w14:paraId="0D3B4B8B" w14:textId="42DAF70A" w:rsidR="00AD47EE" w:rsidRPr="00944A65" w:rsidRDefault="00AD47EE" w:rsidP="00C86BB6">
      <w:pPr>
        <w:pStyle w:val="Titolo2"/>
        <w:spacing w:before="240" w:after="200"/>
        <w:ind w:left="709" w:hanging="709"/>
        <w:rPr>
          <w:rFonts w:asciiTheme="minorHAnsi" w:hAnsiTheme="minorHAnsi"/>
        </w:rPr>
      </w:pPr>
      <w:bookmarkStart w:id="29" w:name="_Toc461612922"/>
      <w:bookmarkStart w:id="30" w:name="_Toc464545493"/>
      <w:bookmarkStart w:id="31" w:name="_Toc534806360"/>
      <w:r w:rsidRPr="00944A65">
        <w:rPr>
          <w:rFonts w:asciiTheme="minorHAnsi" w:hAnsiTheme="minorHAnsi"/>
        </w:rPr>
        <w:t xml:space="preserve">Increase data re-use </w:t>
      </w:r>
      <w:commentRangeStart w:id="32"/>
      <w:r w:rsidRPr="00944A65">
        <w:rPr>
          <w:rFonts w:asciiTheme="minorHAnsi" w:hAnsiTheme="minorHAnsi"/>
        </w:rPr>
        <w:t>(</w:t>
      </w:r>
      <w:r w:rsidR="00740715">
        <w:rPr>
          <w:rFonts w:asciiTheme="minorHAnsi" w:hAnsiTheme="minorHAnsi"/>
        </w:rPr>
        <w:t>through clarifying licences</w:t>
      </w:r>
      <w:r w:rsidRPr="00944A65">
        <w:rPr>
          <w:rFonts w:asciiTheme="minorHAnsi" w:hAnsiTheme="minorHAnsi"/>
        </w:rPr>
        <w:t>)</w:t>
      </w:r>
      <w:bookmarkEnd w:id="29"/>
      <w:bookmarkEnd w:id="30"/>
      <w:r w:rsidRPr="00944A65">
        <w:rPr>
          <w:rFonts w:asciiTheme="minorHAnsi" w:hAnsiTheme="minorHAnsi"/>
        </w:rPr>
        <w:t xml:space="preserve"> </w:t>
      </w:r>
      <w:commentRangeEnd w:id="32"/>
      <w:r w:rsidR="009D7A7E">
        <w:rPr>
          <w:rStyle w:val="Rimandocommento"/>
          <w:b w:val="0"/>
          <w:bCs w:val="0"/>
          <w:szCs w:val="20"/>
        </w:rPr>
        <w:commentReference w:id="32"/>
      </w:r>
      <w:bookmarkEnd w:id="31"/>
    </w:p>
    <w:p w14:paraId="36CDBDFB" w14:textId="30DB70B3" w:rsidR="0072299C" w:rsidRPr="009D7A7E" w:rsidRDefault="009D7A7E" w:rsidP="00AD7769">
      <w:pPr>
        <w:ind w:firstLine="0"/>
        <w:rPr>
          <w:rFonts w:asciiTheme="minorHAnsi" w:hAnsiTheme="minorHAnsi"/>
          <w:lang w:val="en-US"/>
        </w:rPr>
      </w:pPr>
      <w:r w:rsidRPr="009D7A7E">
        <w:rPr>
          <w:rFonts w:asciiTheme="minorHAnsi" w:hAnsiTheme="minorHAnsi"/>
          <w:highlight w:val="yellow"/>
          <w:lang w:val="en-US"/>
        </w:rPr>
        <w:t>[</w:t>
      </w:r>
      <w:proofErr w:type="gramStart"/>
      <w:r w:rsidRPr="009D7A7E">
        <w:rPr>
          <w:rFonts w:asciiTheme="minorHAnsi" w:hAnsiTheme="minorHAnsi"/>
          <w:highlight w:val="yellow"/>
          <w:lang w:val="en-US"/>
        </w:rPr>
        <w:t>project</w:t>
      </w:r>
      <w:proofErr w:type="gramEnd"/>
      <w:r w:rsidRPr="009D7A7E">
        <w:rPr>
          <w:rFonts w:asciiTheme="minorHAnsi" w:hAnsiTheme="minorHAnsi"/>
          <w:highlight w:val="yellow"/>
          <w:lang w:val="en-US"/>
        </w:rPr>
        <w:t xml:space="preserve"> acronym]</w:t>
      </w:r>
      <w:r w:rsidRPr="009D7A7E">
        <w:rPr>
          <w:rFonts w:asciiTheme="minorHAnsi" w:hAnsiTheme="minorHAnsi"/>
          <w:lang w:val="en-US"/>
        </w:rPr>
        <w:t xml:space="preserve"> </w:t>
      </w:r>
      <w:r w:rsidR="00AD7769" w:rsidRPr="009D7A7E">
        <w:rPr>
          <w:rFonts w:asciiTheme="minorHAnsi" w:hAnsiTheme="minorHAnsi"/>
          <w:lang w:val="en-US"/>
        </w:rPr>
        <w:t>distribute</w:t>
      </w:r>
      <w:r w:rsidR="007B3B14" w:rsidRPr="009D7A7E">
        <w:rPr>
          <w:rFonts w:asciiTheme="minorHAnsi" w:hAnsiTheme="minorHAnsi"/>
          <w:lang w:val="en-US"/>
        </w:rPr>
        <w:t>s</w:t>
      </w:r>
      <w:r w:rsidR="00AD7769" w:rsidRPr="009D7A7E">
        <w:rPr>
          <w:rFonts w:asciiTheme="minorHAnsi" w:hAnsiTheme="minorHAnsi"/>
          <w:lang w:val="en-US"/>
        </w:rPr>
        <w:t xml:space="preserve"> the shareable data by adopting licenses that allow re-use of the data and of the data set</w:t>
      </w:r>
      <w:r w:rsidR="00ED39D0" w:rsidRPr="009D7A7E">
        <w:rPr>
          <w:rFonts w:asciiTheme="minorHAnsi" w:hAnsiTheme="minorHAnsi"/>
          <w:lang w:val="en-US"/>
        </w:rPr>
        <w:t>s</w:t>
      </w:r>
      <w:r w:rsidR="00AD7769" w:rsidRPr="009D7A7E">
        <w:rPr>
          <w:rFonts w:asciiTheme="minorHAnsi" w:hAnsiTheme="minorHAnsi"/>
          <w:lang w:val="en-US"/>
        </w:rPr>
        <w:t xml:space="preserve"> in their entirety by other scholars and stakeholders. The data sets </w:t>
      </w:r>
      <w:r w:rsidR="007B3B14" w:rsidRPr="009D7A7E">
        <w:rPr>
          <w:rFonts w:asciiTheme="minorHAnsi" w:hAnsiTheme="minorHAnsi"/>
          <w:lang w:val="en-US"/>
        </w:rPr>
        <w:t>are</w:t>
      </w:r>
      <w:r w:rsidR="00AD7769" w:rsidRPr="009D7A7E">
        <w:rPr>
          <w:rFonts w:asciiTheme="minorHAnsi" w:hAnsiTheme="minorHAnsi"/>
          <w:lang w:val="en-US"/>
        </w:rPr>
        <w:t xml:space="preserve"> made available, unless otherwise stated, under </w:t>
      </w:r>
      <w:commentRangeStart w:id="33"/>
      <w:proofErr w:type="gramStart"/>
      <w:r w:rsidRPr="009D7A7E">
        <w:rPr>
          <w:rFonts w:asciiTheme="minorHAnsi" w:hAnsiTheme="minorHAnsi"/>
          <w:highlight w:val="yellow"/>
          <w:lang w:val="en-US"/>
        </w:rPr>
        <w:t>…</w:t>
      </w:r>
      <w:r w:rsidRPr="009D7A7E">
        <w:rPr>
          <w:rFonts w:asciiTheme="minorHAnsi" w:hAnsiTheme="minorHAnsi"/>
          <w:lang w:val="en-US"/>
        </w:rPr>
        <w:t xml:space="preserve"> </w:t>
      </w:r>
      <w:r w:rsidR="00AD7769" w:rsidRPr="009D7A7E">
        <w:rPr>
          <w:rFonts w:asciiTheme="minorHAnsi" w:hAnsiTheme="minorHAnsi"/>
          <w:lang w:val="en-US"/>
        </w:rPr>
        <w:t>.</w:t>
      </w:r>
      <w:commentRangeEnd w:id="33"/>
      <w:proofErr w:type="gramEnd"/>
      <w:r w:rsidR="00CA6EA1">
        <w:rPr>
          <w:rStyle w:val="Rimandocommento"/>
          <w:szCs w:val="20"/>
        </w:rPr>
        <w:commentReference w:id="33"/>
      </w:r>
    </w:p>
    <w:p w14:paraId="6910F87F" w14:textId="4BD72854" w:rsidR="00B85122" w:rsidRPr="009D7A7E" w:rsidRDefault="00EE7ED6" w:rsidP="00B642D9">
      <w:pPr>
        <w:ind w:firstLine="0"/>
        <w:rPr>
          <w:rFonts w:asciiTheme="minorHAnsi" w:hAnsiTheme="minorHAnsi"/>
          <w:lang w:val="en-US"/>
        </w:rPr>
      </w:pPr>
      <w:r w:rsidRPr="009D7A7E">
        <w:rPr>
          <w:rFonts w:asciiTheme="minorHAnsi" w:hAnsiTheme="minorHAnsi"/>
          <w:lang w:val="en-US"/>
        </w:rPr>
        <w:t>In general, data</w:t>
      </w:r>
      <w:r w:rsidR="007B3B14" w:rsidRPr="009D7A7E">
        <w:rPr>
          <w:rFonts w:asciiTheme="minorHAnsi" w:hAnsiTheme="minorHAnsi"/>
          <w:lang w:val="en-US"/>
        </w:rPr>
        <w:t xml:space="preserve"> </w:t>
      </w:r>
      <w:proofErr w:type="gramStart"/>
      <w:r w:rsidR="007B3B14" w:rsidRPr="009D7A7E">
        <w:rPr>
          <w:rFonts w:asciiTheme="minorHAnsi" w:hAnsiTheme="minorHAnsi"/>
          <w:lang w:val="en-US"/>
        </w:rPr>
        <w:t xml:space="preserve">are </w:t>
      </w:r>
      <w:r w:rsidRPr="009D7A7E">
        <w:rPr>
          <w:rFonts w:asciiTheme="minorHAnsi" w:hAnsiTheme="minorHAnsi"/>
          <w:lang w:val="en-US"/>
        </w:rPr>
        <w:t>made</w:t>
      </w:r>
      <w:proofErr w:type="gramEnd"/>
      <w:r w:rsidR="002B7210" w:rsidRPr="009D7A7E">
        <w:rPr>
          <w:rFonts w:asciiTheme="minorHAnsi" w:hAnsiTheme="minorHAnsi"/>
          <w:lang w:val="en-US"/>
        </w:rPr>
        <w:t xml:space="preserve"> openly</w:t>
      </w:r>
      <w:r w:rsidRPr="009D7A7E">
        <w:rPr>
          <w:rFonts w:asciiTheme="minorHAnsi" w:hAnsiTheme="minorHAnsi"/>
          <w:lang w:val="en-US"/>
        </w:rPr>
        <w:t xml:space="preserve"> available </w:t>
      </w:r>
      <w:r w:rsidR="002B7210" w:rsidRPr="009D7A7E">
        <w:rPr>
          <w:rFonts w:asciiTheme="minorHAnsi" w:hAnsiTheme="minorHAnsi"/>
          <w:lang w:val="en-US"/>
        </w:rPr>
        <w:t xml:space="preserve">as underlying data necessary to validate the </w:t>
      </w:r>
      <w:r w:rsidR="00AD7769" w:rsidRPr="009D7A7E">
        <w:rPr>
          <w:rFonts w:asciiTheme="minorHAnsi" w:hAnsiTheme="minorHAnsi"/>
          <w:lang w:val="en-US"/>
        </w:rPr>
        <w:t xml:space="preserve">research </w:t>
      </w:r>
      <w:r w:rsidR="002B7210" w:rsidRPr="009D7A7E">
        <w:rPr>
          <w:rFonts w:asciiTheme="minorHAnsi" w:hAnsiTheme="minorHAnsi"/>
          <w:lang w:val="en-US"/>
        </w:rPr>
        <w:t xml:space="preserve">results immediately at </w:t>
      </w:r>
      <w:r w:rsidR="00AD7769" w:rsidRPr="009D7A7E">
        <w:rPr>
          <w:rFonts w:asciiTheme="minorHAnsi" w:hAnsiTheme="minorHAnsi"/>
          <w:lang w:val="en-US"/>
        </w:rPr>
        <w:t>the</w:t>
      </w:r>
      <w:r w:rsidR="002B7210" w:rsidRPr="009D7A7E">
        <w:rPr>
          <w:rFonts w:asciiTheme="minorHAnsi" w:hAnsiTheme="minorHAnsi"/>
          <w:lang w:val="en-US"/>
        </w:rPr>
        <w:t xml:space="preserve"> time</w:t>
      </w:r>
      <w:r w:rsidR="00AD7769" w:rsidRPr="009D7A7E">
        <w:rPr>
          <w:rFonts w:asciiTheme="minorHAnsi" w:hAnsiTheme="minorHAnsi"/>
          <w:lang w:val="en-US"/>
        </w:rPr>
        <w:t xml:space="preserve"> of publication of public reports and </w:t>
      </w:r>
      <w:r w:rsidR="004266A4" w:rsidRPr="009D7A7E">
        <w:rPr>
          <w:rFonts w:asciiTheme="minorHAnsi" w:hAnsiTheme="minorHAnsi"/>
          <w:lang w:val="en-US"/>
        </w:rPr>
        <w:t>scientific papers</w:t>
      </w:r>
      <w:r w:rsidR="002B7210" w:rsidRPr="009D7A7E">
        <w:rPr>
          <w:rFonts w:asciiTheme="minorHAnsi" w:hAnsiTheme="minorHAnsi"/>
          <w:lang w:val="en-US"/>
        </w:rPr>
        <w:t xml:space="preserve">. </w:t>
      </w:r>
      <w:r w:rsidR="00B642D9" w:rsidRPr="009D7A7E">
        <w:rPr>
          <w:rFonts w:asciiTheme="minorHAnsi" w:hAnsiTheme="minorHAnsi"/>
          <w:lang w:val="en-US"/>
        </w:rPr>
        <w:t>Data</w:t>
      </w:r>
      <w:r w:rsidR="007B3B14" w:rsidRPr="009D7A7E">
        <w:rPr>
          <w:rFonts w:asciiTheme="minorHAnsi" w:hAnsiTheme="minorHAnsi"/>
          <w:lang w:val="en-US"/>
        </w:rPr>
        <w:t xml:space="preserve"> </w:t>
      </w:r>
      <w:proofErr w:type="gramStart"/>
      <w:r w:rsidR="007B3B14" w:rsidRPr="009D7A7E">
        <w:rPr>
          <w:rFonts w:asciiTheme="minorHAnsi" w:hAnsiTheme="minorHAnsi"/>
          <w:lang w:val="en-US"/>
        </w:rPr>
        <w:t>are</w:t>
      </w:r>
      <w:r w:rsidR="00B642D9" w:rsidRPr="009D7A7E">
        <w:rPr>
          <w:rFonts w:asciiTheme="minorHAnsi" w:hAnsiTheme="minorHAnsi"/>
          <w:lang w:val="en-US"/>
        </w:rPr>
        <w:t xml:space="preserve"> given</w:t>
      </w:r>
      <w:proofErr w:type="gramEnd"/>
      <w:r w:rsidR="001172BD" w:rsidRPr="009D7A7E">
        <w:rPr>
          <w:rFonts w:asciiTheme="minorHAnsi" w:hAnsiTheme="minorHAnsi"/>
          <w:lang w:val="en-US"/>
        </w:rPr>
        <w:t xml:space="preserve"> </w:t>
      </w:r>
      <w:r w:rsidR="00B642D9" w:rsidRPr="009D7A7E">
        <w:rPr>
          <w:rFonts w:asciiTheme="minorHAnsi" w:hAnsiTheme="minorHAnsi"/>
          <w:lang w:val="en-US"/>
        </w:rPr>
        <w:t xml:space="preserve">full citation from official project publications and web site and they </w:t>
      </w:r>
      <w:r w:rsidR="007B3B14" w:rsidRPr="009D7A7E">
        <w:rPr>
          <w:rFonts w:asciiTheme="minorHAnsi" w:hAnsiTheme="minorHAnsi"/>
          <w:lang w:val="en-US"/>
        </w:rPr>
        <w:t>are</w:t>
      </w:r>
      <w:r w:rsidR="00B642D9" w:rsidRPr="009D7A7E">
        <w:rPr>
          <w:rFonts w:asciiTheme="minorHAnsi" w:hAnsiTheme="minorHAnsi"/>
          <w:lang w:val="en-US"/>
        </w:rPr>
        <w:t xml:space="preserve"> made available through </w:t>
      </w:r>
      <w:r w:rsidR="000C6EE0" w:rsidRPr="009D7A7E">
        <w:rPr>
          <w:rFonts w:asciiTheme="minorHAnsi" w:hAnsiTheme="minorHAnsi"/>
          <w:lang w:val="en-US"/>
        </w:rPr>
        <w:t>i</w:t>
      </w:r>
      <w:r w:rsidR="00B642D9" w:rsidRPr="009D7A7E">
        <w:rPr>
          <w:rFonts w:asciiTheme="minorHAnsi" w:hAnsiTheme="minorHAnsi"/>
          <w:lang w:val="en-US"/>
        </w:rPr>
        <w:t xml:space="preserve">nstitutional or public data repositories compliant with </w:t>
      </w:r>
      <w:proofErr w:type="spellStart"/>
      <w:r w:rsidR="00B642D9" w:rsidRPr="009D7A7E">
        <w:rPr>
          <w:rFonts w:asciiTheme="minorHAnsi" w:hAnsiTheme="minorHAnsi"/>
          <w:lang w:val="en-US"/>
        </w:rPr>
        <w:t>OpenAIRE</w:t>
      </w:r>
      <w:proofErr w:type="spellEnd"/>
      <w:r w:rsidR="00B642D9" w:rsidRPr="009D7A7E">
        <w:rPr>
          <w:rFonts w:asciiTheme="minorHAnsi" w:hAnsiTheme="minorHAnsi"/>
          <w:lang w:val="en-US"/>
        </w:rPr>
        <w:t xml:space="preserve"> requirements</w:t>
      </w:r>
      <w:r w:rsidR="00B642D9" w:rsidRPr="009D7A7E">
        <w:rPr>
          <w:rFonts w:asciiTheme="minorHAnsi" w:hAnsiTheme="minorHAnsi"/>
          <w:vertAlign w:val="superscript"/>
          <w:lang w:val="en-US"/>
        </w:rPr>
        <w:footnoteReference w:id="4"/>
      </w:r>
      <w:r w:rsidR="00ED39D0" w:rsidRPr="009D7A7E">
        <w:rPr>
          <w:rFonts w:asciiTheme="minorHAnsi" w:hAnsiTheme="minorHAnsi"/>
          <w:lang w:val="en-US"/>
        </w:rPr>
        <w:t>.</w:t>
      </w:r>
      <w:r w:rsidR="00B642D9" w:rsidRPr="009D7A7E">
        <w:rPr>
          <w:rFonts w:asciiTheme="minorHAnsi" w:hAnsiTheme="minorHAnsi"/>
          <w:lang w:val="en-US"/>
        </w:rPr>
        <w:t xml:space="preserve"> (</w:t>
      </w:r>
      <w:r w:rsidR="00ED39D0" w:rsidRPr="009D7A7E">
        <w:rPr>
          <w:rFonts w:asciiTheme="minorHAnsi" w:hAnsiTheme="minorHAnsi"/>
          <w:lang w:val="en-US"/>
        </w:rPr>
        <w:t>S</w:t>
      </w:r>
      <w:r w:rsidR="00B642D9" w:rsidRPr="009D7A7E">
        <w:rPr>
          <w:rFonts w:asciiTheme="minorHAnsi" w:hAnsiTheme="minorHAnsi"/>
          <w:lang w:val="en-US"/>
        </w:rPr>
        <w:t>ee Tab.</w:t>
      </w:r>
      <w:r w:rsidR="00175CD8" w:rsidRPr="009D7A7E">
        <w:rPr>
          <w:rFonts w:asciiTheme="minorHAnsi" w:hAnsiTheme="minorHAnsi"/>
          <w:lang w:val="en-US"/>
        </w:rPr>
        <w:t>2</w:t>
      </w:r>
      <w:r w:rsidR="00B642D9" w:rsidRPr="009D7A7E">
        <w:rPr>
          <w:rFonts w:asciiTheme="minorHAnsi" w:hAnsiTheme="minorHAnsi"/>
          <w:lang w:val="en-US"/>
        </w:rPr>
        <w:t>)</w:t>
      </w:r>
    </w:p>
    <w:p w14:paraId="4B1A0E22" w14:textId="33EB8EF6" w:rsidR="002B7210" w:rsidRPr="009D7A7E" w:rsidRDefault="00B85122" w:rsidP="00B85122">
      <w:pPr>
        <w:ind w:firstLine="0"/>
        <w:rPr>
          <w:rFonts w:asciiTheme="minorHAnsi" w:hAnsiTheme="minorHAnsi"/>
        </w:rPr>
      </w:pPr>
      <w:proofErr w:type="gramStart"/>
      <w:r w:rsidRPr="009D7A7E">
        <w:rPr>
          <w:rFonts w:asciiTheme="minorHAnsi" w:hAnsiTheme="minorHAnsi"/>
          <w:lang w:val="en-US"/>
        </w:rPr>
        <w:t xml:space="preserve">It is possible that an embargo period </w:t>
      </w:r>
      <w:r w:rsidR="006416CE" w:rsidRPr="009D7A7E">
        <w:rPr>
          <w:rFonts w:asciiTheme="minorHAnsi" w:hAnsiTheme="minorHAnsi"/>
          <w:lang w:val="en-US"/>
        </w:rPr>
        <w:t>may</w:t>
      </w:r>
      <w:proofErr w:type="gramEnd"/>
      <w:r w:rsidRPr="009D7A7E">
        <w:rPr>
          <w:rFonts w:asciiTheme="minorHAnsi" w:hAnsiTheme="minorHAnsi"/>
          <w:lang w:val="en-US"/>
        </w:rPr>
        <w:t xml:space="preserve"> be applied to some data sets to allow </w:t>
      </w:r>
      <w:r w:rsidR="004266A4" w:rsidRPr="009D7A7E">
        <w:rPr>
          <w:rFonts w:asciiTheme="minorHAnsi" w:hAnsiTheme="minorHAnsi"/>
          <w:lang w:val="en-US"/>
        </w:rPr>
        <w:t>full exploitation of research results by the partners</w:t>
      </w:r>
      <w:r w:rsidRPr="009D7A7E">
        <w:rPr>
          <w:rFonts w:asciiTheme="minorHAnsi" w:hAnsiTheme="minorHAnsi"/>
          <w:lang w:val="en-US"/>
        </w:rPr>
        <w:t>.</w:t>
      </w:r>
      <w:r w:rsidR="007B3B14" w:rsidRPr="009D7A7E">
        <w:rPr>
          <w:rFonts w:asciiTheme="minorHAnsi" w:hAnsiTheme="minorHAnsi"/>
          <w:lang w:val="en-US"/>
        </w:rPr>
        <w:t xml:space="preserve"> Embargoes applied to the datasets </w:t>
      </w:r>
      <w:proofErr w:type="gramStart"/>
      <w:r w:rsidR="007B3B14" w:rsidRPr="009D7A7E">
        <w:rPr>
          <w:rFonts w:asciiTheme="minorHAnsi" w:hAnsiTheme="minorHAnsi"/>
          <w:lang w:val="en-US"/>
        </w:rPr>
        <w:t xml:space="preserve">are </w:t>
      </w:r>
      <w:r w:rsidR="007957A5" w:rsidRPr="009D7A7E">
        <w:rPr>
          <w:rFonts w:asciiTheme="minorHAnsi" w:hAnsiTheme="minorHAnsi"/>
          <w:lang w:val="en-US"/>
        </w:rPr>
        <w:t>specifi</w:t>
      </w:r>
      <w:r w:rsidR="007B3B14" w:rsidRPr="009D7A7E">
        <w:rPr>
          <w:rFonts w:asciiTheme="minorHAnsi" w:hAnsiTheme="minorHAnsi"/>
          <w:lang w:val="en-US"/>
        </w:rPr>
        <w:t>ed</w:t>
      </w:r>
      <w:proofErr w:type="gramEnd"/>
      <w:r w:rsidR="007B3B14" w:rsidRPr="009D7A7E">
        <w:rPr>
          <w:rFonts w:asciiTheme="minorHAnsi" w:hAnsiTheme="minorHAnsi"/>
          <w:lang w:val="en-US"/>
        </w:rPr>
        <w:t xml:space="preserve"> in the descriptive </w:t>
      </w:r>
      <w:commentRangeStart w:id="34"/>
      <w:r w:rsidR="007B3B14" w:rsidRPr="009D7A7E">
        <w:rPr>
          <w:rFonts w:asciiTheme="minorHAnsi" w:hAnsiTheme="minorHAnsi"/>
          <w:lang w:val="en-US"/>
        </w:rPr>
        <w:t>tables</w:t>
      </w:r>
      <w:commentRangeEnd w:id="34"/>
      <w:r w:rsidR="00EE31DB">
        <w:rPr>
          <w:rStyle w:val="Rimandocommento"/>
          <w:szCs w:val="20"/>
        </w:rPr>
        <w:commentReference w:id="34"/>
      </w:r>
      <w:r w:rsidR="007B3B14" w:rsidRPr="009D7A7E">
        <w:rPr>
          <w:rFonts w:asciiTheme="minorHAnsi" w:hAnsiTheme="minorHAnsi"/>
          <w:lang w:val="en-US"/>
        </w:rPr>
        <w:t>.</w:t>
      </w:r>
    </w:p>
    <w:p w14:paraId="419CFAB4" w14:textId="11709335" w:rsidR="008F6CA7" w:rsidRPr="009D7A7E" w:rsidRDefault="002B7210" w:rsidP="008F6CA7">
      <w:pPr>
        <w:ind w:firstLine="0"/>
        <w:rPr>
          <w:rFonts w:asciiTheme="minorHAnsi" w:hAnsiTheme="minorHAnsi"/>
          <w:lang w:val="en-US"/>
        </w:rPr>
      </w:pPr>
      <w:r w:rsidRPr="009D7A7E">
        <w:rPr>
          <w:rFonts w:asciiTheme="minorHAnsi" w:hAnsiTheme="minorHAnsi"/>
          <w:lang w:val="en-US"/>
        </w:rPr>
        <w:t xml:space="preserve">The </w:t>
      </w:r>
      <w:r w:rsidR="000C4E72" w:rsidRPr="009D7A7E">
        <w:rPr>
          <w:rFonts w:asciiTheme="minorHAnsi" w:hAnsiTheme="minorHAnsi"/>
          <w:lang w:val="en-US"/>
        </w:rPr>
        <w:t xml:space="preserve">research </w:t>
      </w:r>
      <w:r w:rsidRPr="009D7A7E">
        <w:rPr>
          <w:rFonts w:asciiTheme="minorHAnsi" w:hAnsiTheme="minorHAnsi"/>
          <w:lang w:val="en-US"/>
        </w:rPr>
        <w:t xml:space="preserve">data that </w:t>
      </w:r>
      <w:r w:rsidR="007B3B14" w:rsidRPr="009D7A7E">
        <w:rPr>
          <w:rFonts w:asciiTheme="minorHAnsi" w:hAnsiTheme="minorHAnsi"/>
          <w:lang w:val="en-US"/>
        </w:rPr>
        <w:t xml:space="preserve">are </w:t>
      </w:r>
      <w:r w:rsidRPr="009D7A7E">
        <w:rPr>
          <w:rFonts w:asciiTheme="minorHAnsi" w:hAnsiTheme="minorHAnsi"/>
          <w:lang w:val="en-US"/>
        </w:rPr>
        <w:t xml:space="preserve">made openly available </w:t>
      </w:r>
      <w:r w:rsidR="007B3B14" w:rsidRPr="009D7A7E">
        <w:rPr>
          <w:rFonts w:asciiTheme="minorHAnsi" w:hAnsiTheme="minorHAnsi"/>
          <w:lang w:val="en-US"/>
        </w:rPr>
        <w:t xml:space="preserve">are </w:t>
      </w:r>
      <w:r w:rsidR="000C4E72" w:rsidRPr="009D7A7E">
        <w:rPr>
          <w:rFonts w:asciiTheme="minorHAnsi" w:hAnsiTheme="minorHAnsi"/>
          <w:lang w:val="en-US"/>
        </w:rPr>
        <w:t>deposited</w:t>
      </w:r>
      <w:r w:rsidR="00405000" w:rsidRPr="009D7A7E">
        <w:rPr>
          <w:rFonts w:asciiTheme="minorHAnsi" w:hAnsiTheme="minorHAnsi"/>
          <w:lang w:val="en-US"/>
        </w:rPr>
        <w:t xml:space="preserve"> in open formats</w:t>
      </w:r>
      <w:r w:rsidR="000C4E72" w:rsidRPr="009D7A7E">
        <w:rPr>
          <w:rFonts w:asciiTheme="minorHAnsi" w:hAnsiTheme="minorHAnsi"/>
          <w:lang w:val="en-US"/>
        </w:rPr>
        <w:t xml:space="preserve"> in </w:t>
      </w:r>
      <w:r w:rsidR="009D7A7E" w:rsidRPr="009D7A7E">
        <w:rPr>
          <w:rFonts w:asciiTheme="minorHAnsi" w:hAnsiTheme="minorHAnsi"/>
          <w:highlight w:val="yellow"/>
          <w:lang w:val="en-US"/>
        </w:rPr>
        <w:t>…</w:t>
      </w:r>
      <w:r w:rsidR="00405000" w:rsidRPr="009D7A7E">
        <w:rPr>
          <w:rFonts w:asciiTheme="minorHAnsi" w:hAnsiTheme="minorHAnsi"/>
          <w:lang w:val="en-US"/>
        </w:rPr>
        <w:t xml:space="preserve"> </w:t>
      </w:r>
      <w:r w:rsidR="000C4E72" w:rsidRPr="009D7A7E">
        <w:rPr>
          <w:rFonts w:asciiTheme="minorHAnsi" w:hAnsiTheme="minorHAnsi"/>
          <w:lang w:val="en-US"/>
        </w:rPr>
        <w:t xml:space="preserve">repositories that guarantee </w:t>
      </w:r>
      <w:proofErr w:type="gramStart"/>
      <w:r w:rsidR="000C4E72" w:rsidRPr="009D7A7E">
        <w:rPr>
          <w:rFonts w:asciiTheme="minorHAnsi" w:hAnsiTheme="minorHAnsi"/>
          <w:lang w:val="en-US"/>
        </w:rPr>
        <w:t>long term</w:t>
      </w:r>
      <w:proofErr w:type="gramEnd"/>
      <w:r w:rsidR="000C4E72" w:rsidRPr="009D7A7E">
        <w:rPr>
          <w:rFonts w:asciiTheme="minorHAnsi" w:hAnsiTheme="minorHAnsi"/>
          <w:lang w:val="en-US"/>
        </w:rPr>
        <w:t xml:space="preserve"> preservation to archived items</w:t>
      </w:r>
      <w:r w:rsidRPr="009D7A7E">
        <w:rPr>
          <w:rFonts w:asciiTheme="minorHAnsi" w:hAnsiTheme="minorHAnsi"/>
          <w:lang w:val="en-US"/>
        </w:rPr>
        <w:t xml:space="preserve">, </w:t>
      </w:r>
      <w:r w:rsidR="000C4E72" w:rsidRPr="009D7A7E">
        <w:rPr>
          <w:rFonts w:asciiTheme="minorHAnsi" w:hAnsiTheme="minorHAnsi"/>
          <w:lang w:val="en-US"/>
        </w:rPr>
        <w:t>therefore</w:t>
      </w:r>
      <w:r w:rsidRPr="009D7A7E">
        <w:rPr>
          <w:rFonts w:asciiTheme="minorHAnsi" w:hAnsiTheme="minorHAnsi"/>
          <w:lang w:val="en-US"/>
        </w:rPr>
        <w:t xml:space="preserve"> they will be re-usable by third</w:t>
      </w:r>
      <w:r w:rsidR="008F6CA7" w:rsidRPr="009D7A7E">
        <w:rPr>
          <w:rFonts w:asciiTheme="minorHAnsi" w:hAnsiTheme="minorHAnsi"/>
          <w:lang w:val="en-US"/>
        </w:rPr>
        <w:t xml:space="preserve"> </w:t>
      </w:r>
      <w:r w:rsidRPr="009D7A7E">
        <w:rPr>
          <w:rFonts w:asciiTheme="minorHAnsi" w:hAnsiTheme="minorHAnsi"/>
          <w:lang w:val="en-US"/>
        </w:rPr>
        <w:t>parties</w:t>
      </w:r>
      <w:r w:rsidR="008F6CA7" w:rsidRPr="009D7A7E">
        <w:rPr>
          <w:rFonts w:asciiTheme="minorHAnsi" w:hAnsiTheme="minorHAnsi"/>
          <w:lang w:val="en-US"/>
        </w:rPr>
        <w:t xml:space="preserve"> after the end of the projec</w:t>
      </w:r>
      <w:commentRangeStart w:id="35"/>
      <w:r w:rsidR="008F6CA7" w:rsidRPr="009D7A7E">
        <w:rPr>
          <w:rFonts w:asciiTheme="minorHAnsi" w:hAnsiTheme="minorHAnsi"/>
          <w:lang w:val="en-US"/>
        </w:rPr>
        <w:t>t</w:t>
      </w:r>
      <w:r w:rsidRPr="009D7A7E">
        <w:rPr>
          <w:rFonts w:asciiTheme="minorHAnsi" w:hAnsiTheme="minorHAnsi"/>
          <w:lang w:val="en-US"/>
        </w:rPr>
        <w:t xml:space="preserve">. </w:t>
      </w:r>
      <w:commentRangeEnd w:id="35"/>
      <w:r w:rsidR="00BE4133">
        <w:rPr>
          <w:rStyle w:val="Rimandocommento"/>
          <w:szCs w:val="20"/>
        </w:rPr>
        <w:commentReference w:id="35"/>
      </w:r>
    </w:p>
    <w:p w14:paraId="3E4AA8C0" w14:textId="5B1717E6" w:rsidR="00405000" w:rsidRPr="009D7A7E" w:rsidRDefault="000C4E72" w:rsidP="008F6CA7">
      <w:pPr>
        <w:ind w:firstLine="0"/>
        <w:rPr>
          <w:rFonts w:asciiTheme="minorHAnsi" w:hAnsiTheme="minorHAnsi"/>
          <w:lang w:val="en-US"/>
        </w:rPr>
      </w:pPr>
      <w:r w:rsidRPr="009D7A7E">
        <w:rPr>
          <w:rFonts w:asciiTheme="minorHAnsi" w:hAnsiTheme="minorHAnsi"/>
          <w:lang w:val="en-US"/>
        </w:rPr>
        <w:t>The research d</w:t>
      </w:r>
      <w:r w:rsidR="008F6CA7" w:rsidRPr="009D7A7E">
        <w:rPr>
          <w:rFonts w:asciiTheme="minorHAnsi" w:hAnsiTheme="minorHAnsi"/>
          <w:lang w:val="en-US"/>
        </w:rPr>
        <w:t>ata that cannot be shared because</w:t>
      </w:r>
      <w:r w:rsidR="009D7A7E" w:rsidRPr="009D7A7E">
        <w:rPr>
          <w:rFonts w:asciiTheme="minorHAnsi" w:hAnsiTheme="minorHAnsi"/>
          <w:lang w:val="en-US"/>
        </w:rPr>
        <w:t xml:space="preserve"> </w:t>
      </w:r>
      <w:proofErr w:type="gramStart"/>
      <w:r w:rsidR="009D7A7E" w:rsidRPr="009D7A7E">
        <w:rPr>
          <w:rFonts w:asciiTheme="minorHAnsi" w:hAnsiTheme="minorHAnsi"/>
          <w:highlight w:val="yellow"/>
          <w:lang w:val="en-US"/>
        </w:rPr>
        <w:t>…</w:t>
      </w:r>
      <w:r w:rsidR="009D7A7E" w:rsidRPr="009D7A7E">
        <w:rPr>
          <w:rFonts w:asciiTheme="minorHAnsi" w:hAnsiTheme="minorHAnsi"/>
          <w:lang w:val="en-US"/>
        </w:rPr>
        <w:t xml:space="preserve"> .</w:t>
      </w:r>
      <w:proofErr w:type="gramEnd"/>
      <w:r w:rsidR="008F6CA7" w:rsidRPr="009D7A7E">
        <w:rPr>
          <w:rFonts w:asciiTheme="minorHAnsi" w:hAnsiTheme="minorHAnsi"/>
          <w:lang w:val="en-US"/>
        </w:rPr>
        <w:t xml:space="preserve"> </w:t>
      </w:r>
    </w:p>
    <w:p w14:paraId="5138B407" w14:textId="0A9C4098" w:rsidR="00AD47EE" w:rsidRPr="009D7A7E" w:rsidRDefault="00AA31D0" w:rsidP="008F6CA7">
      <w:pPr>
        <w:ind w:firstLine="0"/>
        <w:rPr>
          <w:rFonts w:asciiTheme="minorHAnsi" w:hAnsiTheme="minorHAnsi"/>
          <w:lang w:val="en-US"/>
        </w:rPr>
      </w:pPr>
      <w:r w:rsidRPr="009D7A7E">
        <w:rPr>
          <w:rFonts w:asciiTheme="minorHAnsi" w:hAnsiTheme="minorHAnsi"/>
          <w:lang w:val="en-US"/>
        </w:rPr>
        <w:lastRenderedPageBreak/>
        <w:t>Back-up copies of</w:t>
      </w:r>
      <w:r w:rsidR="00405000" w:rsidRPr="009D7A7E">
        <w:rPr>
          <w:rFonts w:asciiTheme="minorHAnsi" w:hAnsiTheme="minorHAnsi"/>
          <w:lang w:val="en-US"/>
        </w:rPr>
        <w:t xml:space="preserve"> </w:t>
      </w:r>
      <w:r w:rsidRPr="009D7A7E">
        <w:rPr>
          <w:rFonts w:asciiTheme="minorHAnsi" w:hAnsiTheme="minorHAnsi"/>
          <w:lang w:val="en-US"/>
        </w:rPr>
        <w:t xml:space="preserve">the </w:t>
      </w:r>
      <w:r w:rsidR="00405000" w:rsidRPr="009D7A7E">
        <w:rPr>
          <w:rFonts w:asciiTheme="minorHAnsi" w:hAnsiTheme="minorHAnsi"/>
          <w:lang w:val="en-US"/>
        </w:rPr>
        <w:t>research data that cannot be shared and cannot be deposited in institutional or public data repositories will be</w:t>
      </w:r>
      <w:r w:rsidR="009D7A7E" w:rsidRPr="009D7A7E">
        <w:rPr>
          <w:rFonts w:asciiTheme="minorHAnsi" w:hAnsiTheme="minorHAnsi"/>
          <w:lang w:val="en-US"/>
        </w:rPr>
        <w:t xml:space="preserve"> </w:t>
      </w:r>
      <w:proofErr w:type="gramStart"/>
      <w:r w:rsidR="009D7A7E" w:rsidRPr="009D7A7E">
        <w:rPr>
          <w:rFonts w:asciiTheme="minorHAnsi" w:hAnsiTheme="minorHAnsi"/>
          <w:highlight w:val="yellow"/>
          <w:lang w:val="en-US"/>
        </w:rPr>
        <w:t>…</w:t>
      </w:r>
      <w:r w:rsidR="009D7A7E" w:rsidRPr="009D7A7E">
        <w:rPr>
          <w:rFonts w:asciiTheme="minorHAnsi" w:hAnsiTheme="minorHAnsi"/>
          <w:lang w:val="en-US"/>
        </w:rPr>
        <w:t xml:space="preserve"> </w:t>
      </w:r>
      <w:r w:rsidR="00405000" w:rsidRPr="009D7A7E">
        <w:rPr>
          <w:rFonts w:asciiTheme="minorHAnsi" w:hAnsiTheme="minorHAnsi"/>
          <w:lang w:val="en-US"/>
        </w:rPr>
        <w:t xml:space="preserve"> </w:t>
      </w:r>
      <w:commentRangeStart w:id="36"/>
      <w:r w:rsidRPr="009D7A7E">
        <w:rPr>
          <w:rFonts w:asciiTheme="minorHAnsi" w:hAnsiTheme="minorHAnsi"/>
          <w:lang w:val="en-US"/>
        </w:rPr>
        <w:t>.</w:t>
      </w:r>
      <w:commentRangeEnd w:id="36"/>
      <w:proofErr w:type="gramEnd"/>
      <w:r w:rsidR="00BE4133">
        <w:rPr>
          <w:rStyle w:val="Rimandocommento"/>
          <w:szCs w:val="20"/>
        </w:rPr>
        <w:commentReference w:id="36"/>
      </w:r>
      <w:r w:rsidRPr="009D7A7E">
        <w:rPr>
          <w:rFonts w:asciiTheme="minorHAnsi" w:hAnsiTheme="minorHAnsi"/>
          <w:lang w:val="en-US"/>
        </w:rPr>
        <w:t xml:space="preserve"> </w:t>
      </w:r>
      <w:r w:rsidR="00405000" w:rsidRPr="009D7A7E">
        <w:rPr>
          <w:rFonts w:asciiTheme="minorHAnsi" w:hAnsiTheme="minorHAnsi"/>
          <w:lang w:val="en-US"/>
        </w:rPr>
        <w:t xml:space="preserve"> </w:t>
      </w:r>
    </w:p>
    <w:p w14:paraId="075F4810" w14:textId="003E7D20" w:rsidR="008F2D9E" w:rsidRPr="009D7A7E" w:rsidRDefault="00062DA3" w:rsidP="00B642D9">
      <w:pPr>
        <w:ind w:firstLine="0"/>
        <w:rPr>
          <w:rFonts w:asciiTheme="minorHAnsi" w:hAnsiTheme="minorHAnsi"/>
          <w:lang w:val="en-US"/>
        </w:rPr>
      </w:pPr>
      <w:r w:rsidRPr="009D7A7E">
        <w:rPr>
          <w:rFonts w:asciiTheme="minorHAnsi" w:hAnsiTheme="minorHAnsi"/>
          <w:lang w:val="en-US"/>
        </w:rPr>
        <w:t>The quality of the experimental data</w:t>
      </w:r>
      <w:r w:rsidR="009D7A7E" w:rsidRPr="009D7A7E">
        <w:rPr>
          <w:rFonts w:asciiTheme="minorHAnsi" w:hAnsiTheme="minorHAnsi"/>
          <w:lang w:val="en-US"/>
        </w:rPr>
        <w:t xml:space="preserve"> </w:t>
      </w:r>
      <w:proofErr w:type="gramStart"/>
      <w:r w:rsidR="009D7A7E" w:rsidRPr="009D7A7E">
        <w:rPr>
          <w:rFonts w:asciiTheme="minorHAnsi" w:hAnsiTheme="minorHAnsi"/>
          <w:highlight w:val="yellow"/>
          <w:lang w:val="en-US"/>
        </w:rPr>
        <w:t>…</w:t>
      </w:r>
      <w:r w:rsidR="009D7A7E" w:rsidRPr="009D7A7E">
        <w:rPr>
          <w:rFonts w:asciiTheme="minorHAnsi" w:hAnsiTheme="minorHAnsi"/>
          <w:lang w:val="en-US"/>
        </w:rPr>
        <w:t xml:space="preserve"> </w:t>
      </w:r>
      <w:r w:rsidRPr="009D7A7E">
        <w:rPr>
          <w:rFonts w:asciiTheme="minorHAnsi" w:hAnsiTheme="minorHAnsi"/>
          <w:lang w:val="en-US"/>
        </w:rPr>
        <w:t>.</w:t>
      </w:r>
      <w:proofErr w:type="gramEnd"/>
    </w:p>
    <w:p w14:paraId="6D5C4748" w14:textId="77777777" w:rsidR="00AD47EE" w:rsidRPr="00944A65" w:rsidRDefault="00AD47EE" w:rsidP="00C86BB6">
      <w:pPr>
        <w:pStyle w:val="Titolo2"/>
        <w:spacing w:before="240" w:after="200"/>
        <w:ind w:left="709" w:hanging="709"/>
        <w:rPr>
          <w:rFonts w:asciiTheme="minorHAnsi" w:hAnsiTheme="minorHAnsi"/>
        </w:rPr>
      </w:pPr>
      <w:bookmarkStart w:id="37" w:name="_Toc461612923"/>
      <w:bookmarkStart w:id="38" w:name="_Toc461612924"/>
      <w:bookmarkStart w:id="39" w:name="_Toc464545494"/>
      <w:bookmarkStart w:id="40" w:name="_Toc534806361"/>
      <w:bookmarkEnd w:id="37"/>
      <w:r w:rsidRPr="00944A65">
        <w:rPr>
          <w:rFonts w:asciiTheme="minorHAnsi" w:hAnsiTheme="minorHAnsi"/>
        </w:rPr>
        <w:t xml:space="preserve">Allocation of </w:t>
      </w:r>
      <w:commentRangeStart w:id="41"/>
      <w:r w:rsidRPr="00944A65">
        <w:rPr>
          <w:rFonts w:asciiTheme="minorHAnsi" w:hAnsiTheme="minorHAnsi"/>
        </w:rPr>
        <w:t>resources</w:t>
      </w:r>
      <w:bookmarkEnd w:id="38"/>
      <w:bookmarkEnd w:id="39"/>
      <w:commentRangeEnd w:id="41"/>
      <w:r w:rsidR="009D7A7E">
        <w:rPr>
          <w:rStyle w:val="Rimandocommento"/>
          <w:b w:val="0"/>
          <w:bCs w:val="0"/>
          <w:szCs w:val="20"/>
        </w:rPr>
        <w:commentReference w:id="41"/>
      </w:r>
      <w:bookmarkEnd w:id="40"/>
    </w:p>
    <w:p w14:paraId="08277B36" w14:textId="3270F7ED" w:rsidR="00985C3B" w:rsidRPr="00944A65" w:rsidRDefault="00553F4D" w:rsidP="00EE31DB">
      <w:pPr>
        <w:ind w:firstLine="0"/>
        <w:rPr>
          <w:rFonts w:asciiTheme="minorHAnsi" w:hAnsiTheme="minorHAnsi"/>
          <w:lang w:val="en-US"/>
        </w:rPr>
      </w:pPr>
      <w:commentRangeStart w:id="42"/>
      <w:r w:rsidRPr="00944A65">
        <w:rPr>
          <w:rFonts w:asciiTheme="minorHAnsi" w:hAnsiTheme="minorHAnsi"/>
          <w:lang w:val="en-US"/>
        </w:rPr>
        <w:t>Making data FAIR require</w:t>
      </w:r>
      <w:r w:rsidR="00ED39D0" w:rsidRPr="00944A65">
        <w:rPr>
          <w:rFonts w:asciiTheme="minorHAnsi" w:hAnsiTheme="minorHAnsi"/>
          <w:lang w:val="en-US"/>
        </w:rPr>
        <w:t>s</w:t>
      </w:r>
      <w:r w:rsidRPr="00944A65">
        <w:rPr>
          <w:rFonts w:asciiTheme="minorHAnsi" w:hAnsiTheme="minorHAnsi"/>
          <w:lang w:val="en-US"/>
        </w:rPr>
        <w:t xml:space="preserve"> an investment of money and researcher</w:t>
      </w:r>
      <w:r w:rsidR="004E287C" w:rsidRPr="00944A65">
        <w:rPr>
          <w:rFonts w:asciiTheme="minorHAnsi" w:hAnsiTheme="minorHAnsi"/>
          <w:lang w:val="en-US"/>
        </w:rPr>
        <w:t>s</w:t>
      </w:r>
      <w:r w:rsidRPr="00944A65">
        <w:rPr>
          <w:rFonts w:asciiTheme="minorHAnsi" w:hAnsiTheme="minorHAnsi"/>
          <w:lang w:val="en-US"/>
        </w:rPr>
        <w:t>’</w:t>
      </w:r>
      <w:r w:rsidR="004E287C" w:rsidRPr="00944A65">
        <w:rPr>
          <w:rFonts w:asciiTheme="minorHAnsi" w:hAnsiTheme="minorHAnsi"/>
          <w:lang w:val="en-US"/>
        </w:rPr>
        <w:t xml:space="preserve"> </w:t>
      </w:r>
      <w:r w:rsidRPr="00944A65">
        <w:rPr>
          <w:rFonts w:asciiTheme="minorHAnsi" w:hAnsiTheme="minorHAnsi"/>
          <w:lang w:val="en-US"/>
        </w:rPr>
        <w:t xml:space="preserve">time. </w:t>
      </w:r>
      <w:r w:rsidR="004E287C" w:rsidRPr="00944A65">
        <w:rPr>
          <w:rFonts w:asciiTheme="minorHAnsi" w:hAnsiTheme="minorHAnsi"/>
          <w:lang w:val="en-US"/>
        </w:rPr>
        <w:t xml:space="preserve">In </w:t>
      </w:r>
      <w:r w:rsidR="00FA62CF" w:rsidRPr="00FA62CF">
        <w:rPr>
          <w:rFonts w:asciiTheme="minorHAnsi" w:hAnsiTheme="minorHAnsi"/>
          <w:highlight w:val="yellow"/>
          <w:lang w:val="en-US"/>
        </w:rPr>
        <w:t>[project acronym]</w:t>
      </w:r>
      <w:r w:rsidR="004E287C" w:rsidRPr="00944A65">
        <w:rPr>
          <w:rFonts w:asciiTheme="minorHAnsi" w:hAnsiTheme="minorHAnsi"/>
          <w:lang w:val="en-US"/>
        </w:rPr>
        <w:t xml:space="preserve"> case, c</w:t>
      </w:r>
      <w:r w:rsidR="00985C3B" w:rsidRPr="00944A65">
        <w:rPr>
          <w:rFonts w:asciiTheme="minorHAnsi" w:hAnsiTheme="minorHAnsi"/>
          <w:lang w:val="en-US"/>
        </w:rPr>
        <w:t xml:space="preserve">osts for </w:t>
      </w:r>
      <w:proofErr w:type="gramStart"/>
      <w:r w:rsidR="00FA62CF" w:rsidRPr="00FA62CF">
        <w:rPr>
          <w:rFonts w:asciiTheme="minorHAnsi" w:hAnsiTheme="minorHAnsi"/>
          <w:highlight w:val="yellow"/>
          <w:lang w:val="en-US"/>
        </w:rPr>
        <w:t>…</w:t>
      </w:r>
      <w:r w:rsidR="00FA62CF">
        <w:rPr>
          <w:rFonts w:asciiTheme="minorHAnsi" w:hAnsiTheme="minorHAnsi"/>
          <w:lang w:val="en-US"/>
        </w:rPr>
        <w:t xml:space="preserve"> </w:t>
      </w:r>
      <w:r w:rsidR="00357F72" w:rsidRPr="00944A65">
        <w:rPr>
          <w:rFonts w:asciiTheme="minorHAnsi" w:hAnsiTheme="minorHAnsi"/>
          <w:lang w:val="en-US"/>
        </w:rPr>
        <w:t xml:space="preserve"> </w:t>
      </w:r>
      <w:r w:rsidR="00985C3B" w:rsidRPr="00944A65">
        <w:rPr>
          <w:rFonts w:asciiTheme="minorHAnsi" w:hAnsiTheme="minorHAnsi"/>
          <w:lang w:val="en-US"/>
        </w:rPr>
        <w:t>are</w:t>
      </w:r>
      <w:proofErr w:type="gramEnd"/>
      <w:r w:rsidR="004E287C" w:rsidRPr="00944A65">
        <w:rPr>
          <w:rFonts w:asciiTheme="minorHAnsi" w:hAnsiTheme="minorHAnsi"/>
          <w:lang w:val="en-US"/>
        </w:rPr>
        <w:t xml:space="preserve"> </w:t>
      </w:r>
      <w:r w:rsidR="00FA62CF" w:rsidRPr="00FA62CF">
        <w:rPr>
          <w:rFonts w:asciiTheme="minorHAnsi" w:hAnsiTheme="minorHAnsi"/>
          <w:highlight w:val="yellow"/>
          <w:lang w:val="en-US"/>
        </w:rPr>
        <w:t>…</w:t>
      </w:r>
      <w:r w:rsidR="00FA62CF">
        <w:rPr>
          <w:rFonts w:asciiTheme="minorHAnsi" w:hAnsiTheme="minorHAnsi"/>
          <w:lang w:val="en-US"/>
        </w:rPr>
        <w:t xml:space="preserve"> </w:t>
      </w:r>
      <w:r w:rsidR="00985C3B" w:rsidRPr="00944A65">
        <w:rPr>
          <w:rFonts w:asciiTheme="minorHAnsi" w:hAnsiTheme="minorHAnsi"/>
          <w:lang w:val="en-US"/>
        </w:rPr>
        <w:t>.</w:t>
      </w:r>
    </w:p>
    <w:p w14:paraId="5BD92202" w14:textId="6E6A62BF" w:rsidR="0088269F" w:rsidRPr="00944A65" w:rsidRDefault="005F4558" w:rsidP="00D5783E">
      <w:pPr>
        <w:ind w:firstLine="0"/>
        <w:rPr>
          <w:rFonts w:asciiTheme="minorHAnsi" w:hAnsiTheme="minorHAnsi"/>
          <w:lang w:val="en-US"/>
        </w:rPr>
      </w:pPr>
      <w:r w:rsidRPr="00944A65">
        <w:rPr>
          <w:rFonts w:asciiTheme="minorHAnsi" w:hAnsiTheme="minorHAnsi"/>
          <w:lang w:val="en-US"/>
        </w:rPr>
        <w:t>Cost</w:t>
      </w:r>
      <w:r w:rsidR="009A6C16" w:rsidRPr="00944A65">
        <w:rPr>
          <w:rFonts w:asciiTheme="minorHAnsi" w:hAnsiTheme="minorHAnsi"/>
          <w:lang w:val="en-US"/>
        </w:rPr>
        <w:t>s</w:t>
      </w:r>
      <w:r w:rsidR="00C40848" w:rsidRPr="00944A65">
        <w:rPr>
          <w:rFonts w:asciiTheme="minorHAnsi" w:hAnsiTheme="minorHAnsi"/>
          <w:lang w:val="en-US"/>
        </w:rPr>
        <w:t xml:space="preserve"> </w:t>
      </w:r>
      <w:r w:rsidRPr="00944A65">
        <w:rPr>
          <w:rFonts w:asciiTheme="minorHAnsi" w:hAnsiTheme="minorHAnsi"/>
          <w:lang w:val="en-US"/>
        </w:rPr>
        <w:t>related to</w:t>
      </w:r>
      <w:r w:rsidR="00BD6C96">
        <w:rPr>
          <w:rFonts w:asciiTheme="minorHAnsi" w:hAnsiTheme="minorHAnsi"/>
          <w:lang w:val="en-US"/>
        </w:rPr>
        <w:t xml:space="preserve"> </w:t>
      </w:r>
      <w:r w:rsidR="00FA62CF" w:rsidRPr="00BE4133">
        <w:rPr>
          <w:rFonts w:asciiTheme="minorHAnsi" w:hAnsiTheme="minorHAnsi"/>
          <w:highlight w:val="yellow"/>
          <w:lang w:val="en-US"/>
        </w:rPr>
        <w:t>[e.g. preparation of the data management plan and the datasets descriptive documentation, of the conversion of data files to open formats and data sets self-archiving procedures]</w:t>
      </w:r>
      <w:r w:rsidR="00BD6C96" w:rsidRPr="00FA62CF">
        <w:rPr>
          <w:rFonts w:asciiTheme="minorHAnsi" w:hAnsiTheme="minorHAnsi"/>
          <w:highlight w:val="yellow"/>
          <w:lang w:val="en-US"/>
        </w:rPr>
        <w:t>…</w:t>
      </w:r>
      <w:r w:rsidR="00FA62CF">
        <w:rPr>
          <w:rFonts w:asciiTheme="minorHAnsi" w:hAnsiTheme="minorHAnsi"/>
          <w:lang w:val="en-US"/>
        </w:rPr>
        <w:t xml:space="preserve"> are </w:t>
      </w:r>
      <w:proofErr w:type="gramStart"/>
      <w:r w:rsidR="00FA62CF" w:rsidRPr="00FA62CF">
        <w:rPr>
          <w:rFonts w:asciiTheme="minorHAnsi" w:hAnsiTheme="minorHAnsi"/>
          <w:highlight w:val="yellow"/>
          <w:lang w:val="en-US"/>
        </w:rPr>
        <w:t>…</w:t>
      </w:r>
      <w:r w:rsidR="00FA62CF">
        <w:rPr>
          <w:rFonts w:asciiTheme="minorHAnsi" w:hAnsiTheme="minorHAnsi"/>
          <w:lang w:val="en-US"/>
        </w:rPr>
        <w:t xml:space="preserve"> .</w:t>
      </w:r>
      <w:proofErr w:type="gramEnd"/>
    </w:p>
    <w:p w14:paraId="33FA8390" w14:textId="3EB8B5B3" w:rsidR="00985C3B" w:rsidRPr="00944A65" w:rsidRDefault="001172BD" w:rsidP="00D5783E">
      <w:pPr>
        <w:ind w:firstLine="0"/>
        <w:rPr>
          <w:rFonts w:asciiTheme="minorHAnsi" w:hAnsiTheme="minorHAnsi"/>
          <w:color w:val="000000" w:themeColor="text1"/>
          <w:lang w:val="en-US"/>
        </w:rPr>
      </w:pPr>
      <w:r w:rsidRPr="00944A65">
        <w:rPr>
          <w:rFonts w:asciiTheme="minorHAnsi" w:hAnsiTheme="minorHAnsi"/>
          <w:color w:val="000000" w:themeColor="text1"/>
          <w:lang w:val="en-US"/>
        </w:rPr>
        <w:t>The c</w:t>
      </w:r>
      <w:r w:rsidR="005F4558" w:rsidRPr="00944A65">
        <w:rPr>
          <w:rFonts w:asciiTheme="minorHAnsi" w:hAnsiTheme="minorHAnsi"/>
          <w:color w:val="000000" w:themeColor="text1"/>
          <w:lang w:val="en-US"/>
        </w:rPr>
        <w:t>ost for long term preservation</w:t>
      </w:r>
      <w:r w:rsidR="009C0E33" w:rsidRPr="00944A65">
        <w:rPr>
          <w:rFonts w:asciiTheme="minorHAnsi" w:hAnsiTheme="minorHAnsi"/>
          <w:color w:val="000000" w:themeColor="text1"/>
          <w:lang w:val="en-US"/>
        </w:rPr>
        <w:t xml:space="preserve"> </w:t>
      </w:r>
      <w:r w:rsidR="005F4558" w:rsidRPr="00944A65">
        <w:rPr>
          <w:rFonts w:asciiTheme="minorHAnsi" w:hAnsiTheme="minorHAnsi"/>
          <w:color w:val="000000" w:themeColor="text1"/>
          <w:lang w:val="en-US"/>
        </w:rPr>
        <w:t>of not shareable</w:t>
      </w:r>
      <w:r w:rsidR="009C0E33" w:rsidRPr="00944A65">
        <w:rPr>
          <w:rFonts w:asciiTheme="minorHAnsi" w:hAnsiTheme="minorHAnsi"/>
          <w:color w:val="000000" w:themeColor="text1"/>
          <w:lang w:val="en-US"/>
        </w:rPr>
        <w:t xml:space="preserve"> </w:t>
      </w:r>
      <w:r w:rsidR="00B56C0C" w:rsidRPr="00944A65">
        <w:rPr>
          <w:rFonts w:asciiTheme="minorHAnsi" w:hAnsiTheme="minorHAnsi"/>
          <w:color w:val="000000" w:themeColor="text1"/>
          <w:lang w:val="en-US"/>
        </w:rPr>
        <w:t xml:space="preserve">data </w:t>
      </w:r>
      <w:r w:rsidR="009C0E33" w:rsidRPr="00944A65">
        <w:rPr>
          <w:rFonts w:asciiTheme="minorHAnsi" w:hAnsiTheme="minorHAnsi"/>
          <w:color w:val="000000" w:themeColor="text1"/>
          <w:lang w:val="en-US"/>
        </w:rPr>
        <w:t xml:space="preserve">after the end of the project </w:t>
      </w:r>
      <w:proofErr w:type="gramStart"/>
      <w:r w:rsidR="00FA62CF" w:rsidRPr="00FA62CF">
        <w:rPr>
          <w:rFonts w:asciiTheme="minorHAnsi" w:hAnsiTheme="minorHAnsi"/>
          <w:color w:val="000000" w:themeColor="text1"/>
          <w:highlight w:val="yellow"/>
          <w:lang w:val="en-US"/>
        </w:rPr>
        <w:t>…</w:t>
      </w:r>
      <w:r w:rsidR="00FA62CF">
        <w:rPr>
          <w:rFonts w:asciiTheme="minorHAnsi" w:hAnsiTheme="minorHAnsi"/>
          <w:color w:val="000000" w:themeColor="text1"/>
          <w:lang w:val="en-US"/>
        </w:rPr>
        <w:t xml:space="preserve"> </w:t>
      </w:r>
      <w:r w:rsidR="00357F72" w:rsidRPr="00944A65">
        <w:rPr>
          <w:rFonts w:asciiTheme="minorHAnsi" w:hAnsiTheme="minorHAnsi"/>
          <w:color w:val="000000" w:themeColor="text1"/>
          <w:lang w:val="en-US"/>
        </w:rPr>
        <w:t>.</w:t>
      </w:r>
      <w:proofErr w:type="gramEnd"/>
      <w:r w:rsidR="00985C3B" w:rsidRPr="00944A65">
        <w:rPr>
          <w:rFonts w:asciiTheme="minorHAnsi" w:hAnsiTheme="minorHAnsi"/>
          <w:color w:val="000000" w:themeColor="text1"/>
          <w:lang w:val="en-US"/>
        </w:rPr>
        <w:t xml:space="preserve"> </w:t>
      </w:r>
      <w:commentRangeEnd w:id="42"/>
      <w:r w:rsidR="00BE4133">
        <w:rPr>
          <w:rStyle w:val="Rimandocommento"/>
          <w:szCs w:val="20"/>
        </w:rPr>
        <w:commentReference w:id="42"/>
      </w:r>
      <w:r w:rsidR="00985C3B" w:rsidRPr="00944A65">
        <w:rPr>
          <w:rFonts w:asciiTheme="minorHAnsi" w:hAnsiTheme="minorHAnsi"/>
          <w:color w:val="000000" w:themeColor="text1"/>
          <w:lang w:val="en-US"/>
        </w:rPr>
        <w:t xml:space="preserve"> </w:t>
      </w:r>
    </w:p>
    <w:p w14:paraId="2C96072D" w14:textId="0646BB7F" w:rsidR="00A4200D" w:rsidRPr="00944A65" w:rsidRDefault="00B56C0C" w:rsidP="00D5783E">
      <w:pPr>
        <w:ind w:firstLine="0"/>
        <w:rPr>
          <w:rFonts w:asciiTheme="minorHAnsi" w:hAnsiTheme="minorHAnsi"/>
          <w:lang w:val="en-US"/>
        </w:rPr>
      </w:pPr>
      <w:bookmarkStart w:id="43" w:name="_Toc461612925"/>
      <w:commentRangeStart w:id="44"/>
      <w:r w:rsidRPr="00944A65">
        <w:rPr>
          <w:rFonts w:asciiTheme="minorHAnsi" w:hAnsiTheme="minorHAnsi"/>
          <w:lang w:val="en-US"/>
        </w:rPr>
        <w:t>R</w:t>
      </w:r>
      <w:r w:rsidR="00AD47EE" w:rsidRPr="00944A65">
        <w:rPr>
          <w:rFonts w:asciiTheme="minorHAnsi" w:hAnsiTheme="minorHAnsi"/>
          <w:lang w:val="en-US"/>
        </w:rPr>
        <w:t xml:space="preserve">esponsible for </w:t>
      </w:r>
      <w:r w:rsidR="00ED39D0" w:rsidRPr="00944A65">
        <w:rPr>
          <w:rFonts w:asciiTheme="minorHAnsi" w:hAnsiTheme="minorHAnsi"/>
          <w:lang w:val="en-US"/>
        </w:rPr>
        <w:t xml:space="preserve">the </w:t>
      </w:r>
      <w:r w:rsidR="00AD47EE" w:rsidRPr="00944A65">
        <w:rPr>
          <w:rFonts w:asciiTheme="minorHAnsi" w:hAnsiTheme="minorHAnsi"/>
          <w:lang w:val="en-US"/>
        </w:rPr>
        <w:t>data management</w:t>
      </w:r>
      <w:r w:rsidRPr="00944A65">
        <w:rPr>
          <w:rFonts w:asciiTheme="minorHAnsi" w:hAnsiTheme="minorHAnsi"/>
          <w:lang w:val="en-US"/>
        </w:rPr>
        <w:t xml:space="preserve"> are </w:t>
      </w:r>
      <w:r w:rsidR="00FA62CF" w:rsidRPr="00FA62CF">
        <w:rPr>
          <w:rFonts w:asciiTheme="minorHAnsi" w:hAnsiTheme="minorHAnsi"/>
          <w:highlight w:val="yellow"/>
          <w:lang w:val="en-US"/>
        </w:rPr>
        <w:t>…</w:t>
      </w:r>
      <w:r w:rsidR="00FA62CF">
        <w:rPr>
          <w:rFonts w:asciiTheme="minorHAnsi" w:hAnsiTheme="minorHAnsi"/>
          <w:lang w:val="en-US"/>
        </w:rPr>
        <w:t xml:space="preserve"> </w:t>
      </w:r>
    </w:p>
    <w:p w14:paraId="129E175A" w14:textId="1A8F9471" w:rsidR="00A4200D" w:rsidRPr="00944A65" w:rsidRDefault="00A4200D" w:rsidP="00D5783E">
      <w:pPr>
        <w:ind w:firstLine="0"/>
        <w:rPr>
          <w:rFonts w:asciiTheme="minorHAnsi" w:hAnsiTheme="minorHAnsi"/>
          <w:lang w:val="en-US"/>
        </w:rPr>
      </w:pPr>
      <w:r w:rsidRPr="00944A65">
        <w:rPr>
          <w:rFonts w:asciiTheme="minorHAnsi" w:hAnsiTheme="minorHAnsi"/>
          <w:lang w:val="en-US"/>
        </w:rPr>
        <w:t xml:space="preserve">Researchers are encouraged to identify themselves with </w:t>
      </w:r>
      <w:r w:rsidR="00655200" w:rsidRPr="00944A65">
        <w:rPr>
          <w:rFonts w:asciiTheme="minorHAnsi" w:hAnsiTheme="minorHAnsi"/>
          <w:lang w:val="en-US"/>
        </w:rPr>
        <w:t>the</w:t>
      </w:r>
      <w:r w:rsidRPr="00944A65">
        <w:rPr>
          <w:rFonts w:asciiTheme="minorHAnsi" w:hAnsiTheme="minorHAnsi"/>
          <w:lang w:val="en-US"/>
        </w:rPr>
        <w:t xml:space="preserve"> unique persistent</w:t>
      </w:r>
      <w:r w:rsidR="00A0317F" w:rsidRPr="00944A65">
        <w:rPr>
          <w:rFonts w:asciiTheme="minorHAnsi" w:hAnsiTheme="minorHAnsi"/>
          <w:lang w:val="en-US"/>
        </w:rPr>
        <w:t xml:space="preserve"> identifier</w:t>
      </w:r>
      <w:r w:rsidR="00655200" w:rsidRPr="00944A65">
        <w:rPr>
          <w:rFonts w:asciiTheme="minorHAnsi" w:hAnsiTheme="minorHAnsi"/>
          <w:lang w:val="en-US"/>
        </w:rPr>
        <w:t xml:space="preserve"> ORCID</w:t>
      </w:r>
      <w:r w:rsidR="00655200" w:rsidRPr="00944A65">
        <w:rPr>
          <w:rStyle w:val="Rimandonotaapidipagina"/>
          <w:rFonts w:asciiTheme="minorHAnsi" w:hAnsiTheme="minorHAnsi"/>
          <w:lang w:val="en-US"/>
        </w:rPr>
        <w:footnoteReference w:id="5"/>
      </w:r>
      <w:r w:rsidR="00A0317F" w:rsidRPr="00944A65">
        <w:rPr>
          <w:rFonts w:asciiTheme="minorHAnsi" w:hAnsiTheme="minorHAnsi"/>
          <w:lang w:val="en-US"/>
        </w:rPr>
        <w:t>. Registration allow</w:t>
      </w:r>
      <w:r w:rsidR="001172BD" w:rsidRPr="00944A65">
        <w:rPr>
          <w:rFonts w:asciiTheme="minorHAnsi" w:hAnsiTheme="minorHAnsi"/>
          <w:lang w:val="en-US"/>
        </w:rPr>
        <w:t>s</w:t>
      </w:r>
      <w:r w:rsidR="00FA62CF">
        <w:rPr>
          <w:rFonts w:asciiTheme="minorHAnsi" w:hAnsiTheme="minorHAnsi"/>
          <w:lang w:val="en-US"/>
        </w:rPr>
        <w:t xml:space="preserve"> for automated linkages </w:t>
      </w:r>
      <w:r w:rsidR="00A0317F" w:rsidRPr="00944A65">
        <w:rPr>
          <w:rFonts w:asciiTheme="minorHAnsi" w:hAnsiTheme="minorHAnsi"/>
          <w:lang w:val="en-US"/>
        </w:rPr>
        <w:t>between the research</w:t>
      </w:r>
      <w:r w:rsidR="002E354A" w:rsidRPr="00944A65">
        <w:rPr>
          <w:rFonts w:asciiTheme="minorHAnsi" w:hAnsiTheme="minorHAnsi"/>
          <w:lang w:val="en-US"/>
        </w:rPr>
        <w:t>er’s</w:t>
      </w:r>
      <w:r w:rsidR="00A0317F" w:rsidRPr="00944A65">
        <w:rPr>
          <w:rFonts w:asciiTheme="minorHAnsi" w:hAnsiTheme="minorHAnsi"/>
          <w:lang w:val="en-US"/>
        </w:rPr>
        <w:t xml:space="preserve"> identity and his research activities and outputs.</w:t>
      </w:r>
      <w:commentRangeEnd w:id="44"/>
      <w:r w:rsidR="00A0114A">
        <w:rPr>
          <w:rStyle w:val="Rimandocommento"/>
          <w:szCs w:val="20"/>
        </w:rPr>
        <w:commentReference w:id="44"/>
      </w:r>
    </w:p>
    <w:bookmarkEnd w:id="43"/>
    <w:p w14:paraId="5A526C95" w14:textId="445BC6E0" w:rsidR="00BC6835" w:rsidRPr="00FA62CF" w:rsidRDefault="00BC6835" w:rsidP="001F1B2C">
      <w:pPr>
        <w:spacing w:before="240"/>
        <w:jc w:val="center"/>
        <w:rPr>
          <w:rFonts w:asciiTheme="minorHAnsi" w:hAnsiTheme="minorHAnsi"/>
          <w:b/>
          <w:i/>
          <w:sz w:val="18"/>
        </w:rPr>
      </w:pPr>
      <w:r w:rsidRPr="00FA62CF">
        <w:rPr>
          <w:rFonts w:asciiTheme="minorHAnsi" w:hAnsiTheme="minorHAnsi"/>
          <w:b/>
          <w:i/>
          <w:sz w:val="18"/>
        </w:rPr>
        <w:t xml:space="preserve">Table </w:t>
      </w:r>
      <w:proofErr w:type="gramStart"/>
      <w:r w:rsidR="00C1205E">
        <w:rPr>
          <w:rFonts w:asciiTheme="minorHAnsi" w:hAnsiTheme="minorHAnsi"/>
          <w:b/>
          <w:i/>
          <w:sz w:val="18"/>
        </w:rPr>
        <w:t>5</w:t>
      </w:r>
      <w:proofErr w:type="gramEnd"/>
      <w:r w:rsidRPr="00FA62CF">
        <w:rPr>
          <w:rFonts w:asciiTheme="minorHAnsi" w:hAnsiTheme="minorHAnsi"/>
          <w:b/>
          <w:i/>
          <w:sz w:val="18"/>
        </w:rPr>
        <w:t xml:space="preserve"> – Summary and contacts of</w:t>
      </w:r>
      <w:r w:rsidR="00DB5C6D" w:rsidRPr="00FA62CF">
        <w:rPr>
          <w:rFonts w:asciiTheme="minorHAnsi" w:hAnsiTheme="minorHAnsi"/>
          <w:b/>
          <w:i/>
          <w:sz w:val="18"/>
        </w:rPr>
        <w:t xml:space="preserve"> the </w:t>
      </w:r>
      <w:r w:rsidRPr="00FA62CF">
        <w:rPr>
          <w:rFonts w:asciiTheme="minorHAnsi" w:hAnsiTheme="minorHAnsi"/>
          <w:b/>
          <w:i/>
          <w:sz w:val="18"/>
        </w:rPr>
        <w:t>research team</w:t>
      </w:r>
      <w:r w:rsidR="008B2E55" w:rsidRPr="00FA62CF">
        <w:rPr>
          <w:rFonts w:asciiTheme="minorHAnsi" w:hAnsiTheme="minorHAnsi"/>
          <w:b/>
          <w:i/>
          <w:sz w:val="18"/>
        </w:rPr>
        <w:t xml:space="preserve"> leaders</w:t>
      </w:r>
      <w:r w:rsidRPr="00FA62CF">
        <w:rPr>
          <w:rFonts w:asciiTheme="minorHAnsi" w:hAnsiTheme="minorHAnsi"/>
          <w:b/>
          <w:i/>
          <w:sz w:val="18"/>
        </w:rPr>
        <w:t>.</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3"/>
        <w:gridCol w:w="2344"/>
        <w:gridCol w:w="3189"/>
        <w:gridCol w:w="2937"/>
      </w:tblGrid>
      <w:tr w:rsidR="00BC6835" w:rsidRPr="004D20EB" w14:paraId="2642A75F" w14:textId="77777777" w:rsidTr="00EE31DB">
        <w:trPr>
          <w:trHeight w:val="67"/>
          <w:tblHeader/>
          <w:jc w:val="center"/>
        </w:trPr>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71C7D4D" w14:textId="77777777" w:rsidR="00AD47EE" w:rsidRPr="004D20EB" w:rsidRDefault="00AD47EE" w:rsidP="00680F0C">
            <w:pPr>
              <w:autoSpaceDE w:val="0"/>
              <w:spacing w:after="0"/>
              <w:ind w:firstLine="0"/>
              <w:jc w:val="center"/>
              <w:rPr>
                <w:rFonts w:asciiTheme="minorHAnsi" w:hAnsiTheme="minorHAnsi"/>
                <w:b/>
                <w:sz w:val="22"/>
                <w:szCs w:val="18"/>
                <w:lang w:val="en-US"/>
              </w:rPr>
            </w:pPr>
            <w:r w:rsidRPr="004D20EB">
              <w:rPr>
                <w:rFonts w:asciiTheme="minorHAnsi" w:hAnsiTheme="minorHAnsi"/>
                <w:b/>
                <w:sz w:val="22"/>
                <w:szCs w:val="18"/>
                <w:lang w:val="en-US"/>
              </w:rPr>
              <w:t>Team</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0AFFBF67" w14:textId="77777777" w:rsidR="00AD47EE" w:rsidRPr="004D20EB" w:rsidRDefault="00AD47EE" w:rsidP="00680F0C">
            <w:pPr>
              <w:autoSpaceDE w:val="0"/>
              <w:spacing w:after="0"/>
              <w:ind w:firstLine="0"/>
              <w:jc w:val="center"/>
              <w:rPr>
                <w:rFonts w:asciiTheme="minorHAnsi" w:hAnsiTheme="minorHAnsi"/>
                <w:b/>
                <w:sz w:val="22"/>
                <w:szCs w:val="18"/>
                <w:lang w:val="en-US"/>
              </w:rPr>
            </w:pPr>
            <w:r w:rsidRPr="004D20EB">
              <w:rPr>
                <w:rFonts w:asciiTheme="minorHAnsi" w:hAnsiTheme="minorHAnsi"/>
                <w:b/>
                <w:sz w:val="22"/>
                <w:szCs w:val="18"/>
                <w:lang w:val="en-US"/>
              </w:rPr>
              <w:t>Leader</w:t>
            </w:r>
          </w:p>
        </w:tc>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105E9063" w14:textId="77777777" w:rsidR="00AD47EE" w:rsidRPr="004D20EB" w:rsidRDefault="00AD47EE" w:rsidP="00680F0C">
            <w:pPr>
              <w:autoSpaceDE w:val="0"/>
              <w:spacing w:after="0"/>
              <w:ind w:firstLine="0"/>
              <w:jc w:val="center"/>
              <w:rPr>
                <w:rFonts w:asciiTheme="minorHAnsi" w:hAnsiTheme="minorHAnsi" w:cs="Cambria"/>
                <w:b/>
                <w:sz w:val="22"/>
                <w:szCs w:val="18"/>
                <w:lang w:val="en-US"/>
              </w:rPr>
            </w:pPr>
            <w:r w:rsidRPr="004D20EB">
              <w:rPr>
                <w:rFonts w:asciiTheme="minorHAnsi" w:hAnsiTheme="minorHAnsi" w:cs="Cambria"/>
                <w:b/>
                <w:sz w:val="22"/>
                <w:szCs w:val="18"/>
                <w:lang w:val="en-US"/>
              </w:rPr>
              <w:t>ORCID ID (if available)</w:t>
            </w: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tcPr>
          <w:p w14:paraId="16D5E1C3" w14:textId="77777777" w:rsidR="00AD47EE" w:rsidRPr="004D20EB" w:rsidRDefault="00AD47EE" w:rsidP="00680F0C">
            <w:pPr>
              <w:autoSpaceDE w:val="0"/>
              <w:spacing w:after="0"/>
              <w:ind w:firstLine="0"/>
              <w:jc w:val="center"/>
              <w:rPr>
                <w:rFonts w:asciiTheme="minorHAnsi" w:hAnsiTheme="minorHAnsi"/>
                <w:b/>
                <w:sz w:val="22"/>
                <w:szCs w:val="18"/>
                <w:lang w:val="it-IT"/>
              </w:rPr>
            </w:pPr>
            <w:r w:rsidRPr="004D20EB">
              <w:rPr>
                <w:rFonts w:asciiTheme="minorHAnsi" w:hAnsiTheme="minorHAnsi"/>
                <w:b/>
                <w:sz w:val="22"/>
                <w:szCs w:val="18"/>
                <w:lang w:val="it-IT"/>
              </w:rPr>
              <w:t>mail</w:t>
            </w:r>
          </w:p>
        </w:tc>
      </w:tr>
      <w:tr w:rsidR="00BC6835" w:rsidRPr="00944A65" w14:paraId="489395E6" w14:textId="77777777" w:rsidTr="00EE31DB">
        <w:trPr>
          <w:trHeight w:val="67"/>
          <w:jc w:val="center"/>
        </w:trPr>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4E0DD25" w14:textId="77777777" w:rsidR="00AD47EE" w:rsidRPr="00944A65" w:rsidRDefault="00AD47EE" w:rsidP="00680F0C">
            <w:pPr>
              <w:autoSpaceDE w:val="0"/>
              <w:spacing w:after="0"/>
              <w:ind w:firstLine="0"/>
              <w:jc w:val="center"/>
              <w:rPr>
                <w:rFonts w:asciiTheme="minorHAnsi" w:hAnsiTheme="minorHAnsi" w:cs="Cambria"/>
                <w:b/>
                <w:sz w:val="18"/>
                <w:szCs w:val="18"/>
                <w:lang w:val="en-US"/>
              </w:rPr>
            </w:pP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1190800E" w14:textId="3C5626B0" w:rsidR="00AD47EE" w:rsidRPr="00AD05AC" w:rsidRDefault="00AD05AC" w:rsidP="00680F0C">
            <w:pPr>
              <w:autoSpaceDE w:val="0"/>
              <w:spacing w:after="0"/>
              <w:ind w:firstLine="0"/>
              <w:jc w:val="center"/>
              <w:rPr>
                <w:rFonts w:asciiTheme="minorHAnsi" w:hAnsiTheme="minorHAnsi" w:cs="Cambria"/>
                <w:sz w:val="18"/>
                <w:szCs w:val="18"/>
                <w:lang w:val="en-US"/>
              </w:rPr>
            </w:pPr>
            <w:r w:rsidRPr="00AD05AC">
              <w:rPr>
                <w:rFonts w:asciiTheme="minorHAnsi" w:hAnsiTheme="minorHAnsi" w:cs="Cambria"/>
                <w:sz w:val="18"/>
                <w:szCs w:val="18"/>
                <w:lang w:val="en-US"/>
              </w:rPr>
              <w:t>Family name, given name</w:t>
            </w:r>
          </w:p>
        </w:tc>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6F8D419F" w14:textId="6F2BE509" w:rsidR="00AD47EE" w:rsidRPr="00944A65" w:rsidRDefault="00AD47EE" w:rsidP="00680F0C">
            <w:pPr>
              <w:autoSpaceDE w:val="0"/>
              <w:spacing w:after="0"/>
              <w:ind w:firstLine="0"/>
              <w:jc w:val="center"/>
              <w:rPr>
                <w:rFonts w:asciiTheme="minorHAnsi" w:hAnsiTheme="minorHAnsi"/>
                <w:b/>
                <w:sz w:val="18"/>
                <w:szCs w:val="18"/>
                <w:lang w:val="en-US"/>
              </w:rPr>
            </w:pP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tcPr>
          <w:p w14:paraId="191B54DE" w14:textId="583E756E" w:rsidR="00AD47EE" w:rsidRPr="00944A65" w:rsidRDefault="00AD47EE" w:rsidP="00680F0C">
            <w:pPr>
              <w:autoSpaceDE w:val="0"/>
              <w:spacing w:after="0"/>
              <w:ind w:firstLine="0"/>
              <w:jc w:val="center"/>
              <w:rPr>
                <w:rFonts w:asciiTheme="minorHAnsi" w:hAnsiTheme="minorHAnsi"/>
                <w:b/>
                <w:sz w:val="18"/>
                <w:szCs w:val="18"/>
                <w:lang w:val="it-IT"/>
              </w:rPr>
            </w:pPr>
          </w:p>
        </w:tc>
      </w:tr>
      <w:tr w:rsidR="00BC6835" w:rsidRPr="00944A65" w14:paraId="24374673" w14:textId="77777777" w:rsidTr="00EE31DB">
        <w:trPr>
          <w:trHeight w:val="67"/>
          <w:jc w:val="center"/>
        </w:trPr>
        <w:tc>
          <w:tcPr>
            <w:tcW w:w="41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EA7CCF" w14:textId="1526020B" w:rsidR="00AD47EE" w:rsidRPr="00944A65" w:rsidRDefault="00AD47EE" w:rsidP="00680F0C">
            <w:pPr>
              <w:autoSpaceDE w:val="0"/>
              <w:autoSpaceDN w:val="0"/>
              <w:adjustRightInd w:val="0"/>
              <w:spacing w:after="0"/>
              <w:ind w:firstLine="0"/>
              <w:jc w:val="center"/>
              <w:rPr>
                <w:rFonts w:asciiTheme="minorHAnsi" w:hAnsiTheme="minorHAnsi" w:cs="TimesNewRomanPS-BoldMT"/>
                <w:b/>
                <w:bCs/>
                <w:sz w:val="18"/>
                <w:szCs w:val="18"/>
                <w:lang w:val="en-US"/>
              </w:rPr>
            </w:pP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1EC2EC64" w14:textId="35EE61AD" w:rsidR="00AD47EE" w:rsidRPr="00944A65" w:rsidRDefault="00AD47EE" w:rsidP="00680F0C">
            <w:pPr>
              <w:autoSpaceDE w:val="0"/>
              <w:spacing w:after="0"/>
              <w:ind w:firstLine="0"/>
              <w:jc w:val="center"/>
              <w:rPr>
                <w:rFonts w:asciiTheme="minorHAnsi" w:hAnsiTheme="minorHAnsi"/>
                <w:b/>
                <w:sz w:val="18"/>
                <w:szCs w:val="18"/>
                <w:lang w:val="en-US"/>
              </w:rPr>
            </w:pPr>
          </w:p>
        </w:tc>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36F36DFA" w14:textId="24719F06" w:rsidR="00AD47EE" w:rsidRPr="00944A65" w:rsidRDefault="00AD47EE" w:rsidP="00680F0C">
            <w:pPr>
              <w:autoSpaceDE w:val="0"/>
              <w:spacing w:after="0"/>
              <w:ind w:firstLine="0"/>
              <w:jc w:val="center"/>
              <w:rPr>
                <w:rFonts w:asciiTheme="minorHAnsi" w:hAnsiTheme="minorHAnsi"/>
                <w:b/>
                <w:sz w:val="18"/>
                <w:szCs w:val="18"/>
                <w:lang w:val="en-US"/>
              </w:rPr>
            </w:pP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tcPr>
          <w:p w14:paraId="33CEEBC2" w14:textId="5FED0F52" w:rsidR="00AD47EE" w:rsidRPr="00944A65" w:rsidRDefault="00AD47EE" w:rsidP="00680F0C">
            <w:pPr>
              <w:autoSpaceDE w:val="0"/>
              <w:spacing w:after="0"/>
              <w:ind w:firstLine="0"/>
              <w:jc w:val="center"/>
              <w:rPr>
                <w:rFonts w:asciiTheme="minorHAnsi" w:hAnsiTheme="minorHAnsi" w:cs="Cambria"/>
                <w:b/>
                <w:color w:val="0000FF"/>
                <w:sz w:val="18"/>
                <w:szCs w:val="18"/>
                <w:u w:val="single"/>
                <w:lang w:val="it-IT"/>
              </w:rPr>
            </w:pPr>
          </w:p>
        </w:tc>
      </w:tr>
      <w:tr w:rsidR="00BC6835" w:rsidRPr="00944A65" w14:paraId="5FF32E13" w14:textId="77777777" w:rsidTr="00EE31DB">
        <w:trPr>
          <w:trHeight w:val="67"/>
          <w:jc w:val="center"/>
        </w:trPr>
        <w:tc>
          <w:tcPr>
            <w:tcW w:w="41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965C80" w14:textId="6C097F23" w:rsidR="00AD47EE" w:rsidRPr="00944A65" w:rsidRDefault="00AD47EE" w:rsidP="00680F0C">
            <w:pPr>
              <w:autoSpaceDE w:val="0"/>
              <w:autoSpaceDN w:val="0"/>
              <w:adjustRightInd w:val="0"/>
              <w:spacing w:after="0"/>
              <w:ind w:firstLine="0"/>
              <w:jc w:val="center"/>
              <w:rPr>
                <w:rFonts w:asciiTheme="minorHAnsi" w:hAnsiTheme="minorHAnsi"/>
                <w:b/>
                <w:sz w:val="18"/>
                <w:szCs w:val="18"/>
                <w:lang w:val="en-US"/>
              </w:rPr>
            </w:pP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5E679994" w14:textId="744DE9A6" w:rsidR="00AD47EE" w:rsidRPr="00944A65" w:rsidRDefault="00AD47EE" w:rsidP="00680F0C">
            <w:pPr>
              <w:autoSpaceDE w:val="0"/>
              <w:spacing w:after="0"/>
              <w:ind w:firstLine="0"/>
              <w:jc w:val="center"/>
              <w:rPr>
                <w:rFonts w:asciiTheme="minorHAnsi" w:hAnsiTheme="minorHAnsi"/>
                <w:b/>
                <w:sz w:val="18"/>
                <w:szCs w:val="18"/>
                <w:lang w:val="en-US"/>
              </w:rPr>
            </w:pPr>
          </w:p>
        </w:tc>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477B9F01" w14:textId="37A94878" w:rsidR="00AD47EE" w:rsidRPr="00944A65" w:rsidRDefault="00AD47EE" w:rsidP="00680F0C">
            <w:pPr>
              <w:autoSpaceDE w:val="0"/>
              <w:spacing w:after="0"/>
              <w:ind w:firstLine="0"/>
              <w:jc w:val="center"/>
              <w:rPr>
                <w:rFonts w:asciiTheme="minorHAnsi" w:hAnsiTheme="minorHAnsi"/>
                <w:b/>
                <w:sz w:val="18"/>
                <w:szCs w:val="18"/>
                <w:lang w:val="en-US"/>
              </w:rPr>
            </w:pP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tcPr>
          <w:p w14:paraId="6C8FB3D7" w14:textId="6E290B74" w:rsidR="00AD47EE" w:rsidRPr="00944A65" w:rsidRDefault="00AD47EE" w:rsidP="00680F0C">
            <w:pPr>
              <w:autoSpaceDE w:val="0"/>
              <w:spacing w:after="0"/>
              <w:ind w:firstLine="0"/>
              <w:jc w:val="center"/>
              <w:rPr>
                <w:rFonts w:asciiTheme="minorHAnsi" w:hAnsiTheme="minorHAnsi" w:cs="Cambria"/>
                <w:b/>
                <w:color w:val="0000FF"/>
                <w:sz w:val="18"/>
                <w:szCs w:val="18"/>
                <w:u w:val="single"/>
                <w:lang w:val="en-US"/>
              </w:rPr>
            </w:pPr>
          </w:p>
        </w:tc>
      </w:tr>
      <w:tr w:rsidR="00BC6835" w:rsidRPr="00944A65" w14:paraId="65812FE6" w14:textId="77777777" w:rsidTr="00EE31DB">
        <w:trPr>
          <w:trHeight w:val="67"/>
          <w:jc w:val="center"/>
        </w:trPr>
        <w:tc>
          <w:tcPr>
            <w:tcW w:w="41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3B6932" w14:textId="0B8923C4" w:rsidR="00AD47EE" w:rsidRPr="00944A65" w:rsidRDefault="00AD47EE" w:rsidP="00680F0C">
            <w:pPr>
              <w:autoSpaceDE w:val="0"/>
              <w:autoSpaceDN w:val="0"/>
              <w:adjustRightInd w:val="0"/>
              <w:spacing w:after="0"/>
              <w:ind w:firstLine="0"/>
              <w:jc w:val="center"/>
              <w:rPr>
                <w:rFonts w:asciiTheme="minorHAnsi" w:hAnsiTheme="minorHAnsi" w:cs="TimesNewRomanPS-BoldMT"/>
                <w:b/>
                <w:bCs/>
                <w:sz w:val="18"/>
                <w:szCs w:val="18"/>
                <w:lang w:val="en-US"/>
              </w:rPr>
            </w:pP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753F51EB" w14:textId="4909798E" w:rsidR="00AD47EE" w:rsidRPr="00944A65" w:rsidRDefault="00AD47EE" w:rsidP="00680F0C">
            <w:pPr>
              <w:autoSpaceDE w:val="0"/>
              <w:spacing w:after="0"/>
              <w:ind w:firstLine="0"/>
              <w:jc w:val="center"/>
              <w:rPr>
                <w:rFonts w:asciiTheme="minorHAnsi" w:hAnsiTheme="minorHAnsi"/>
                <w:b/>
                <w:sz w:val="18"/>
                <w:szCs w:val="18"/>
                <w:lang w:val="en-US"/>
              </w:rPr>
            </w:pPr>
          </w:p>
        </w:tc>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19368B66" w14:textId="3981F10E" w:rsidR="00AD47EE" w:rsidRPr="00944A65" w:rsidRDefault="00AD47EE" w:rsidP="00680F0C">
            <w:pPr>
              <w:autoSpaceDE w:val="0"/>
              <w:spacing w:after="0"/>
              <w:ind w:firstLine="0"/>
              <w:jc w:val="center"/>
              <w:rPr>
                <w:rFonts w:asciiTheme="minorHAnsi" w:hAnsiTheme="minorHAnsi"/>
                <w:b/>
                <w:sz w:val="18"/>
                <w:szCs w:val="18"/>
                <w:lang w:val="en-US"/>
              </w:rPr>
            </w:pP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tcPr>
          <w:p w14:paraId="5C8E989A" w14:textId="435F490B" w:rsidR="00AD47EE" w:rsidRPr="00944A65" w:rsidRDefault="00AD47EE" w:rsidP="00680F0C">
            <w:pPr>
              <w:autoSpaceDE w:val="0"/>
              <w:spacing w:after="0"/>
              <w:ind w:firstLine="0"/>
              <w:jc w:val="center"/>
              <w:rPr>
                <w:rFonts w:asciiTheme="minorHAnsi" w:hAnsiTheme="minorHAnsi" w:cs="Cambria"/>
                <w:b/>
                <w:color w:val="0000FF"/>
                <w:sz w:val="18"/>
                <w:szCs w:val="18"/>
                <w:u w:val="single"/>
                <w:lang w:val="en-US"/>
              </w:rPr>
            </w:pPr>
          </w:p>
        </w:tc>
      </w:tr>
      <w:tr w:rsidR="00BC6835" w:rsidRPr="00944A65" w14:paraId="1336D476" w14:textId="77777777" w:rsidTr="00EE31DB">
        <w:trPr>
          <w:trHeight w:val="67"/>
          <w:jc w:val="center"/>
        </w:trPr>
        <w:tc>
          <w:tcPr>
            <w:tcW w:w="41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17703C" w14:textId="234E41FF" w:rsidR="00AD47EE" w:rsidRPr="00944A65" w:rsidRDefault="00AD47EE" w:rsidP="00680F0C">
            <w:pPr>
              <w:autoSpaceDE w:val="0"/>
              <w:autoSpaceDN w:val="0"/>
              <w:adjustRightInd w:val="0"/>
              <w:spacing w:after="0"/>
              <w:ind w:firstLine="0"/>
              <w:jc w:val="center"/>
              <w:rPr>
                <w:rFonts w:asciiTheme="minorHAnsi" w:hAnsiTheme="minorHAnsi" w:cs="TimesNewRomanPS-BoldMT"/>
                <w:b/>
                <w:bCs/>
                <w:sz w:val="18"/>
                <w:szCs w:val="18"/>
                <w:lang w:val="en-US"/>
              </w:rPr>
            </w:pP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263973EF" w14:textId="272DCE40" w:rsidR="00AD47EE" w:rsidRPr="00944A65" w:rsidRDefault="00AD47EE" w:rsidP="00680F0C">
            <w:pPr>
              <w:autoSpaceDE w:val="0"/>
              <w:spacing w:after="0"/>
              <w:ind w:firstLine="0"/>
              <w:jc w:val="center"/>
              <w:rPr>
                <w:rFonts w:asciiTheme="minorHAnsi" w:hAnsiTheme="minorHAnsi"/>
                <w:b/>
                <w:sz w:val="18"/>
                <w:szCs w:val="18"/>
                <w:lang w:val="en-US"/>
              </w:rPr>
            </w:pPr>
          </w:p>
        </w:tc>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05214BE7" w14:textId="77777777" w:rsidR="00AD47EE" w:rsidRPr="00944A65" w:rsidRDefault="00AD47EE" w:rsidP="00680F0C">
            <w:pPr>
              <w:autoSpaceDE w:val="0"/>
              <w:spacing w:after="0"/>
              <w:ind w:firstLine="0"/>
              <w:jc w:val="center"/>
              <w:rPr>
                <w:rFonts w:asciiTheme="minorHAnsi" w:hAnsiTheme="minorHAnsi"/>
                <w:b/>
                <w:sz w:val="18"/>
                <w:szCs w:val="18"/>
                <w:lang w:val="en-US"/>
              </w:rPr>
            </w:pP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tcPr>
          <w:p w14:paraId="6969999C" w14:textId="2BFD0195" w:rsidR="00AD47EE" w:rsidRPr="00944A65" w:rsidRDefault="00AD47EE" w:rsidP="00680F0C">
            <w:pPr>
              <w:autoSpaceDE w:val="0"/>
              <w:spacing w:after="0"/>
              <w:ind w:firstLine="0"/>
              <w:jc w:val="center"/>
              <w:rPr>
                <w:rFonts w:asciiTheme="minorHAnsi" w:hAnsiTheme="minorHAnsi" w:cs="Cambria"/>
                <w:b/>
                <w:color w:val="0000FF"/>
                <w:sz w:val="18"/>
                <w:szCs w:val="18"/>
                <w:u w:val="single"/>
                <w:lang w:val="en-US"/>
              </w:rPr>
            </w:pPr>
          </w:p>
        </w:tc>
      </w:tr>
      <w:tr w:rsidR="00BC6835" w:rsidRPr="00944A65" w14:paraId="5FE5851B" w14:textId="77777777" w:rsidTr="00EE31DB">
        <w:trPr>
          <w:trHeight w:val="67"/>
          <w:jc w:val="center"/>
        </w:trPr>
        <w:tc>
          <w:tcPr>
            <w:tcW w:w="41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815DBA" w14:textId="457D6462" w:rsidR="00AD47EE" w:rsidRPr="00944A65" w:rsidRDefault="00AD47EE" w:rsidP="00680F0C">
            <w:pPr>
              <w:autoSpaceDE w:val="0"/>
              <w:autoSpaceDN w:val="0"/>
              <w:adjustRightInd w:val="0"/>
              <w:spacing w:after="0"/>
              <w:ind w:firstLine="0"/>
              <w:jc w:val="center"/>
              <w:rPr>
                <w:rFonts w:asciiTheme="minorHAnsi" w:hAnsiTheme="minorHAnsi" w:cs="TimesNewRomanPS-BoldMT"/>
                <w:b/>
                <w:bCs/>
                <w:sz w:val="18"/>
                <w:szCs w:val="18"/>
                <w:lang w:val="en-US"/>
              </w:rPr>
            </w:pP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32F57E84" w14:textId="79EE4942" w:rsidR="00AD47EE" w:rsidRPr="00944A65" w:rsidRDefault="00AD47EE" w:rsidP="00680F0C">
            <w:pPr>
              <w:autoSpaceDE w:val="0"/>
              <w:spacing w:after="0"/>
              <w:ind w:firstLine="0"/>
              <w:jc w:val="center"/>
              <w:rPr>
                <w:rFonts w:asciiTheme="minorHAnsi" w:hAnsiTheme="minorHAnsi"/>
                <w:b/>
                <w:sz w:val="18"/>
                <w:szCs w:val="18"/>
                <w:lang w:val="en-US"/>
              </w:rPr>
            </w:pPr>
          </w:p>
        </w:tc>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0F034E8B" w14:textId="0B3B385F" w:rsidR="00AD47EE" w:rsidRPr="00944A65" w:rsidRDefault="00AD47EE" w:rsidP="00680F0C">
            <w:pPr>
              <w:autoSpaceDE w:val="0"/>
              <w:spacing w:after="0"/>
              <w:ind w:firstLine="0"/>
              <w:jc w:val="center"/>
              <w:rPr>
                <w:rFonts w:asciiTheme="minorHAnsi" w:hAnsiTheme="minorHAnsi" w:cs="Helvetica"/>
                <w:b/>
                <w:color w:val="0000FF"/>
                <w:sz w:val="18"/>
                <w:szCs w:val="18"/>
                <w:u w:val="single"/>
                <w:lang w:val="it-IT"/>
              </w:rPr>
            </w:pP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tcPr>
          <w:p w14:paraId="0CE8F401" w14:textId="0C4697D3" w:rsidR="00AD47EE" w:rsidRPr="00944A65" w:rsidRDefault="00AD47EE" w:rsidP="00680F0C">
            <w:pPr>
              <w:autoSpaceDE w:val="0"/>
              <w:spacing w:after="0"/>
              <w:ind w:firstLine="0"/>
              <w:jc w:val="center"/>
              <w:rPr>
                <w:rFonts w:asciiTheme="minorHAnsi" w:hAnsiTheme="minorHAnsi" w:cs="Cambria"/>
                <w:b/>
                <w:color w:val="0000FF"/>
                <w:sz w:val="18"/>
                <w:szCs w:val="18"/>
                <w:u w:val="single"/>
                <w:lang w:val="it-IT"/>
              </w:rPr>
            </w:pPr>
          </w:p>
        </w:tc>
      </w:tr>
      <w:tr w:rsidR="001172BD" w:rsidRPr="00944A65" w14:paraId="7040BFDC" w14:textId="77777777" w:rsidTr="00EE31DB">
        <w:trPr>
          <w:trHeight w:val="67"/>
          <w:jc w:val="center"/>
        </w:trPr>
        <w:tc>
          <w:tcPr>
            <w:tcW w:w="41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568B89" w14:textId="77777777" w:rsidR="001172BD" w:rsidRPr="00944A65" w:rsidRDefault="001172BD" w:rsidP="00680F0C">
            <w:pPr>
              <w:autoSpaceDE w:val="0"/>
              <w:autoSpaceDN w:val="0"/>
              <w:adjustRightInd w:val="0"/>
              <w:spacing w:after="0"/>
              <w:ind w:firstLine="0"/>
              <w:jc w:val="center"/>
              <w:rPr>
                <w:rFonts w:asciiTheme="minorHAnsi" w:hAnsiTheme="minorHAnsi" w:cs="TimesNewRomanPS-BoldMT"/>
                <w:b/>
                <w:bCs/>
                <w:sz w:val="18"/>
                <w:szCs w:val="18"/>
                <w:lang w:val="en-US"/>
              </w:rPr>
            </w:pP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14:paraId="6F33B1DA" w14:textId="57C74346" w:rsidR="001172BD" w:rsidRPr="00944A65" w:rsidRDefault="001172BD" w:rsidP="00680F0C">
            <w:pPr>
              <w:autoSpaceDE w:val="0"/>
              <w:spacing w:after="0"/>
              <w:ind w:firstLine="0"/>
              <w:jc w:val="center"/>
              <w:rPr>
                <w:rFonts w:asciiTheme="minorHAnsi" w:hAnsiTheme="minorHAnsi"/>
                <w:b/>
                <w:sz w:val="18"/>
                <w:szCs w:val="18"/>
                <w:lang w:val="en-US"/>
              </w:rPr>
            </w:pPr>
          </w:p>
        </w:tc>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2D3AE30B" w14:textId="16AF2265" w:rsidR="001172BD" w:rsidRPr="00944A65" w:rsidRDefault="001172BD" w:rsidP="00680F0C">
            <w:pPr>
              <w:autoSpaceDE w:val="0"/>
              <w:spacing w:after="0"/>
              <w:ind w:firstLine="0"/>
              <w:jc w:val="center"/>
              <w:rPr>
                <w:rFonts w:asciiTheme="minorHAnsi" w:hAnsiTheme="minorHAnsi"/>
                <w:b/>
                <w:sz w:val="18"/>
                <w:szCs w:val="18"/>
                <w:lang w:val="en-US"/>
              </w:rPr>
            </w:pP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tcPr>
          <w:p w14:paraId="4724F7BC" w14:textId="6580BBBD" w:rsidR="001172BD" w:rsidRPr="00944A65" w:rsidRDefault="001172BD" w:rsidP="00680F0C">
            <w:pPr>
              <w:autoSpaceDE w:val="0"/>
              <w:spacing w:after="0"/>
              <w:ind w:firstLine="0"/>
              <w:jc w:val="center"/>
              <w:rPr>
                <w:rFonts w:asciiTheme="minorHAnsi" w:hAnsiTheme="minorHAnsi" w:cs="Cambria"/>
                <w:b/>
                <w:color w:val="0000FF"/>
                <w:sz w:val="18"/>
                <w:szCs w:val="18"/>
                <w:u w:val="single"/>
                <w:lang w:val="it-IT"/>
              </w:rPr>
            </w:pPr>
          </w:p>
        </w:tc>
      </w:tr>
    </w:tbl>
    <w:p w14:paraId="13B9867A" w14:textId="77777777" w:rsidR="00A0114A" w:rsidRDefault="00A0114A" w:rsidP="00A0114A">
      <w:pPr>
        <w:ind w:firstLine="0"/>
        <w:rPr>
          <w:rFonts w:asciiTheme="minorHAnsi" w:hAnsiTheme="minorHAnsi"/>
          <w:lang w:val="en-US"/>
        </w:rPr>
      </w:pPr>
    </w:p>
    <w:p w14:paraId="6B08C917" w14:textId="1C0E6CE0" w:rsidR="00A0114A" w:rsidRPr="00FA62CF" w:rsidRDefault="00A0114A" w:rsidP="00A0114A">
      <w:pPr>
        <w:ind w:firstLine="0"/>
        <w:rPr>
          <w:rFonts w:asciiTheme="minorHAnsi" w:hAnsiTheme="minorHAnsi"/>
          <w:lang w:val="en-US"/>
        </w:rPr>
      </w:pPr>
      <w:r w:rsidRPr="00FA62CF">
        <w:rPr>
          <w:rFonts w:asciiTheme="minorHAnsi" w:hAnsiTheme="minorHAnsi"/>
          <w:lang w:val="en-US"/>
        </w:rPr>
        <w:t>Moreover, partners are encouraged to identify and cite all contributors (See Tab.</w:t>
      </w:r>
      <w:r w:rsidR="00C1205E">
        <w:rPr>
          <w:rFonts w:asciiTheme="minorHAnsi" w:hAnsiTheme="minorHAnsi"/>
          <w:lang w:val="en-US"/>
        </w:rPr>
        <w:t>6</w:t>
      </w:r>
      <w:r w:rsidRPr="00FA62CF">
        <w:rPr>
          <w:rFonts w:asciiTheme="minorHAnsi" w:hAnsiTheme="minorHAnsi"/>
          <w:lang w:val="en-US"/>
        </w:rPr>
        <w:t>) participating in data management activities, specifying their roles according to a given standard vocabulary (</w:t>
      </w:r>
      <w:proofErr w:type="spellStart"/>
      <w:r w:rsidRPr="00FA62CF">
        <w:rPr>
          <w:rFonts w:asciiTheme="minorHAnsi" w:hAnsiTheme="minorHAnsi"/>
          <w:lang w:val="en-US"/>
        </w:rPr>
        <w:t>DataCite</w:t>
      </w:r>
      <w:proofErr w:type="spellEnd"/>
      <w:r w:rsidRPr="00FA62CF">
        <w:rPr>
          <w:rFonts w:asciiTheme="minorHAnsi" w:hAnsiTheme="minorHAnsi"/>
          <w:lang w:val="en-US"/>
        </w:rPr>
        <w:t xml:space="preserve"> Metadata Schema).</w:t>
      </w:r>
      <w:r>
        <w:rPr>
          <w:rStyle w:val="Rimandocommento"/>
          <w:szCs w:val="20"/>
        </w:rPr>
        <w:commentReference w:id="45"/>
      </w:r>
    </w:p>
    <w:p w14:paraId="3CB3004A" w14:textId="6EE553EF" w:rsidR="00BC6835" w:rsidRPr="00FA62CF" w:rsidRDefault="00BC6835" w:rsidP="001141C1">
      <w:pPr>
        <w:spacing w:before="240"/>
        <w:ind w:firstLine="0"/>
        <w:jc w:val="center"/>
        <w:rPr>
          <w:rFonts w:asciiTheme="minorHAnsi" w:hAnsiTheme="minorHAnsi"/>
          <w:b/>
          <w:i/>
          <w:sz w:val="18"/>
        </w:rPr>
      </w:pPr>
      <w:r w:rsidRPr="00FA62CF">
        <w:rPr>
          <w:rFonts w:asciiTheme="minorHAnsi" w:hAnsiTheme="minorHAnsi"/>
          <w:b/>
          <w:i/>
          <w:sz w:val="18"/>
        </w:rPr>
        <w:t xml:space="preserve">Table </w:t>
      </w:r>
      <w:proofErr w:type="gramStart"/>
      <w:r w:rsidR="00C1205E">
        <w:rPr>
          <w:rFonts w:asciiTheme="minorHAnsi" w:hAnsiTheme="minorHAnsi"/>
          <w:b/>
          <w:i/>
          <w:sz w:val="18"/>
        </w:rPr>
        <w:t>6</w:t>
      </w:r>
      <w:proofErr w:type="gramEnd"/>
      <w:r w:rsidRPr="00FA62CF">
        <w:rPr>
          <w:rFonts w:asciiTheme="minorHAnsi" w:hAnsiTheme="minorHAnsi"/>
          <w:b/>
          <w:i/>
          <w:sz w:val="18"/>
        </w:rPr>
        <w:t xml:space="preserve"> – Summary o</w:t>
      </w:r>
      <w:r w:rsidR="00184071" w:rsidRPr="00FA62CF">
        <w:rPr>
          <w:rFonts w:asciiTheme="minorHAnsi" w:hAnsiTheme="minorHAnsi"/>
          <w:b/>
          <w:i/>
          <w:sz w:val="18"/>
        </w:rPr>
        <w:t xml:space="preserve">f team members involved in the </w:t>
      </w:r>
      <w:r w:rsidRPr="00FA62CF">
        <w:rPr>
          <w:rFonts w:asciiTheme="minorHAnsi" w:hAnsiTheme="minorHAnsi"/>
          <w:b/>
          <w:i/>
          <w:sz w:val="18"/>
        </w:rPr>
        <w:t>data sets</w:t>
      </w:r>
      <w:r w:rsidR="008B2E55" w:rsidRPr="00FA62CF">
        <w:rPr>
          <w:rFonts w:asciiTheme="minorHAnsi" w:hAnsiTheme="minorHAnsi"/>
          <w:b/>
          <w:i/>
          <w:sz w:val="18"/>
        </w:rPr>
        <w:t xml:space="preserve"> collection and</w:t>
      </w:r>
      <w:r w:rsidR="00A0317F" w:rsidRPr="00FA62CF">
        <w:rPr>
          <w:rFonts w:asciiTheme="minorHAnsi" w:hAnsiTheme="minorHAnsi"/>
          <w:b/>
          <w:i/>
          <w:sz w:val="18"/>
        </w:rPr>
        <w:t xml:space="preserve"> management</w:t>
      </w:r>
      <w:r w:rsidR="00DE35BA" w:rsidRPr="00FA62CF">
        <w:rPr>
          <w:rFonts w:asciiTheme="minorHAnsi" w:hAnsiTheme="minorHAnsi"/>
          <w:b/>
          <w:i/>
          <w:sz w:val="18"/>
        </w:rPr>
        <w:t>.</w:t>
      </w:r>
      <w:r w:rsidR="00A0317F" w:rsidRPr="00FA62CF">
        <w:rPr>
          <w:rFonts w:asciiTheme="minorHAnsi" w:hAnsiTheme="minorHAnsi"/>
          <w:b/>
          <w:i/>
          <w:sz w:val="18"/>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9"/>
        <w:gridCol w:w="2039"/>
        <w:gridCol w:w="3090"/>
        <w:gridCol w:w="3551"/>
      </w:tblGrid>
      <w:tr w:rsidR="00AD05AC" w:rsidRPr="004D20EB" w14:paraId="57CDB99C" w14:textId="378240DE" w:rsidTr="00AD05AC">
        <w:trPr>
          <w:cantSplit/>
          <w:trHeight w:val="67"/>
          <w:tblHeader/>
        </w:trPr>
        <w:tc>
          <w:tcPr>
            <w:tcW w:w="348" w:type="pct"/>
            <w:shd w:val="clear" w:color="auto" w:fill="auto"/>
            <w:vAlign w:val="center"/>
          </w:tcPr>
          <w:p w14:paraId="3A1EE5C8" w14:textId="77777777" w:rsidR="00AD05AC" w:rsidRPr="004D20EB" w:rsidRDefault="00AD05AC" w:rsidP="00680F0C">
            <w:pPr>
              <w:autoSpaceDE w:val="0"/>
              <w:spacing w:after="200"/>
              <w:ind w:firstLine="0"/>
              <w:contextualSpacing/>
              <w:jc w:val="center"/>
              <w:rPr>
                <w:rFonts w:asciiTheme="minorHAnsi" w:hAnsiTheme="minorHAnsi"/>
                <w:b/>
                <w:sz w:val="22"/>
                <w:szCs w:val="18"/>
                <w:lang w:val="en-US"/>
              </w:rPr>
            </w:pPr>
            <w:r w:rsidRPr="004D20EB">
              <w:rPr>
                <w:rFonts w:asciiTheme="minorHAnsi" w:hAnsiTheme="minorHAnsi"/>
                <w:b/>
                <w:sz w:val="22"/>
                <w:szCs w:val="18"/>
                <w:lang w:val="en-US"/>
              </w:rPr>
              <w:t>Team</w:t>
            </w:r>
          </w:p>
        </w:tc>
        <w:tc>
          <w:tcPr>
            <w:tcW w:w="1093" w:type="pct"/>
            <w:shd w:val="clear" w:color="auto" w:fill="auto"/>
            <w:vAlign w:val="center"/>
          </w:tcPr>
          <w:p w14:paraId="4E620DC3" w14:textId="77777777" w:rsidR="00AD05AC" w:rsidRPr="004D20EB" w:rsidRDefault="00AD05AC" w:rsidP="00680F0C">
            <w:pPr>
              <w:autoSpaceDE w:val="0"/>
              <w:spacing w:after="200"/>
              <w:ind w:firstLine="0"/>
              <w:contextualSpacing/>
              <w:jc w:val="center"/>
              <w:rPr>
                <w:rFonts w:asciiTheme="minorHAnsi" w:hAnsiTheme="minorHAnsi"/>
                <w:b/>
                <w:sz w:val="22"/>
                <w:szCs w:val="18"/>
                <w:lang w:val="en-US"/>
              </w:rPr>
            </w:pPr>
            <w:r w:rsidRPr="004D20EB">
              <w:rPr>
                <w:rFonts w:asciiTheme="minorHAnsi" w:hAnsiTheme="minorHAnsi"/>
                <w:b/>
                <w:sz w:val="22"/>
                <w:szCs w:val="18"/>
                <w:lang w:val="en-US"/>
              </w:rPr>
              <w:t>Member</w:t>
            </w:r>
          </w:p>
        </w:tc>
        <w:tc>
          <w:tcPr>
            <w:tcW w:w="1656" w:type="pct"/>
            <w:shd w:val="clear" w:color="auto" w:fill="auto"/>
            <w:vAlign w:val="center"/>
          </w:tcPr>
          <w:p w14:paraId="22B6BF18" w14:textId="77777777" w:rsidR="00AD05AC" w:rsidRPr="004D20EB" w:rsidRDefault="00AD05AC" w:rsidP="00680F0C">
            <w:pPr>
              <w:autoSpaceDE w:val="0"/>
              <w:spacing w:after="200"/>
              <w:ind w:firstLine="0"/>
              <w:contextualSpacing/>
              <w:jc w:val="center"/>
              <w:rPr>
                <w:rFonts w:asciiTheme="minorHAnsi" w:hAnsiTheme="minorHAnsi" w:cs="Cambria"/>
                <w:b/>
                <w:sz w:val="22"/>
                <w:szCs w:val="18"/>
                <w:lang w:val="en-US"/>
              </w:rPr>
            </w:pPr>
            <w:r w:rsidRPr="004D20EB">
              <w:rPr>
                <w:rFonts w:asciiTheme="minorHAnsi" w:hAnsiTheme="minorHAnsi" w:cs="Cambria"/>
                <w:b/>
                <w:sz w:val="22"/>
                <w:szCs w:val="18"/>
                <w:lang w:val="en-US"/>
              </w:rPr>
              <w:t>ORCID ID (if available)</w:t>
            </w:r>
          </w:p>
        </w:tc>
        <w:tc>
          <w:tcPr>
            <w:tcW w:w="1903" w:type="pct"/>
          </w:tcPr>
          <w:p w14:paraId="1AFF6589" w14:textId="052BEF79" w:rsidR="00AD05AC" w:rsidRPr="004D20EB" w:rsidRDefault="00AD05AC" w:rsidP="00680F0C">
            <w:pPr>
              <w:autoSpaceDE w:val="0"/>
              <w:spacing w:after="200"/>
              <w:ind w:firstLine="0"/>
              <w:contextualSpacing/>
              <w:jc w:val="center"/>
              <w:rPr>
                <w:rFonts w:asciiTheme="minorHAnsi" w:hAnsiTheme="minorHAnsi" w:cs="Cambria"/>
                <w:b/>
                <w:sz w:val="22"/>
                <w:szCs w:val="18"/>
                <w:lang w:val="en-US"/>
              </w:rPr>
            </w:pPr>
            <w:r>
              <w:rPr>
                <w:rFonts w:asciiTheme="minorHAnsi" w:hAnsiTheme="minorHAnsi" w:cs="Cambria"/>
                <w:b/>
                <w:sz w:val="22"/>
                <w:szCs w:val="18"/>
                <w:lang w:val="en-US"/>
              </w:rPr>
              <w:t>Role</w:t>
            </w:r>
          </w:p>
        </w:tc>
      </w:tr>
      <w:tr w:rsidR="00AD05AC" w:rsidRPr="00944A65" w14:paraId="595264CF" w14:textId="52E6E6ED" w:rsidTr="00AD05AC">
        <w:trPr>
          <w:cantSplit/>
          <w:trHeight w:val="67"/>
        </w:trPr>
        <w:tc>
          <w:tcPr>
            <w:tcW w:w="348" w:type="pct"/>
            <w:vMerge w:val="restart"/>
            <w:shd w:val="clear" w:color="auto" w:fill="auto"/>
            <w:vAlign w:val="center"/>
          </w:tcPr>
          <w:p w14:paraId="0A5670DD" w14:textId="351BECB5" w:rsidR="00AD05AC" w:rsidRPr="00944A65" w:rsidRDefault="00AD05AC" w:rsidP="00680F0C">
            <w:pPr>
              <w:autoSpaceDE w:val="0"/>
              <w:spacing w:after="200"/>
              <w:ind w:firstLine="0"/>
              <w:contextualSpacing/>
              <w:jc w:val="center"/>
              <w:rPr>
                <w:rFonts w:asciiTheme="minorHAnsi" w:hAnsiTheme="minorHAnsi" w:cs="Cambria"/>
                <w:b/>
                <w:sz w:val="18"/>
                <w:szCs w:val="18"/>
                <w:lang w:val="en-US"/>
              </w:rPr>
            </w:pPr>
          </w:p>
        </w:tc>
        <w:tc>
          <w:tcPr>
            <w:tcW w:w="1093" w:type="pct"/>
            <w:shd w:val="clear" w:color="auto" w:fill="auto"/>
            <w:vAlign w:val="center"/>
          </w:tcPr>
          <w:p w14:paraId="313483EF" w14:textId="76FD5824" w:rsidR="00AD05AC" w:rsidRPr="00944A65" w:rsidRDefault="00AD05AC" w:rsidP="00680F0C">
            <w:pPr>
              <w:autoSpaceDE w:val="0"/>
              <w:spacing w:after="200"/>
              <w:ind w:firstLine="0"/>
              <w:contextualSpacing/>
              <w:jc w:val="center"/>
              <w:rPr>
                <w:rFonts w:asciiTheme="minorHAnsi" w:hAnsiTheme="minorHAnsi"/>
                <w:b/>
                <w:sz w:val="18"/>
                <w:szCs w:val="18"/>
                <w:lang w:val="it-IT"/>
              </w:rPr>
            </w:pPr>
            <w:r w:rsidRPr="00AD05AC">
              <w:rPr>
                <w:rFonts w:asciiTheme="minorHAnsi" w:hAnsiTheme="minorHAnsi" w:cs="Cambria"/>
                <w:sz w:val="18"/>
                <w:szCs w:val="18"/>
                <w:lang w:val="en-US"/>
              </w:rPr>
              <w:t>Family name, given name</w:t>
            </w:r>
          </w:p>
        </w:tc>
        <w:tc>
          <w:tcPr>
            <w:tcW w:w="1656" w:type="pct"/>
            <w:shd w:val="clear" w:color="auto" w:fill="auto"/>
            <w:vAlign w:val="center"/>
          </w:tcPr>
          <w:p w14:paraId="46B643C3" w14:textId="4FC45B80" w:rsidR="00AD05AC" w:rsidRPr="00944A65" w:rsidRDefault="00AD05AC" w:rsidP="00680F0C">
            <w:pPr>
              <w:autoSpaceDE w:val="0"/>
              <w:spacing w:after="200"/>
              <w:ind w:firstLine="0"/>
              <w:contextualSpacing/>
              <w:jc w:val="center"/>
              <w:rPr>
                <w:rFonts w:asciiTheme="minorHAnsi" w:hAnsiTheme="minorHAnsi" w:cs="Cambria"/>
                <w:b/>
                <w:sz w:val="18"/>
                <w:szCs w:val="18"/>
                <w:lang w:val="it-IT"/>
              </w:rPr>
            </w:pPr>
          </w:p>
        </w:tc>
        <w:tc>
          <w:tcPr>
            <w:tcW w:w="1903" w:type="pct"/>
          </w:tcPr>
          <w:p w14:paraId="7F35E7BD" w14:textId="77777777" w:rsidR="00AD05AC" w:rsidRPr="00944A65" w:rsidRDefault="00AD05AC" w:rsidP="00680F0C">
            <w:pPr>
              <w:autoSpaceDE w:val="0"/>
              <w:spacing w:after="200"/>
              <w:ind w:firstLine="0"/>
              <w:contextualSpacing/>
              <w:jc w:val="center"/>
              <w:rPr>
                <w:rFonts w:asciiTheme="minorHAnsi" w:hAnsiTheme="minorHAnsi" w:cs="Cambria"/>
                <w:b/>
                <w:sz w:val="18"/>
                <w:szCs w:val="18"/>
                <w:lang w:val="it-IT"/>
              </w:rPr>
            </w:pPr>
          </w:p>
        </w:tc>
      </w:tr>
      <w:tr w:rsidR="00AD05AC" w:rsidRPr="00944A65" w14:paraId="630AE8C4" w14:textId="52082F1A" w:rsidTr="00AD05AC">
        <w:trPr>
          <w:cantSplit/>
          <w:trHeight w:val="67"/>
        </w:trPr>
        <w:tc>
          <w:tcPr>
            <w:tcW w:w="348" w:type="pct"/>
            <w:vMerge/>
            <w:shd w:val="clear" w:color="auto" w:fill="auto"/>
            <w:vAlign w:val="center"/>
          </w:tcPr>
          <w:p w14:paraId="48F2324A" w14:textId="77777777" w:rsidR="00AD05AC" w:rsidRPr="00944A65" w:rsidRDefault="00AD05AC" w:rsidP="00680F0C">
            <w:pPr>
              <w:autoSpaceDE w:val="0"/>
              <w:spacing w:after="200"/>
              <w:ind w:firstLine="0"/>
              <w:contextualSpacing/>
              <w:jc w:val="center"/>
              <w:rPr>
                <w:rFonts w:asciiTheme="minorHAnsi" w:hAnsiTheme="minorHAnsi" w:cs="Cambria"/>
                <w:b/>
                <w:sz w:val="18"/>
                <w:szCs w:val="18"/>
                <w:lang w:val="it-IT"/>
              </w:rPr>
            </w:pPr>
          </w:p>
        </w:tc>
        <w:tc>
          <w:tcPr>
            <w:tcW w:w="1093" w:type="pct"/>
            <w:shd w:val="clear" w:color="auto" w:fill="auto"/>
            <w:vAlign w:val="center"/>
          </w:tcPr>
          <w:p w14:paraId="0E80199A" w14:textId="0B54B718" w:rsidR="00AD05AC" w:rsidRPr="00944A65" w:rsidRDefault="00AD05AC" w:rsidP="00680F0C">
            <w:pPr>
              <w:autoSpaceDE w:val="0"/>
              <w:spacing w:after="200"/>
              <w:ind w:firstLine="0"/>
              <w:contextualSpacing/>
              <w:jc w:val="center"/>
              <w:rPr>
                <w:rFonts w:asciiTheme="minorHAnsi" w:hAnsiTheme="minorHAnsi" w:cs="Cambria"/>
                <w:b/>
                <w:sz w:val="18"/>
                <w:szCs w:val="18"/>
                <w:lang w:val="it-IT"/>
              </w:rPr>
            </w:pPr>
          </w:p>
        </w:tc>
        <w:tc>
          <w:tcPr>
            <w:tcW w:w="1656" w:type="pct"/>
            <w:shd w:val="clear" w:color="auto" w:fill="auto"/>
            <w:vAlign w:val="center"/>
          </w:tcPr>
          <w:p w14:paraId="6362DED1" w14:textId="77777777"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c>
          <w:tcPr>
            <w:tcW w:w="1903" w:type="pct"/>
          </w:tcPr>
          <w:p w14:paraId="1F03D296" w14:textId="77777777"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r>
      <w:tr w:rsidR="00AD05AC" w:rsidRPr="00944A65" w14:paraId="43F1B1FF" w14:textId="70B28BAC" w:rsidTr="00AD05AC">
        <w:trPr>
          <w:cantSplit/>
          <w:trHeight w:val="67"/>
        </w:trPr>
        <w:tc>
          <w:tcPr>
            <w:tcW w:w="348" w:type="pct"/>
            <w:vMerge/>
            <w:shd w:val="clear" w:color="auto" w:fill="auto"/>
            <w:vAlign w:val="center"/>
          </w:tcPr>
          <w:p w14:paraId="3490962C" w14:textId="77777777" w:rsidR="00AD05AC" w:rsidRPr="00944A65" w:rsidRDefault="00AD05AC" w:rsidP="00680F0C">
            <w:pPr>
              <w:autoSpaceDE w:val="0"/>
              <w:spacing w:after="200"/>
              <w:ind w:firstLine="0"/>
              <w:contextualSpacing/>
              <w:jc w:val="left"/>
              <w:rPr>
                <w:rFonts w:asciiTheme="minorHAnsi" w:hAnsiTheme="minorHAnsi" w:cs="Cambria"/>
                <w:b/>
                <w:sz w:val="18"/>
                <w:szCs w:val="18"/>
                <w:lang w:val="it-IT"/>
              </w:rPr>
            </w:pPr>
          </w:p>
        </w:tc>
        <w:tc>
          <w:tcPr>
            <w:tcW w:w="1093" w:type="pct"/>
            <w:shd w:val="clear" w:color="auto" w:fill="auto"/>
            <w:vAlign w:val="center"/>
          </w:tcPr>
          <w:p w14:paraId="29DDF033" w14:textId="4C00D74E" w:rsidR="00AD05AC" w:rsidRPr="001F1B2C" w:rsidRDefault="00AD05AC" w:rsidP="00680F0C">
            <w:pPr>
              <w:autoSpaceDE w:val="0"/>
              <w:spacing w:after="200"/>
              <w:ind w:firstLine="0"/>
              <w:contextualSpacing/>
              <w:jc w:val="center"/>
              <w:rPr>
                <w:rFonts w:asciiTheme="minorHAnsi" w:hAnsiTheme="minorHAnsi"/>
                <w:b/>
                <w:sz w:val="18"/>
                <w:szCs w:val="18"/>
                <w:lang w:val="it-IT"/>
              </w:rPr>
            </w:pPr>
          </w:p>
        </w:tc>
        <w:tc>
          <w:tcPr>
            <w:tcW w:w="1656" w:type="pct"/>
            <w:shd w:val="clear" w:color="auto" w:fill="auto"/>
            <w:vAlign w:val="center"/>
          </w:tcPr>
          <w:p w14:paraId="4254A2AE" w14:textId="77777777"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c>
          <w:tcPr>
            <w:tcW w:w="1903" w:type="pct"/>
          </w:tcPr>
          <w:p w14:paraId="0CA534C2" w14:textId="77777777"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r>
      <w:tr w:rsidR="00AD05AC" w:rsidRPr="00944A65" w14:paraId="232AD66A" w14:textId="38E59FEA" w:rsidTr="00AD05AC">
        <w:trPr>
          <w:cantSplit/>
          <w:trHeight w:val="67"/>
        </w:trPr>
        <w:tc>
          <w:tcPr>
            <w:tcW w:w="348" w:type="pct"/>
            <w:vMerge/>
            <w:shd w:val="clear" w:color="auto" w:fill="auto"/>
            <w:vAlign w:val="center"/>
          </w:tcPr>
          <w:p w14:paraId="67F1FA95" w14:textId="77777777" w:rsidR="00AD05AC" w:rsidRPr="00944A65" w:rsidRDefault="00AD05AC" w:rsidP="00680F0C">
            <w:pPr>
              <w:autoSpaceDE w:val="0"/>
              <w:spacing w:after="200"/>
              <w:ind w:firstLine="0"/>
              <w:contextualSpacing/>
              <w:jc w:val="left"/>
              <w:rPr>
                <w:rFonts w:asciiTheme="minorHAnsi" w:hAnsiTheme="minorHAnsi" w:cs="Cambria"/>
                <w:b/>
                <w:sz w:val="18"/>
                <w:szCs w:val="18"/>
                <w:lang w:val="it-IT"/>
              </w:rPr>
            </w:pPr>
          </w:p>
        </w:tc>
        <w:tc>
          <w:tcPr>
            <w:tcW w:w="1093" w:type="pct"/>
            <w:shd w:val="clear" w:color="auto" w:fill="auto"/>
            <w:vAlign w:val="center"/>
          </w:tcPr>
          <w:p w14:paraId="49270B0F" w14:textId="57509F08" w:rsidR="00AD05AC" w:rsidRPr="001F1B2C" w:rsidRDefault="00AD05AC" w:rsidP="00184071">
            <w:pPr>
              <w:autoSpaceDE w:val="0"/>
              <w:spacing w:after="200"/>
              <w:ind w:firstLine="0"/>
              <w:contextualSpacing/>
              <w:jc w:val="center"/>
              <w:rPr>
                <w:rFonts w:asciiTheme="minorHAnsi" w:hAnsiTheme="minorHAnsi"/>
                <w:b/>
                <w:sz w:val="18"/>
                <w:szCs w:val="18"/>
                <w:lang w:val="it-IT"/>
              </w:rPr>
            </w:pPr>
          </w:p>
        </w:tc>
        <w:tc>
          <w:tcPr>
            <w:tcW w:w="1656" w:type="pct"/>
            <w:shd w:val="clear" w:color="auto" w:fill="auto"/>
            <w:vAlign w:val="center"/>
          </w:tcPr>
          <w:p w14:paraId="79E00B9F" w14:textId="07F81324"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c>
          <w:tcPr>
            <w:tcW w:w="1903" w:type="pct"/>
          </w:tcPr>
          <w:p w14:paraId="5C3498A4" w14:textId="77777777"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r>
      <w:tr w:rsidR="00AD05AC" w:rsidRPr="00944A65" w14:paraId="51799F60" w14:textId="68D0B41A" w:rsidTr="00AD05AC">
        <w:trPr>
          <w:cantSplit/>
          <w:trHeight w:val="67"/>
        </w:trPr>
        <w:tc>
          <w:tcPr>
            <w:tcW w:w="348" w:type="pct"/>
            <w:vMerge/>
            <w:shd w:val="clear" w:color="auto" w:fill="auto"/>
            <w:vAlign w:val="center"/>
          </w:tcPr>
          <w:p w14:paraId="7F7C4A58" w14:textId="77777777" w:rsidR="00AD05AC" w:rsidRPr="00944A65" w:rsidRDefault="00AD05AC" w:rsidP="00680F0C">
            <w:pPr>
              <w:autoSpaceDE w:val="0"/>
              <w:spacing w:after="200"/>
              <w:ind w:firstLine="0"/>
              <w:contextualSpacing/>
              <w:jc w:val="left"/>
              <w:rPr>
                <w:rFonts w:asciiTheme="minorHAnsi" w:hAnsiTheme="minorHAnsi" w:cs="Cambria"/>
                <w:b/>
                <w:sz w:val="18"/>
                <w:szCs w:val="18"/>
                <w:lang w:val="it-IT"/>
              </w:rPr>
            </w:pPr>
          </w:p>
        </w:tc>
        <w:tc>
          <w:tcPr>
            <w:tcW w:w="1093" w:type="pct"/>
            <w:shd w:val="clear" w:color="auto" w:fill="auto"/>
            <w:vAlign w:val="center"/>
          </w:tcPr>
          <w:p w14:paraId="5E3D0309" w14:textId="4AF1CBA0" w:rsidR="00AD05AC" w:rsidRPr="001F1B2C" w:rsidRDefault="00AD05AC" w:rsidP="00680F0C">
            <w:pPr>
              <w:autoSpaceDE w:val="0"/>
              <w:spacing w:after="200"/>
              <w:ind w:firstLine="0"/>
              <w:contextualSpacing/>
              <w:jc w:val="center"/>
              <w:rPr>
                <w:rFonts w:asciiTheme="minorHAnsi" w:hAnsiTheme="minorHAnsi"/>
                <w:b/>
                <w:sz w:val="18"/>
                <w:szCs w:val="18"/>
                <w:lang w:val="it-IT"/>
              </w:rPr>
            </w:pPr>
          </w:p>
        </w:tc>
        <w:tc>
          <w:tcPr>
            <w:tcW w:w="1656" w:type="pct"/>
            <w:shd w:val="clear" w:color="auto" w:fill="auto"/>
            <w:vAlign w:val="center"/>
          </w:tcPr>
          <w:p w14:paraId="65AA4DDA" w14:textId="77777777"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c>
          <w:tcPr>
            <w:tcW w:w="1903" w:type="pct"/>
          </w:tcPr>
          <w:p w14:paraId="299A3232" w14:textId="77777777"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r>
      <w:tr w:rsidR="00AD05AC" w:rsidRPr="00944A65" w14:paraId="3961A4A0" w14:textId="1B847F75" w:rsidTr="00AD05AC">
        <w:trPr>
          <w:cantSplit/>
          <w:trHeight w:val="67"/>
        </w:trPr>
        <w:tc>
          <w:tcPr>
            <w:tcW w:w="348" w:type="pct"/>
            <w:vMerge w:val="restart"/>
            <w:shd w:val="clear" w:color="auto" w:fill="auto"/>
            <w:tcMar>
              <w:top w:w="0" w:type="dxa"/>
              <w:left w:w="108" w:type="dxa"/>
              <w:bottom w:w="0" w:type="dxa"/>
              <w:right w:w="108" w:type="dxa"/>
            </w:tcMar>
            <w:vAlign w:val="center"/>
          </w:tcPr>
          <w:p w14:paraId="2A4653BD" w14:textId="303B472E" w:rsidR="00AD05AC" w:rsidRPr="00944A65" w:rsidRDefault="00AD05AC" w:rsidP="00680F0C">
            <w:pPr>
              <w:autoSpaceDE w:val="0"/>
              <w:autoSpaceDN w:val="0"/>
              <w:adjustRightInd w:val="0"/>
              <w:spacing w:after="200"/>
              <w:ind w:firstLine="0"/>
              <w:contextualSpacing/>
              <w:jc w:val="center"/>
              <w:rPr>
                <w:rFonts w:asciiTheme="minorHAnsi" w:hAnsiTheme="minorHAnsi" w:cs="TimesNewRomanPS-BoldMT"/>
                <w:b/>
                <w:bCs/>
                <w:sz w:val="18"/>
                <w:szCs w:val="18"/>
                <w:lang w:val="en-US"/>
              </w:rPr>
            </w:pPr>
          </w:p>
        </w:tc>
        <w:tc>
          <w:tcPr>
            <w:tcW w:w="1093" w:type="pct"/>
            <w:shd w:val="clear" w:color="auto" w:fill="auto"/>
            <w:vAlign w:val="center"/>
          </w:tcPr>
          <w:p w14:paraId="670733CD" w14:textId="3D70ECDA" w:rsidR="00AD05AC" w:rsidRPr="001F1B2C" w:rsidRDefault="00AD05AC" w:rsidP="00680F0C">
            <w:pPr>
              <w:autoSpaceDE w:val="0"/>
              <w:spacing w:after="200"/>
              <w:ind w:firstLine="0"/>
              <w:contextualSpacing/>
              <w:jc w:val="center"/>
              <w:rPr>
                <w:rFonts w:asciiTheme="minorHAnsi" w:hAnsiTheme="minorHAnsi"/>
                <w:b/>
                <w:sz w:val="18"/>
                <w:szCs w:val="18"/>
                <w:lang w:val="it-IT"/>
              </w:rPr>
            </w:pPr>
          </w:p>
        </w:tc>
        <w:tc>
          <w:tcPr>
            <w:tcW w:w="1656" w:type="pct"/>
            <w:shd w:val="clear" w:color="auto" w:fill="auto"/>
            <w:vAlign w:val="center"/>
          </w:tcPr>
          <w:p w14:paraId="1A5B3DE1" w14:textId="391D8B2C"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c>
          <w:tcPr>
            <w:tcW w:w="1903" w:type="pct"/>
          </w:tcPr>
          <w:p w14:paraId="451A766F" w14:textId="77777777"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r>
      <w:tr w:rsidR="00AD05AC" w:rsidRPr="00944A65" w14:paraId="3198AE7D" w14:textId="233E4C61" w:rsidTr="00AD05AC">
        <w:trPr>
          <w:cantSplit/>
          <w:trHeight w:val="67"/>
        </w:trPr>
        <w:tc>
          <w:tcPr>
            <w:tcW w:w="348" w:type="pct"/>
            <w:vMerge/>
            <w:shd w:val="clear" w:color="auto" w:fill="auto"/>
            <w:tcMar>
              <w:top w:w="0" w:type="dxa"/>
              <w:left w:w="108" w:type="dxa"/>
              <w:bottom w:w="0" w:type="dxa"/>
              <w:right w:w="108" w:type="dxa"/>
            </w:tcMar>
            <w:vAlign w:val="center"/>
          </w:tcPr>
          <w:p w14:paraId="71F55754" w14:textId="77777777" w:rsidR="00AD05AC" w:rsidRPr="00944A65" w:rsidRDefault="00AD05AC" w:rsidP="00680F0C">
            <w:pPr>
              <w:autoSpaceDE w:val="0"/>
              <w:autoSpaceDN w:val="0"/>
              <w:adjustRightInd w:val="0"/>
              <w:spacing w:after="200"/>
              <w:ind w:firstLine="0"/>
              <w:contextualSpacing/>
              <w:jc w:val="center"/>
              <w:rPr>
                <w:rFonts w:asciiTheme="minorHAnsi" w:hAnsiTheme="minorHAnsi" w:cs="TimesNewRomanPS-BoldMT"/>
                <w:b/>
                <w:bCs/>
                <w:sz w:val="18"/>
                <w:szCs w:val="18"/>
                <w:lang w:val="it-IT"/>
              </w:rPr>
            </w:pPr>
          </w:p>
        </w:tc>
        <w:tc>
          <w:tcPr>
            <w:tcW w:w="1093" w:type="pct"/>
            <w:shd w:val="clear" w:color="auto" w:fill="auto"/>
            <w:vAlign w:val="center"/>
          </w:tcPr>
          <w:p w14:paraId="6C241D1C" w14:textId="1EBC3C6A" w:rsidR="00AD05AC" w:rsidRPr="001F1B2C" w:rsidRDefault="00AD05AC" w:rsidP="00680F0C">
            <w:pPr>
              <w:autoSpaceDE w:val="0"/>
              <w:spacing w:after="200"/>
              <w:ind w:firstLine="0"/>
              <w:contextualSpacing/>
              <w:jc w:val="center"/>
              <w:rPr>
                <w:rFonts w:asciiTheme="minorHAnsi" w:hAnsiTheme="minorHAnsi" w:cs="Cambria"/>
                <w:b/>
                <w:sz w:val="18"/>
                <w:szCs w:val="18"/>
                <w:lang w:val="it-IT"/>
              </w:rPr>
            </w:pPr>
          </w:p>
        </w:tc>
        <w:tc>
          <w:tcPr>
            <w:tcW w:w="1656" w:type="pct"/>
            <w:shd w:val="clear" w:color="auto" w:fill="auto"/>
            <w:vAlign w:val="center"/>
          </w:tcPr>
          <w:p w14:paraId="407DB515" w14:textId="045DD4E0"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c>
          <w:tcPr>
            <w:tcW w:w="1903" w:type="pct"/>
          </w:tcPr>
          <w:p w14:paraId="2804E6BA" w14:textId="77777777" w:rsidR="00AD05AC" w:rsidRPr="00944A65" w:rsidRDefault="00AD05AC" w:rsidP="00680F0C">
            <w:pPr>
              <w:autoSpaceDE w:val="0"/>
              <w:spacing w:after="200"/>
              <w:ind w:firstLine="0"/>
              <w:contextualSpacing/>
              <w:jc w:val="center"/>
              <w:rPr>
                <w:rFonts w:asciiTheme="minorHAnsi" w:hAnsiTheme="minorHAnsi"/>
                <w:b/>
                <w:sz w:val="18"/>
                <w:szCs w:val="18"/>
                <w:lang w:val="it-IT"/>
              </w:rPr>
            </w:pPr>
          </w:p>
        </w:tc>
      </w:tr>
      <w:tr w:rsidR="00AD05AC" w:rsidRPr="00944A65" w14:paraId="67AFD01B" w14:textId="5F143DF8" w:rsidTr="00AD05AC">
        <w:trPr>
          <w:cantSplit/>
          <w:trHeight w:val="67"/>
        </w:trPr>
        <w:tc>
          <w:tcPr>
            <w:tcW w:w="348" w:type="pct"/>
            <w:vMerge/>
            <w:shd w:val="clear" w:color="auto" w:fill="auto"/>
            <w:tcMar>
              <w:top w:w="0" w:type="dxa"/>
              <w:left w:w="108" w:type="dxa"/>
              <w:bottom w:w="0" w:type="dxa"/>
              <w:right w:w="108" w:type="dxa"/>
            </w:tcMar>
            <w:vAlign w:val="center"/>
          </w:tcPr>
          <w:p w14:paraId="496AAC4E" w14:textId="77777777" w:rsidR="00AD05AC" w:rsidRPr="00944A65" w:rsidRDefault="00AD05AC" w:rsidP="00680F0C">
            <w:pPr>
              <w:autoSpaceDE w:val="0"/>
              <w:autoSpaceDN w:val="0"/>
              <w:adjustRightInd w:val="0"/>
              <w:spacing w:after="200"/>
              <w:ind w:firstLine="0"/>
              <w:contextualSpacing/>
              <w:jc w:val="center"/>
              <w:rPr>
                <w:rFonts w:asciiTheme="minorHAnsi" w:hAnsiTheme="minorHAnsi" w:cs="TimesNewRomanPS-BoldMT"/>
                <w:b/>
                <w:bCs/>
                <w:sz w:val="18"/>
                <w:szCs w:val="18"/>
                <w:lang w:val="it-IT"/>
              </w:rPr>
            </w:pPr>
          </w:p>
        </w:tc>
        <w:tc>
          <w:tcPr>
            <w:tcW w:w="1093" w:type="pct"/>
            <w:shd w:val="clear" w:color="auto" w:fill="auto"/>
            <w:vAlign w:val="center"/>
          </w:tcPr>
          <w:p w14:paraId="1C60FD56" w14:textId="14700831" w:rsidR="00AD05AC" w:rsidRPr="00944A65" w:rsidRDefault="00AD05AC" w:rsidP="00680F0C">
            <w:pPr>
              <w:autoSpaceDE w:val="0"/>
              <w:spacing w:after="200"/>
              <w:ind w:firstLine="0"/>
              <w:contextualSpacing/>
              <w:jc w:val="center"/>
              <w:rPr>
                <w:rFonts w:asciiTheme="minorHAnsi" w:hAnsiTheme="minorHAnsi" w:cs="Cambria"/>
                <w:b/>
                <w:sz w:val="18"/>
                <w:szCs w:val="18"/>
                <w:lang w:val="it-IT"/>
              </w:rPr>
            </w:pPr>
          </w:p>
        </w:tc>
        <w:tc>
          <w:tcPr>
            <w:tcW w:w="1656" w:type="pct"/>
            <w:shd w:val="clear" w:color="auto" w:fill="auto"/>
            <w:vAlign w:val="center"/>
          </w:tcPr>
          <w:p w14:paraId="4FE38D48" w14:textId="36667A56" w:rsidR="00AD05AC" w:rsidRPr="00944A65" w:rsidRDefault="00AD05AC" w:rsidP="00680F0C">
            <w:pPr>
              <w:autoSpaceDE w:val="0"/>
              <w:spacing w:after="200"/>
              <w:ind w:firstLine="0"/>
              <w:contextualSpacing/>
              <w:jc w:val="center"/>
              <w:rPr>
                <w:rFonts w:asciiTheme="minorHAnsi" w:hAnsiTheme="minorHAnsi"/>
                <w:b/>
                <w:color w:val="0000FF"/>
                <w:sz w:val="18"/>
                <w:szCs w:val="18"/>
                <w:u w:val="single"/>
                <w:lang w:val="it-IT"/>
              </w:rPr>
            </w:pPr>
          </w:p>
        </w:tc>
        <w:tc>
          <w:tcPr>
            <w:tcW w:w="1903" w:type="pct"/>
          </w:tcPr>
          <w:p w14:paraId="269A291D" w14:textId="77777777" w:rsidR="00AD05AC" w:rsidRPr="00944A65" w:rsidRDefault="00AD05AC" w:rsidP="00680F0C">
            <w:pPr>
              <w:autoSpaceDE w:val="0"/>
              <w:spacing w:after="200"/>
              <w:ind w:firstLine="0"/>
              <w:contextualSpacing/>
              <w:jc w:val="center"/>
              <w:rPr>
                <w:rFonts w:asciiTheme="minorHAnsi" w:hAnsiTheme="minorHAnsi"/>
                <w:b/>
                <w:color w:val="0000FF"/>
                <w:sz w:val="18"/>
                <w:szCs w:val="18"/>
                <w:u w:val="single"/>
                <w:lang w:val="it-IT"/>
              </w:rPr>
            </w:pPr>
          </w:p>
        </w:tc>
      </w:tr>
      <w:tr w:rsidR="00AD05AC" w:rsidRPr="00944A65" w14:paraId="1C21A06B" w14:textId="03280519" w:rsidTr="00AD05AC">
        <w:trPr>
          <w:cantSplit/>
          <w:trHeight w:val="67"/>
        </w:trPr>
        <w:tc>
          <w:tcPr>
            <w:tcW w:w="348" w:type="pct"/>
            <w:vMerge/>
            <w:shd w:val="clear" w:color="auto" w:fill="auto"/>
            <w:tcMar>
              <w:top w:w="0" w:type="dxa"/>
              <w:left w:w="108" w:type="dxa"/>
              <w:bottom w:w="0" w:type="dxa"/>
              <w:right w:w="108" w:type="dxa"/>
            </w:tcMar>
            <w:vAlign w:val="center"/>
          </w:tcPr>
          <w:p w14:paraId="5ECF8A8D" w14:textId="77777777" w:rsidR="00AD05AC" w:rsidRPr="00944A65" w:rsidRDefault="00AD05AC" w:rsidP="00680F0C">
            <w:pPr>
              <w:autoSpaceDE w:val="0"/>
              <w:autoSpaceDN w:val="0"/>
              <w:adjustRightInd w:val="0"/>
              <w:spacing w:after="200"/>
              <w:ind w:firstLine="0"/>
              <w:contextualSpacing/>
              <w:jc w:val="center"/>
              <w:rPr>
                <w:rFonts w:asciiTheme="minorHAnsi" w:hAnsiTheme="minorHAnsi" w:cs="TimesNewRomanPS-BoldMT"/>
                <w:b/>
                <w:bCs/>
                <w:sz w:val="18"/>
                <w:szCs w:val="18"/>
                <w:lang w:val="it-IT"/>
              </w:rPr>
            </w:pPr>
          </w:p>
        </w:tc>
        <w:tc>
          <w:tcPr>
            <w:tcW w:w="1093" w:type="pct"/>
            <w:shd w:val="clear" w:color="auto" w:fill="auto"/>
            <w:vAlign w:val="center"/>
          </w:tcPr>
          <w:p w14:paraId="5B032EE5" w14:textId="254FD76C" w:rsidR="00AD05AC" w:rsidRPr="00944A65" w:rsidRDefault="00AD05AC" w:rsidP="00D35C0E">
            <w:pPr>
              <w:autoSpaceDE w:val="0"/>
              <w:spacing w:after="200"/>
              <w:ind w:firstLine="0"/>
              <w:contextualSpacing/>
              <w:jc w:val="center"/>
              <w:rPr>
                <w:rFonts w:asciiTheme="minorHAnsi" w:hAnsiTheme="minorHAnsi" w:cs="Cambria"/>
                <w:b/>
                <w:sz w:val="18"/>
                <w:szCs w:val="18"/>
                <w:lang w:val="it-IT"/>
              </w:rPr>
            </w:pPr>
          </w:p>
        </w:tc>
        <w:tc>
          <w:tcPr>
            <w:tcW w:w="1656" w:type="pct"/>
            <w:shd w:val="clear" w:color="auto" w:fill="auto"/>
            <w:vAlign w:val="center"/>
          </w:tcPr>
          <w:p w14:paraId="242AE1B5" w14:textId="28F6F633" w:rsidR="00AD05AC" w:rsidRPr="00944A65" w:rsidRDefault="00AD05AC" w:rsidP="00680F0C">
            <w:pPr>
              <w:autoSpaceDE w:val="0"/>
              <w:spacing w:after="200"/>
              <w:ind w:firstLine="0"/>
              <w:contextualSpacing/>
              <w:jc w:val="center"/>
              <w:rPr>
                <w:rFonts w:asciiTheme="minorHAnsi" w:hAnsiTheme="minorHAnsi"/>
                <w:b/>
                <w:color w:val="0000FF"/>
                <w:sz w:val="18"/>
                <w:szCs w:val="18"/>
                <w:u w:val="single"/>
                <w:lang w:val="it-IT"/>
              </w:rPr>
            </w:pPr>
          </w:p>
        </w:tc>
        <w:tc>
          <w:tcPr>
            <w:tcW w:w="1903" w:type="pct"/>
          </w:tcPr>
          <w:p w14:paraId="31582F1B" w14:textId="77777777" w:rsidR="00AD05AC" w:rsidRPr="00944A65" w:rsidRDefault="00AD05AC" w:rsidP="00680F0C">
            <w:pPr>
              <w:autoSpaceDE w:val="0"/>
              <w:spacing w:after="200"/>
              <w:ind w:firstLine="0"/>
              <w:contextualSpacing/>
              <w:jc w:val="center"/>
              <w:rPr>
                <w:rFonts w:asciiTheme="minorHAnsi" w:hAnsiTheme="minorHAnsi"/>
                <w:b/>
                <w:color w:val="0000FF"/>
                <w:sz w:val="18"/>
                <w:szCs w:val="18"/>
                <w:u w:val="single"/>
                <w:lang w:val="it-IT"/>
              </w:rPr>
            </w:pPr>
          </w:p>
        </w:tc>
      </w:tr>
      <w:tr w:rsidR="00AD05AC" w:rsidRPr="00944A65" w14:paraId="5D588392" w14:textId="1F13D9EF" w:rsidTr="00AD05AC">
        <w:trPr>
          <w:cantSplit/>
          <w:trHeight w:val="67"/>
        </w:trPr>
        <w:tc>
          <w:tcPr>
            <w:tcW w:w="348" w:type="pct"/>
            <w:vMerge/>
            <w:shd w:val="clear" w:color="auto" w:fill="auto"/>
            <w:tcMar>
              <w:top w:w="0" w:type="dxa"/>
              <w:left w:w="108" w:type="dxa"/>
              <w:bottom w:w="0" w:type="dxa"/>
              <w:right w:w="108" w:type="dxa"/>
            </w:tcMar>
            <w:vAlign w:val="center"/>
          </w:tcPr>
          <w:p w14:paraId="5113DD2C" w14:textId="77777777" w:rsidR="00AD05AC" w:rsidRPr="00944A65" w:rsidRDefault="00AD05AC" w:rsidP="00680F0C">
            <w:pPr>
              <w:autoSpaceDE w:val="0"/>
              <w:autoSpaceDN w:val="0"/>
              <w:adjustRightInd w:val="0"/>
              <w:spacing w:after="200"/>
              <w:ind w:firstLine="0"/>
              <w:contextualSpacing/>
              <w:jc w:val="center"/>
              <w:rPr>
                <w:rFonts w:asciiTheme="minorHAnsi" w:hAnsiTheme="minorHAnsi" w:cs="TimesNewRomanPS-BoldMT"/>
                <w:b/>
                <w:bCs/>
                <w:sz w:val="18"/>
                <w:szCs w:val="18"/>
                <w:lang w:val="it-IT"/>
              </w:rPr>
            </w:pPr>
          </w:p>
        </w:tc>
        <w:tc>
          <w:tcPr>
            <w:tcW w:w="1093" w:type="pct"/>
            <w:shd w:val="clear" w:color="auto" w:fill="auto"/>
            <w:vAlign w:val="center"/>
          </w:tcPr>
          <w:p w14:paraId="0218B296" w14:textId="6934ABE4" w:rsidR="00AD05AC" w:rsidRPr="00944A65" w:rsidRDefault="00AD05AC" w:rsidP="00680F0C">
            <w:pPr>
              <w:autoSpaceDE w:val="0"/>
              <w:spacing w:after="200"/>
              <w:ind w:firstLine="0"/>
              <w:contextualSpacing/>
              <w:jc w:val="center"/>
              <w:rPr>
                <w:rFonts w:asciiTheme="minorHAnsi" w:hAnsiTheme="minorHAnsi" w:cs="Cambria"/>
                <w:b/>
                <w:sz w:val="18"/>
                <w:szCs w:val="18"/>
                <w:lang w:val="it-IT"/>
              </w:rPr>
            </w:pPr>
          </w:p>
        </w:tc>
        <w:tc>
          <w:tcPr>
            <w:tcW w:w="1656" w:type="pct"/>
            <w:shd w:val="clear" w:color="auto" w:fill="auto"/>
            <w:vAlign w:val="center"/>
          </w:tcPr>
          <w:p w14:paraId="0887D08E" w14:textId="03081C5C" w:rsidR="00AD05AC" w:rsidRPr="00944A65" w:rsidRDefault="00AD05AC" w:rsidP="00680F0C">
            <w:pPr>
              <w:autoSpaceDE w:val="0"/>
              <w:spacing w:after="200"/>
              <w:ind w:firstLine="0"/>
              <w:contextualSpacing/>
              <w:jc w:val="center"/>
              <w:rPr>
                <w:rFonts w:asciiTheme="minorHAnsi" w:hAnsiTheme="minorHAnsi"/>
                <w:b/>
                <w:sz w:val="22"/>
                <w:szCs w:val="22"/>
                <w:lang w:val="it-IT"/>
              </w:rPr>
            </w:pPr>
          </w:p>
        </w:tc>
        <w:tc>
          <w:tcPr>
            <w:tcW w:w="1903" w:type="pct"/>
          </w:tcPr>
          <w:p w14:paraId="579C5601" w14:textId="77777777" w:rsidR="00AD05AC" w:rsidRPr="00944A65" w:rsidRDefault="00AD05AC" w:rsidP="00680F0C">
            <w:pPr>
              <w:autoSpaceDE w:val="0"/>
              <w:spacing w:after="200"/>
              <w:ind w:firstLine="0"/>
              <w:contextualSpacing/>
              <w:jc w:val="center"/>
              <w:rPr>
                <w:rFonts w:asciiTheme="minorHAnsi" w:hAnsiTheme="minorHAnsi"/>
                <w:b/>
                <w:sz w:val="22"/>
                <w:szCs w:val="22"/>
                <w:lang w:val="it-IT"/>
              </w:rPr>
            </w:pPr>
          </w:p>
        </w:tc>
      </w:tr>
      <w:tr w:rsidR="00AD05AC" w:rsidRPr="00944A65" w14:paraId="437D6273" w14:textId="239C3656" w:rsidTr="00AD05AC">
        <w:trPr>
          <w:cantSplit/>
          <w:trHeight w:val="67"/>
        </w:trPr>
        <w:tc>
          <w:tcPr>
            <w:tcW w:w="348" w:type="pct"/>
            <w:vMerge/>
            <w:shd w:val="clear" w:color="auto" w:fill="auto"/>
            <w:tcMar>
              <w:top w:w="0" w:type="dxa"/>
              <w:left w:w="108" w:type="dxa"/>
              <w:bottom w:w="0" w:type="dxa"/>
              <w:right w:w="108" w:type="dxa"/>
            </w:tcMar>
            <w:vAlign w:val="center"/>
          </w:tcPr>
          <w:p w14:paraId="27BC5A6A" w14:textId="77777777" w:rsidR="00AD05AC" w:rsidRPr="00944A65" w:rsidRDefault="00AD05AC" w:rsidP="00680F0C">
            <w:pPr>
              <w:autoSpaceDE w:val="0"/>
              <w:autoSpaceDN w:val="0"/>
              <w:adjustRightInd w:val="0"/>
              <w:spacing w:after="200"/>
              <w:ind w:firstLine="0"/>
              <w:contextualSpacing/>
              <w:jc w:val="center"/>
              <w:rPr>
                <w:rFonts w:asciiTheme="minorHAnsi" w:hAnsiTheme="minorHAnsi" w:cs="TimesNewRomanPS-BoldMT"/>
                <w:b/>
                <w:bCs/>
                <w:sz w:val="18"/>
                <w:szCs w:val="18"/>
                <w:lang w:val="it-IT"/>
              </w:rPr>
            </w:pPr>
          </w:p>
        </w:tc>
        <w:tc>
          <w:tcPr>
            <w:tcW w:w="1093" w:type="pct"/>
            <w:shd w:val="clear" w:color="auto" w:fill="auto"/>
            <w:vAlign w:val="center"/>
          </w:tcPr>
          <w:p w14:paraId="7FE54BA7" w14:textId="0D799A18" w:rsidR="00AD05AC" w:rsidRPr="00944A65" w:rsidRDefault="00AD05AC" w:rsidP="00680F0C">
            <w:pPr>
              <w:autoSpaceDE w:val="0"/>
              <w:spacing w:after="200"/>
              <w:ind w:firstLine="0"/>
              <w:contextualSpacing/>
              <w:jc w:val="center"/>
              <w:rPr>
                <w:rFonts w:asciiTheme="minorHAnsi" w:hAnsiTheme="minorHAnsi" w:cs="Cambria"/>
                <w:b/>
                <w:sz w:val="18"/>
                <w:szCs w:val="18"/>
                <w:lang w:val="it-IT"/>
              </w:rPr>
            </w:pPr>
          </w:p>
        </w:tc>
        <w:tc>
          <w:tcPr>
            <w:tcW w:w="1656" w:type="pct"/>
            <w:shd w:val="clear" w:color="auto" w:fill="auto"/>
            <w:vAlign w:val="center"/>
          </w:tcPr>
          <w:p w14:paraId="1A9439E2" w14:textId="24B34C0F" w:rsidR="00AD05AC" w:rsidRPr="00944A65" w:rsidRDefault="00AD05AC" w:rsidP="00680F0C">
            <w:pPr>
              <w:autoSpaceDE w:val="0"/>
              <w:spacing w:after="200"/>
              <w:ind w:firstLine="0"/>
              <w:contextualSpacing/>
              <w:jc w:val="center"/>
              <w:rPr>
                <w:rFonts w:asciiTheme="minorHAnsi" w:hAnsiTheme="minorHAnsi"/>
                <w:b/>
                <w:sz w:val="22"/>
                <w:szCs w:val="22"/>
                <w:lang w:val="it-IT"/>
              </w:rPr>
            </w:pPr>
          </w:p>
        </w:tc>
        <w:tc>
          <w:tcPr>
            <w:tcW w:w="1903" w:type="pct"/>
          </w:tcPr>
          <w:p w14:paraId="3ADD5024" w14:textId="77777777" w:rsidR="00AD05AC" w:rsidRPr="00944A65" w:rsidRDefault="00AD05AC" w:rsidP="00680F0C">
            <w:pPr>
              <w:autoSpaceDE w:val="0"/>
              <w:spacing w:after="200"/>
              <w:ind w:firstLine="0"/>
              <w:contextualSpacing/>
              <w:jc w:val="center"/>
              <w:rPr>
                <w:rFonts w:asciiTheme="minorHAnsi" w:hAnsiTheme="minorHAnsi"/>
                <w:b/>
                <w:sz w:val="22"/>
                <w:szCs w:val="22"/>
                <w:lang w:val="it-IT"/>
              </w:rPr>
            </w:pPr>
          </w:p>
        </w:tc>
      </w:tr>
      <w:tr w:rsidR="00AD05AC" w:rsidRPr="00944A65" w14:paraId="04ACA3C7" w14:textId="5758592E" w:rsidTr="00AD05AC">
        <w:trPr>
          <w:cantSplit/>
          <w:trHeight w:val="67"/>
        </w:trPr>
        <w:tc>
          <w:tcPr>
            <w:tcW w:w="348" w:type="pct"/>
            <w:vMerge/>
            <w:shd w:val="clear" w:color="auto" w:fill="auto"/>
            <w:tcMar>
              <w:top w:w="0" w:type="dxa"/>
              <w:left w:w="108" w:type="dxa"/>
              <w:bottom w:w="0" w:type="dxa"/>
              <w:right w:w="108" w:type="dxa"/>
            </w:tcMar>
            <w:vAlign w:val="center"/>
          </w:tcPr>
          <w:p w14:paraId="5CC2DC5A" w14:textId="77777777" w:rsidR="00AD05AC" w:rsidRPr="00944A65" w:rsidRDefault="00AD05AC" w:rsidP="00680F0C">
            <w:pPr>
              <w:autoSpaceDE w:val="0"/>
              <w:autoSpaceDN w:val="0"/>
              <w:adjustRightInd w:val="0"/>
              <w:spacing w:after="200"/>
              <w:ind w:firstLine="0"/>
              <w:contextualSpacing/>
              <w:jc w:val="center"/>
              <w:rPr>
                <w:rFonts w:asciiTheme="minorHAnsi" w:hAnsiTheme="minorHAnsi" w:cs="TimesNewRomanPS-BoldMT"/>
                <w:b/>
                <w:bCs/>
                <w:sz w:val="18"/>
                <w:szCs w:val="18"/>
                <w:lang w:val="it-IT"/>
              </w:rPr>
            </w:pPr>
          </w:p>
        </w:tc>
        <w:tc>
          <w:tcPr>
            <w:tcW w:w="1093" w:type="pct"/>
            <w:shd w:val="clear" w:color="auto" w:fill="auto"/>
            <w:vAlign w:val="center"/>
          </w:tcPr>
          <w:p w14:paraId="3A8C4BE7" w14:textId="1B995FAB" w:rsidR="00AD05AC" w:rsidRPr="00944A65" w:rsidRDefault="00AD05AC" w:rsidP="00680F0C">
            <w:pPr>
              <w:autoSpaceDE w:val="0"/>
              <w:spacing w:after="200"/>
              <w:ind w:firstLine="0"/>
              <w:contextualSpacing/>
              <w:jc w:val="center"/>
              <w:rPr>
                <w:rFonts w:asciiTheme="minorHAnsi" w:hAnsiTheme="minorHAnsi" w:cs="Cambria"/>
                <w:b/>
                <w:sz w:val="18"/>
                <w:szCs w:val="18"/>
                <w:lang w:val="it-IT"/>
              </w:rPr>
            </w:pPr>
          </w:p>
        </w:tc>
        <w:tc>
          <w:tcPr>
            <w:tcW w:w="1656" w:type="pct"/>
            <w:shd w:val="clear" w:color="auto" w:fill="auto"/>
            <w:vAlign w:val="center"/>
          </w:tcPr>
          <w:p w14:paraId="3348A347" w14:textId="0D193881" w:rsidR="00AD05AC" w:rsidRPr="00944A65" w:rsidRDefault="00AD05AC" w:rsidP="00680F0C">
            <w:pPr>
              <w:autoSpaceDE w:val="0"/>
              <w:spacing w:after="200"/>
              <w:ind w:firstLine="0"/>
              <w:contextualSpacing/>
              <w:jc w:val="center"/>
              <w:rPr>
                <w:rStyle w:val="Collegamentoipertestuale"/>
                <w:rFonts w:asciiTheme="minorHAnsi" w:hAnsiTheme="minorHAnsi"/>
                <w:b/>
                <w:sz w:val="18"/>
                <w:szCs w:val="18"/>
                <w:lang w:val="en-US"/>
              </w:rPr>
            </w:pPr>
          </w:p>
        </w:tc>
        <w:tc>
          <w:tcPr>
            <w:tcW w:w="1903" w:type="pct"/>
          </w:tcPr>
          <w:p w14:paraId="73622D53" w14:textId="77777777" w:rsidR="00AD05AC" w:rsidRPr="00944A65" w:rsidRDefault="00AD05AC" w:rsidP="00680F0C">
            <w:pPr>
              <w:autoSpaceDE w:val="0"/>
              <w:spacing w:after="200"/>
              <w:ind w:firstLine="0"/>
              <w:contextualSpacing/>
              <w:jc w:val="center"/>
              <w:rPr>
                <w:rStyle w:val="Collegamentoipertestuale"/>
                <w:rFonts w:asciiTheme="minorHAnsi" w:hAnsiTheme="minorHAnsi"/>
                <w:b/>
                <w:sz w:val="18"/>
                <w:szCs w:val="18"/>
                <w:lang w:val="en-US"/>
              </w:rPr>
            </w:pPr>
          </w:p>
        </w:tc>
      </w:tr>
    </w:tbl>
    <w:p w14:paraId="6E077F6D" w14:textId="2F4A6BD3" w:rsidR="00C90B37" w:rsidRPr="00A0114A" w:rsidRDefault="00A0114A" w:rsidP="00FA62CF">
      <w:pPr>
        <w:ind w:firstLine="0"/>
        <w:rPr>
          <w:rFonts w:asciiTheme="minorHAnsi" w:hAnsiTheme="minorHAnsi"/>
        </w:rPr>
      </w:pPr>
      <w:proofErr w:type="gramStart"/>
      <w:r w:rsidRPr="00A0114A">
        <w:rPr>
          <w:rFonts w:asciiTheme="minorHAnsi" w:hAnsiTheme="minorHAnsi"/>
          <w:b/>
          <w:i/>
          <w:sz w:val="18"/>
        </w:rPr>
        <w:t xml:space="preserve">Keys for “Role” column: Data Collector (such as survey conductors, interviewers…), Producer (person responsible for the form of a media product), Project Member (a researcher indicated in the GA), Researcher (an assistant to one of the authors who </w:t>
      </w:r>
      <w:r w:rsidRPr="00A0114A">
        <w:rPr>
          <w:rFonts w:asciiTheme="minorHAnsi" w:hAnsiTheme="minorHAnsi"/>
          <w:b/>
          <w:i/>
          <w:sz w:val="18"/>
        </w:rPr>
        <w:lastRenderedPageBreak/>
        <w:t>helped with research, data collection, processing and analysis but is not part of team indicated in the GA), Research Group (the name of a research institution or group that contributed to the data set).</w:t>
      </w:r>
      <w:proofErr w:type="gramEnd"/>
    </w:p>
    <w:p w14:paraId="6D558D96" w14:textId="1D953128" w:rsidR="009463A0" w:rsidRPr="00944A65" w:rsidRDefault="00A0317F" w:rsidP="00D5783E">
      <w:pPr>
        <w:ind w:firstLine="0"/>
        <w:rPr>
          <w:rFonts w:asciiTheme="minorHAnsi" w:hAnsiTheme="minorHAnsi"/>
          <w:lang w:val="en-US"/>
        </w:rPr>
      </w:pPr>
      <w:r w:rsidRPr="00944A65">
        <w:rPr>
          <w:rFonts w:asciiTheme="minorHAnsi" w:hAnsiTheme="minorHAnsi"/>
          <w:lang w:val="en-US"/>
        </w:rPr>
        <w:t xml:space="preserve">(See </w:t>
      </w:r>
      <w:r w:rsidR="009463A0" w:rsidRPr="00944A65">
        <w:rPr>
          <w:rFonts w:asciiTheme="minorHAnsi" w:hAnsiTheme="minorHAnsi"/>
          <w:i/>
          <w:lang w:val="en-US"/>
        </w:rPr>
        <w:t>Annex I</w:t>
      </w:r>
      <w:r w:rsidRPr="00944A65">
        <w:rPr>
          <w:rFonts w:asciiTheme="minorHAnsi" w:hAnsiTheme="minorHAnsi"/>
          <w:i/>
          <w:lang w:val="en-US"/>
        </w:rPr>
        <w:t xml:space="preserve"> </w:t>
      </w:r>
      <w:r w:rsidRPr="00944A65">
        <w:rPr>
          <w:rFonts w:asciiTheme="minorHAnsi" w:hAnsiTheme="minorHAnsi"/>
          <w:lang w:val="en-US"/>
        </w:rPr>
        <w:t>for details about data management responsibilities related to each project data set)</w:t>
      </w:r>
      <w:r w:rsidR="001F1B2C">
        <w:rPr>
          <w:rFonts w:asciiTheme="minorHAnsi" w:hAnsiTheme="minorHAnsi"/>
          <w:lang w:val="en-US"/>
        </w:rPr>
        <w:t>.</w:t>
      </w:r>
    </w:p>
    <w:p w14:paraId="0625B2E0" w14:textId="77777777" w:rsidR="00AD47EE" w:rsidRPr="00944A65" w:rsidRDefault="00AD47EE" w:rsidP="00C86BB6">
      <w:pPr>
        <w:pStyle w:val="Titolo2"/>
        <w:spacing w:before="240" w:after="200"/>
        <w:ind w:left="709" w:hanging="709"/>
        <w:rPr>
          <w:rFonts w:asciiTheme="minorHAnsi" w:hAnsiTheme="minorHAnsi"/>
        </w:rPr>
      </w:pPr>
      <w:bookmarkStart w:id="46" w:name="_Toc464545495"/>
      <w:bookmarkStart w:id="47" w:name="_Toc534806362"/>
      <w:r w:rsidRPr="00944A65">
        <w:rPr>
          <w:rFonts w:asciiTheme="minorHAnsi" w:hAnsiTheme="minorHAnsi"/>
        </w:rPr>
        <w:t xml:space="preserve">Data </w:t>
      </w:r>
      <w:commentRangeStart w:id="48"/>
      <w:r w:rsidRPr="00944A65">
        <w:rPr>
          <w:rFonts w:asciiTheme="minorHAnsi" w:hAnsiTheme="minorHAnsi"/>
        </w:rPr>
        <w:t>security</w:t>
      </w:r>
      <w:bookmarkEnd w:id="46"/>
      <w:commentRangeEnd w:id="48"/>
      <w:r w:rsidR="00FA62CF">
        <w:rPr>
          <w:rStyle w:val="Rimandocommento"/>
          <w:b w:val="0"/>
          <w:bCs w:val="0"/>
          <w:szCs w:val="20"/>
        </w:rPr>
        <w:commentReference w:id="48"/>
      </w:r>
      <w:bookmarkEnd w:id="47"/>
    </w:p>
    <w:p w14:paraId="06C51FB4" w14:textId="29F9E036" w:rsidR="008E6BFF" w:rsidRPr="00944A65" w:rsidRDefault="009D7A7E" w:rsidP="00822136">
      <w:pPr>
        <w:ind w:firstLine="0"/>
        <w:contextualSpacing/>
        <w:rPr>
          <w:rFonts w:asciiTheme="minorHAnsi" w:hAnsiTheme="minorHAnsi"/>
        </w:rPr>
      </w:pPr>
      <w:r w:rsidRPr="009D7A7E">
        <w:rPr>
          <w:rFonts w:asciiTheme="minorHAnsi" w:hAnsiTheme="minorHAnsi"/>
          <w:highlight w:val="yellow"/>
          <w:lang w:val="en-US"/>
        </w:rPr>
        <w:t>…</w:t>
      </w:r>
      <w:r>
        <w:rPr>
          <w:rFonts w:asciiTheme="minorHAnsi" w:hAnsiTheme="minorHAnsi"/>
          <w:lang w:val="en-US"/>
        </w:rPr>
        <w:t xml:space="preserve"> </w:t>
      </w:r>
      <w:r w:rsidR="008E6BFF" w:rsidRPr="00944A65">
        <w:rPr>
          <w:rFonts w:asciiTheme="minorHAnsi" w:hAnsiTheme="minorHAnsi"/>
          <w:lang w:val="en-US"/>
        </w:rPr>
        <w:t>.</w:t>
      </w:r>
    </w:p>
    <w:p w14:paraId="535DFC9A" w14:textId="77777777" w:rsidR="00AD47EE" w:rsidRPr="00944A65" w:rsidRDefault="00AD47EE" w:rsidP="00C86BB6">
      <w:pPr>
        <w:pStyle w:val="Titolo2"/>
        <w:spacing w:before="240" w:after="200"/>
        <w:ind w:left="709" w:hanging="709"/>
        <w:rPr>
          <w:rFonts w:asciiTheme="minorHAnsi" w:hAnsiTheme="minorHAnsi"/>
        </w:rPr>
      </w:pPr>
      <w:bookmarkStart w:id="49" w:name="_Toc464545496"/>
      <w:bookmarkStart w:id="50" w:name="_Toc534806363"/>
      <w:r w:rsidRPr="00944A65">
        <w:rPr>
          <w:rFonts w:asciiTheme="minorHAnsi" w:hAnsiTheme="minorHAnsi"/>
        </w:rPr>
        <w:t xml:space="preserve">Ethical </w:t>
      </w:r>
      <w:commentRangeStart w:id="51"/>
      <w:r w:rsidRPr="00944A65">
        <w:rPr>
          <w:rFonts w:asciiTheme="minorHAnsi" w:hAnsiTheme="minorHAnsi"/>
        </w:rPr>
        <w:t>aspects</w:t>
      </w:r>
      <w:bookmarkEnd w:id="49"/>
      <w:commentRangeEnd w:id="51"/>
      <w:r w:rsidR="00FA62CF">
        <w:rPr>
          <w:rStyle w:val="Rimandocommento"/>
          <w:b w:val="0"/>
          <w:bCs w:val="0"/>
          <w:szCs w:val="20"/>
        </w:rPr>
        <w:commentReference w:id="51"/>
      </w:r>
      <w:bookmarkEnd w:id="50"/>
    </w:p>
    <w:p w14:paraId="1FDA8532" w14:textId="15C0EDEF" w:rsidR="00D45692" w:rsidRDefault="00FA62CF" w:rsidP="00A0317F">
      <w:pPr>
        <w:ind w:firstLine="0"/>
        <w:rPr>
          <w:rFonts w:asciiTheme="minorHAnsi" w:hAnsiTheme="minorHAnsi"/>
        </w:rPr>
      </w:pPr>
      <w:bookmarkStart w:id="52" w:name="_Toc461612928"/>
      <w:bookmarkStart w:id="53" w:name="_Toc464545497"/>
      <w:bookmarkEnd w:id="19"/>
      <w:r w:rsidRPr="00FA62CF">
        <w:rPr>
          <w:rFonts w:asciiTheme="minorHAnsi" w:hAnsiTheme="minorHAnsi"/>
          <w:highlight w:val="yellow"/>
        </w:rPr>
        <w:t>…</w:t>
      </w:r>
      <w:r>
        <w:rPr>
          <w:rFonts w:asciiTheme="minorHAnsi" w:hAnsiTheme="minorHAnsi"/>
        </w:rPr>
        <w:t xml:space="preserve"> </w:t>
      </w:r>
      <w:r w:rsidR="00065CEB" w:rsidRPr="00944A65">
        <w:rPr>
          <w:rFonts w:asciiTheme="minorHAnsi" w:hAnsiTheme="minorHAnsi"/>
        </w:rPr>
        <w:t>.</w:t>
      </w:r>
    </w:p>
    <w:p w14:paraId="679F5EC0" w14:textId="00F7BF41" w:rsidR="00FA62CF" w:rsidRPr="00944A65" w:rsidRDefault="00FA62CF" w:rsidP="00FA62CF">
      <w:pPr>
        <w:pStyle w:val="Titolo2"/>
        <w:spacing w:before="240" w:after="200"/>
        <w:ind w:left="709" w:hanging="709"/>
        <w:rPr>
          <w:rFonts w:asciiTheme="minorHAnsi" w:hAnsiTheme="minorHAnsi"/>
        </w:rPr>
      </w:pPr>
      <w:bookmarkStart w:id="54" w:name="_Toc534806364"/>
      <w:r>
        <w:rPr>
          <w:rFonts w:asciiTheme="minorHAnsi" w:hAnsiTheme="minorHAnsi"/>
        </w:rPr>
        <w:t xml:space="preserve">Other </w:t>
      </w:r>
      <w:commentRangeStart w:id="55"/>
      <w:r>
        <w:rPr>
          <w:rFonts w:asciiTheme="minorHAnsi" w:hAnsiTheme="minorHAnsi"/>
        </w:rPr>
        <w:t>i</w:t>
      </w:r>
      <w:r w:rsidRPr="00944A65">
        <w:rPr>
          <w:rFonts w:asciiTheme="minorHAnsi" w:hAnsiTheme="minorHAnsi"/>
        </w:rPr>
        <w:t>s</w:t>
      </w:r>
      <w:r>
        <w:rPr>
          <w:rFonts w:asciiTheme="minorHAnsi" w:hAnsiTheme="minorHAnsi"/>
        </w:rPr>
        <w:t>sue</w:t>
      </w:r>
      <w:r w:rsidRPr="00944A65">
        <w:rPr>
          <w:rFonts w:asciiTheme="minorHAnsi" w:hAnsiTheme="minorHAnsi"/>
        </w:rPr>
        <w:t>s</w:t>
      </w:r>
      <w:commentRangeEnd w:id="55"/>
      <w:r>
        <w:rPr>
          <w:rStyle w:val="Rimandocommento"/>
          <w:b w:val="0"/>
          <w:bCs w:val="0"/>
          <w:szCs w:val="20"/>
        </w:rPr>
        <w:commentReference w:id="55"/>
      </w:r>
      <w:bookmarkEnd w:id="54"/>
    </w:p>
    <w:p w14:paraId="6802DEC3" w14:textId="77777777" w:rsidR="00FA62CF" w:rsidRPr="00944A65" w:rsidRDefault="00FA62CF" w:rsidP="00FA62CF">
      <w:pPr>
        <w:ind w:firstLine="0"/>
        <w:rPr>
          <w:rFonts w:asciiTheme="minorHAnsi" w:hAnsiTheme="minorHAnsi"/>
        </w:rPr>
      </w:pPr>
      <w:r w:rsidRPr="00FA62CF">
        <w:rPr>
          <w:rFonts w:asciiTheme="minorHAnsi" w:hAnsiTheme="minorHAnsi"/>
          <w:highlight w:val="yellow"/>
        </w:rPr>
        <w:t>…</w:t>
      </w:r>
      <w:r>
        <w:rPr>
          <w:rFonts w:asciiTheme="minorHAnsi" w:hAnsiTheme="minorHAnsi"/>
        </w:rPr>
        <w:t xml:space="preserve"> </w:t>
      </w:r>
      <w:r w:rsidRPr="00944A65">
        <w:rPr>
          <w:rFonts w:asciiTheme="minorHAnsi" w:hAnsiTheme="minorHAnsi"/>
        </w:rPr>
        <w:t>.</w:t>
      </w:r>
    </w:p>
    <w:p w14:paraId="1D349560" w14:textId="77777777" w:rsidR="00D45692" w:rsidRPr="00944A65" w:rsidRDefault="00D45692">
      <w:pPr>
        <w:spacing w:after="0"/>
        <w:ind w:firstLine="0"/>
        <w:jc w:val="left"/>
        <w:rPr>
          <w:rFonts w:asciiTheme="minorHAnsi" w:hAnsiTheme="minorHAnsi"/>
        </w:rPr>
      </w:pPr>
      <w:r w:rsidRPr="00944A65">
        <w:rPr>
          <w:rFonts w:asciiTheme="minorHAnsi" w:hAnsiTheme="minorHAnsi"/>
        </w:rPr>
        <w:br w:type="page"/>
      </w:r>
    </w:p>
    <w:p w14:paraId="05533EEC" w14:textId="77777777" w:rsidR="00AD47EE" w:rsidRPr="00944A65" w:rsidRDefault="00AD47EE" w:rsidP="00CA37B9">
      <w:pPr>
        <w:pStyle w:val="Titolo1"/>
        <w:spacing w:before="480"/>
        <w:ind w:left="431" w:hanging="431"/>
        <w:rPr>
          <w:rFonts w:asciiTheme="minorHAnsi" w:hAnsiTheme="minorHAnsi"/>
        </w:rPr>
      </w:pPr>
      <w:bookmarkStart w:id="56" w:name="_Toc534806365"/>
      <w:r w:rsidRPr="00944A65">
        <w:rPr>
          <w:rFonts w:asciiTheme="minorHAnsi" w:hAnsiTheme="minorHAnsi"/>
        </w:rPr>
        <w:lastRenderedPageBreak/>
        <w:t xml:space="preserve">Data sets </w:t>
      </w:r>
      <w:bookmarkEnd w:id="52"/>
      <w:bookmarkEnd w:id="53"/>
      <w:commentRangeStart w:id="57"/>
      <w:r w:rsidR="00A0317F" w:rsidRPr="00944A65">
        <w:rPr>
          <w:rFonts w:asciiTheme="minorHAnsi" w:hAnsiTheme="minorHAnsi"/>
        </w:rPr>
        <w:t>overview</w:t>
      </w:r>
      <w:commentRangeEnd w:id="57"/>
      <w:r w:rsidR="007C0A25">
        <w:rPr>
          <w:rStyle w:val="Rimandocommento"/>
          <w:b w:val="0"/>
          <w:bCs w:val="0"/>
          <w:szCs w:val="20"/>
        </w:rPr>
        <w:commentReference w:id="57"/>
      </w:r>
      <w:bookmarkEnd w:id="56"/>
      <w:r w:rsidRPr="00944A65">
        <w:rPr>
          <w:rFonts w:asciiTheme="minorHAnsi" w:hAnsiTheme="minorHAnsi"/>
        </w:rPr>
        <w:t xml:space="preserve"> </w:t>
      </w:r>
    </w:p>
    <w:p w14:paraId="65A19C4E" w14:textId="136C1F34" w:rsidR="00AD47EE" w:rsidRPr="00FA62CF" w:rsidRDefault="00AD47EE" w:rsidP="00A0317F">
      <w:pPr>
        <w:ind w:firstLine="0"/>
        <w:rPr>
          <w:rFonts w:asciiTheme="minorHAnsi" w:hAnsiTheme="minorHAnsi"/>
          <w:lang w:val="en-US"/>
        </w:rPr>
      </w:pPr>
      <w:r w:rsidRPr="00FA62CF">
        <w:rPr>
          <w:rFonts w:asciiTheme="minorHAnsi" w:hAnsiTheme="minorHAnsi"/>
          <w:lang w:val="en-US"/>
        </w:rPr>
        <w:t>The following table</w:t>
      </w:r>
      <w:r w:rsidR="00DE1E3F" w:rsidRPr="00FA62CF">
        <w:rPr>
          <w:rFonts w:asciiTheme="minorHAnsi" w:hAnsiTheme="minorHAnsi"/>
          <w:lang w:val="en-US"/>
        </w:rPr>
        <w:t xml:space="preserve"> (</w:t>
      </w:r>
      <w:r w:rsidR="00680F0C" w:rsidRPr="00FA62CF">
        <w:rPr>
          <w:rFonts w:asciiTheme="minorHAnsi" w:hAnsiTheme="minorHAnsi"/>
          <w:lang w:val="en-US"/>
        </w:rPr>
        <w:t>T</w:t>
      </w:r>
      <w:r w:rsidR="00DE1E3F" w:rsidRPr="00FA62CF">
        <w:rPr>
          <w:rFonts w:asciiTheme="minorHAnsi" w:hAnsiTheme="minorHAnsi"/>
          <w:lang w:val="en-US"/>
        </w:rPr>
        <w:t>ab.</w:t>
      </w:r>
      <w:r w:rsidR="00C1205E">
        <w:rPr>
          <w:rFonts w:asciiTheme="minorHAnsi" w:hAnsiTheme="minorHAnsi"/>
          <w:lang w:val="en-US"/>
        </w:rPr>
        <w:t>7</w:t>
      </w:r>
      <w:r w:rsidR="00DE1E3F" w:rsidRPr="00FA62CF">
        <w:rPr>
          <w:rFonts w:asciiTheme="minorHAnsi" w:hAnsiTheme="minorHAnsi"/>
          <w:lang w:val="en-US"/>
        </w:rPr>
        <w:t>)</w:t>
      </w:r>
      <w:r w:rsidRPr="00FA62CF">
        <w:rPr>
          <w:rFonts w:asciiTheme="minorHAnsi" w:hAnsiTheme="minorHAnsi"/>
          <w:lang w:val="en-US"/>
        </w:rPr>
        <w:t xml:space="preserve"> offers an overview of the data</w:t>
      </w:r>
      <w:r w:rsidR="009463A0" w:rsidRPr="00FA62CF">
        <w:rPr>
          <w:rFonts w:asciiTheme="minorHAnsi" w:hAnsiTheme="minorHAnsi"/>
          <w:lang w:val="en-US"/>
        </w:rPr>
        <w:t xml:space="preserve"> </w:t>
      </w:r>
      <w:r w:rsidRPr="00FA62CF">
        <w:rPr>
          <w:rFonts w:asciiTheme="minorHAnsi" w:hAnsiTheme="minorHAnsi"/>
          <w:lang w:val="en-US"/>
        </w:rPr>
        <w:t xml:space="preserve">sets expected from the </w:t>
      </w:r>
      <w:proofErr w:type="gramStart"/>
      <w:r w:rsidRPr="00FA62CF">
        <w:rPr>
          <w:rFonts w:asciiTheme="minorHAnsi" w:hAnsiTheme="minorHAnsi"/>
          <w:lang w:val="en-US"/>
        </w:rPr>
        <w:t>project</w:t>
      </w:r>
      <w:r w:rsidR="009C76F4" w:rsidRPr="00FA62CF">
        <w:rPr>
          <w:rFonts w:asciiTheme="minorHAnsi" w:hAnsiTheme="minorHAnsi"/>
          <w:lang w:val="en-US"/>
        </w:rPr>
        <w:t xml:space="preserve"> which</w:t>
      </w:r>
      <w:proofErr w:type="gramEnd"/>
      <w:r w:rsidR="009C76F4" w:rsidRPr="00FA62CF">
        <w:rPr>
          <w:rFonts w:asciiTheme="minorHAnsi" w:hAnsiTheme="minorHAnsi"/>
          <w:lang w:val="en-US"/>
        </w:rPr>
        <w:t xml:space="preserve"> are</w:t>
      </w:r>
      <w:r w:rsidRPr="00FA62CF">
        <w:rPr>
          <w:rFonts w:asciiTheme="minorHAnsi" w:hAnsiTheme="minorHAnsi"/>
          <w:lang w:val="en-US"/>
        </w:rPr>
        <w:t xml:space="preserve"> described more in detail in </w:t>
      </w:r>
      <w:r w:rsidRPr="00FA62CF">
        <w:rPr>
          <w:rFonts w:asciiTheme="minorHAnsi" w:hAnsiTheme="minorHAnsi"/>
          <w:i/>
          <w:lang w:val="en-US"/>
        </w:rPr>
        <w:t>Annex I</w:t>
      </w:r>
      <w:r w:rsidRPr="00FA62CF">
        <w:rPr>
          <w:rFonts w:asciiTheme="minorHAnsi" w:hAnsiTheme="minorHAnsi"/>
          <w:lang w:val="en-US"/>
        </w:rPr>
        <w:t xml:space="preserve">. It </w:t>
      </w:r>
      <w:proofErr w:type="gramStart"/>
      <w:r w:rsidRPr="00FA62CF">
        <w:rPr>
          <w:rFonts w:asciiTheme="minorHAnsi" w:hAnsiTheme="minorHAnsi"/>
          <w:lang w:val="en-US"/>
        </w:rPr>
        <w:t>will be updated</w:t>
      </w:r>
      <w:proofErr w:type="gramEnd"/>
      <w:r w:rsidRPr="00FA62CF">
        <w:rPr>
          <w:rFonts w:asciiTheme="minorHAnsi" w:hAnsiTheme="minorHAnsi"/>
          <w:lang w:val="en-US"/>
        </w:rPr>
        <w:t xml:space="preserve"> according to DMP changes and variations.</w:t>
      </w:r>
    </w:p>
    <w:p w14:paraId="03F63B80" w14:textId="5FFB2162" w:rsidR="00B92B01" w:rsidRPr="00FA62CF" w:rsidRDefault="00B92B01" w:rsidP="00B92B01">
      <w:pPr>
        <w:ind w:firstLine="0"/>
        <w:contextualSpacing/>
        <w:jc w:val="center"/>
        <w:rPr>
          <w:rFonts w:asciiTheme="minorHAnsi" w:eastAsia="MS Mincho" w:hAnsiTheme="minorHAnsi"/>
          <w:b/>
          <w:i/>
          <w:sz w:val="18"/>
          <w:lang w:val="en-US"/>
        </w:rPr>
      </w:pPr>
      <w:r w:rsidRPr="00FA62CF">
        <w:rPr>
          <w:rFonts w:asciiTheme="minorHAnsi" w:eastAsia="MS Mincho" w:hAnsiTheme="minorHAnsi"/>
          <w:b/>
          <w:i/>
          <w:sz w:val="18"/>
          <w:lang w:val="en-US"/>
        </w:rPr>
        <w:t xml:space="preserve">Table </w:t>
      </w:r>
      <w:proofErr w:type="gramStart"/>
      <w:r w:rsidR="00C1205E">
        <w:rPr>
          <w:rFonts w:asciiTheme="minorHAnsi" w:eastAsia="MS Mincho" w:hAnsiTheme="minorHAnsi"/>
          <w:b/>
          <w:i/>
          <w:sz w:val="18"/>
          <w:lang w:val="en-US"/>
        </w:rPr>
        <w:t>7</w:t>
      </w:r>
      <w:proofErr w:type="gramEnd"/>
      <w:r w:rsidR="00C1205E">
        <w:rPr>
          <w:rFonts w:asciiTheme="minorHAnsi" w:eastAsia="MS Mincho" w:hAnsiTheme="minorHAnsi"/>
          <w:b/>
          <w:i/>
          <w:sz w:val="18"/>
          <w:lang w:val="en-US"/>
        </w:rPr>
        <w:t xml:space="preserve"> – D</w:t>
      </w:r>
      <w:r w:rsidRPr="00FA62CF">
        <w:rPr>
          <w:rFonts w:asciiTheme="minorHAnsi" w:eastAsia="MS Mincho" w:hAnsiTheme="minorHAnsi"/>
          <w:b/>
          <w:i/>
          <w:sz w:val="18"/>
          <w:lang w:val="en-US"/>
        </w:rPr>
        <w:t>ata sets list.</w:t>
      </w:r>
    </w:p>
    <w:p w14:paraId="185544D7" w14:textId="3127C648" w:rsidR="00AD47EE" w:rsidRPr="00FA62CF" w:rsidRDefault="00B92B01" w:rsidP="00B92B01">
      <w:pPr>
        <w:ind w:firstLine="0"/>
        <w:rPr>
          <w:rFonts w:asciiTheme="minorHAnsi" w:eastAsia="MS Mincho" w:hAnsiTheme="minorHAnsi"/>
          <w:b/>
          <w:i/>
          <w:sz w:val="18"/>
          <w:lang w:val="en-US"/>
        </w:rPr>
      </w:pPr>
      <w:r w:rsidRPr="00FA62CF">
        <w:rPr>
          <w:rFonts w:asciiTheme="minorHAnsi" w:eastAsia="MS Mincho" w:hAnsiTheme="minorHAnsi"/>
          <w:b/>
          <w:i/>
          <w:sz w:val="18"/>
          <w:lang w:val="en-US"/>
        </w:rPr>
        <w:t>T</w:t>
      </w:r>
      <w:r w:rsidR="00AD47EE" w:rsidRPr="00FA62CF">
        <w:rPr>
          <w:rFonts w:asciiTheme="minorHAnsi" w:eastAsia="MS Mincho" w:hAnsiTheme="minorHAnsi"/>
          <w:b/>
          <w:i/>
          <w:sz w:val="18"/>
          <w:lang w:val="en-US"/>
        </w:rPr>
        <w:t>able acronyms and abbreviations: n°= data set progressive number, LB = WP lead beneficiary, PP =</w:t>
      </w:r>
      <w:r w:rsidR="00AD47EE" w:rsidRPr="00FA62CF">
        <w:rPr>
          <w:rFonts w:asciiTheme="minorHAnsi" w:hAnsiTheme="minorHAnsi"/>
          <w:b/>
          <w:i/>
          <w:sz w:val="18"/>
          <w:lang w:val="en-US"/>
        </w:rPr>
        <w:t xml:space="preserve"> </w:t>
      </w:r>
      <w:r w:rsidR="00AD47EE" w:rsidRPr="00FA62CF">
        <w:rPr>
          <w:rFonts w:asciiTheme="minorHAnsi" w:eastAsia="MS Mincho" w:hAnsiTheme="minorHAnsi"/>
          <w:b/>
          <w:i/>
          <w:sz w:val="18"/>
          <w:lang w:val="en-US"/>
        </w:rPr>
        <w:t>project phase (starting month-ending month), CT =</w:t>
      </w:r>
      <w:r w:rsidR="00AD47EE" w:rsidRPr="00FA62CF">
        <w:rPr>
          <w:rFonts w:asciiTheme="minorHAnsi" w:hAnsiTheme="minorHAnsi"/>
          <w:b/>
          <w:i/>
          <w:sz w:val="18"/>
          <w:lang w:val="en-US"/>
        </w:rPr>
        <w:t xml:space="preserve"> </w:t>
      </w:r>
      <w:r w:rsidR="00AD47EE" w:rsidRPr="00FA62CF">
        <w:rPr>
          <w:rFonts w:asciiTheme="minorHAnsi" w:eastAsia="MS Mincho" w:hAnsiTheme="minorHAnsi"/>
          <w:b/>
          <w:i/>
          <w:sz w:val="18"/>
          <w:lang w:val="en-US"/>
        </w:rPr>
        <w:t xml:space="preserve">creator team in charge of curating the data set, C=collected, G=generated, A=available, IP=in progress, NYA=not yet available.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
        <w:gridCol w:w="457"/>
        <w:gridCol w:w="357"/>
        <w:gridCol w:w="1740"/>
        <w:gridCol w:w="589"/>
        <w:gridCol w:w="813"/>
        <w:gridCol w:w="2468"/>
        <w:gridCol w:w="885"/>
        <w:gridCol w:w="843"/>
      </w:tblGrid>
      <w:tr w:rsidR="00FA62CF" w:rsidRPr="004D20EB" w14:paraId="59FCB37C" w14:textId="77777777" w:rsidTr="00FA62CF">
        <w:trPr>
          <w:cantSplit/>
          <w:tblHeader/>
          <w:jc w:val="center"/>
        </w:trPr>
        <w:tc>
          <w:tcPr>
            <w:tcW w:w="0" w:type="auto"/>
            <w:shd w:val="clear" w:color="auto" w:fill="auto"/>
            <w:noWrap/>
            <w:vAlign w:val="center"/>
            <w:hideMark/>
          </w:tcPr>
          <w:p w14:paraId="2665B246" w14:textId="77777777" w:rsidR="00EB083B" w:rsidRPr="004D20EB" w:rsidRDefault="00EB083B" w:rsidP="00EB083B">
            <w:pPr>
              <w:spacing w:after="0"/>
              <w:ind w:firstLine="0"/>
              <w:jc w:val="center"/>
              <w:rPr>
                <w:rFonts w:asciiTheme="minorHAnsi" w:hAnsiTheme="minorHAnsi"/>
                <w:b/>
                <w:bCs/>
                <w:sz w:val="22"/>
                <w:szCs w:val="16"/>
                <w:lang w:val="it-IT" w:eastAsia="it-IT"/>
              </w:rPr>
            </w:pPr>
            <w:r w:rsidRPr="004D20EB">
              <w:rPr>
                <w:rFonts w:asciiTheme="minorHAnsi" w:hAnsiTheme="minorHAnsi"/>
                <w:b/>
                <w:bCs/>
                <w:sz w:val="22"/>
                <w:szCs w:val="16"/>
                <w:lang w:val="it-IT" w:eastAsia="it-IT"/>
              </w:rPr>
              <w:t>n°</w:t>
            </w:r>
          </w:p>
        </w:tc>
        <w:tc>
          <w:tcPr>
            <w:tcW w:w="0" w:type="auto"/>
            <w:shd w:val="clear" w:color="auto" w:fill="auto"/>
            <w:noWrap/>
            <w:vAlign w:val="center"/>
            <w:hideMark/>
          </w:tcPr>
          <w:p w14:paraId="2674E53F" w14:textId="77777777" w:rsidR="00EB083B" w:rsidRPr="004D20EB" w:rsidRDefault="00EB083B" w:rsidP="00EB083B">
            <w:pPr>
              <w:spacing w:after="0"/>
              <w:ind w:firstLine="0"/>
              <w:jc w:val="center"/>
              <w:rPr>
                <w:rFonts w:asciiTheme="minorHAnsi" w:hAnsiTheme="minorHAnsi"/>
                <w:b/>
                <w:bCs/>
                <w:sz w:val="22"/>
                <w:szCs w:val="16"/>
                <w:lang w:val="it-IT" w:eastAsia="it-IT"/>
              </w:rPr>
            </w:pPr>
            <w:r w:rsidRPr="004D20EB">
              <w:rPr>
                <w:rFonts w:asciiTheme="minorHAnsi" w:hAnsiTheme="minorHAnsi"/>
                <w:b/>
                <w:bCs/>
                <w:sz w:val="22"/>
                <w:szCs w:val="16"/>
                <w:lang w:val="it-IT" w:eastAsia="it-IT"/>
              </w:rPr>
              <w:t>WP</w:t>
            </w:r>
          </w:p>
        </w:tc>
        <w:tc>
          <w:tcPr>
            <w:tcW w:w="0" w:type="auto"/>
            <w:shd w:val="clear" w:color="auto" w:fill="auto"/>
            <w:noWrap/>
            <w:vAlign w:val="center"/>
            <w:hideMark/>
          </w:tcPr>
          <w:p w14:paraId="6D8B761B" w14:textId="77777777" w:rsidR="00EB083B" w:rsidRPr="004D20EB" w:rsidRDefault="00EB083B" w:rsidP="00EB083B">
            <w:pPr>
              <w:spacing w:after="0"/>
              <w:ind w:firstLine="0"/>
              <w:jc w:val="center"/>
              <w:rPr>
                <w:rFonts w:asciiTheme="minorHAnsi" w:hAnsiTheme="minorHAnsi"/>
                <w:b/>
                <w:bCs/>
                <w:sz w:val="22"/>
                <w:szCs w:val="16"/>
                <w:lang w:val="it-IT" w:eastAsia="it-IT"/>
              </w:rPr>
            </w:pPr>
            <w:r w:rsidRPr="004D20EB">
              <w:rPr>
                <w:rFonts w:asciiTheme="minorHAnsi" w:hAnsiTheme="minorHAnsi"/>
                <w:b/>
                <w:bCs/>
                <w:sz w:val="22"/>
                <w:szCs w:val="16"/>
                <w:lang w:val="it-IT" w:eastAsia="it-IT"/>
              </w:rPr>
              <w:t>LB</w:t>
            </w:r>
          </w:p>
        </w:tc>
        <w:tc>
          <w:tcPr>
            <w:tcW w:w="0" w:type="auto"/>
            <w:shd w:val="clear" w:color="auto" w:fill="auto"/>
            <w:noWrap/>
            <w:vAlign w:val="center"/>
            <w:hideMark/>
          </w:tcPr>
          <w:p w14:paraId="1A3EC9F2" w14:textId="77777777" w:rsidR="00EB083B" w:rsidRPr="004D20EB" w:rsidRDefault="00EB083B" w:rsidP="00EB083B">
            <w:pPr>
              <w:spacing w:after="0"/>
              <w:ind w:firstLine="0"/>
              <w:jc w:val="center"/>
              <w:rPr>
                <w:rFonts w:asciiTheme="minorHAnsi" w:hAnsiTheme="minorHAnsi"/>
                <w:b/>
                <w:bCs/>
                <w:sz w:val="22"/>
                <w:szCs w:val="16"/>
                <w:lang w:val="it-IT" w:eastAsia="it-IT"/>
              </w:rPr>
            </w:pPr>
            <w:r w:rsidRPr="004D20EB">
              <w:rPr>
                <w:rFonts w:asciiTheme="minorHAnsi" w:hAnsiTheme="minorHAnsi"/>
                <w:b/>
                <w:bCs/>
                <w:sz w:val="22"/>
                <w:szCs w:val="16"/>
                <w:lang w:val="it-IT" w:eastAsia="it-IT"/>
              </w:rPr>
              <w:t>TASK or SUBTASK</w:t>
            </w:r>
          </w:p>
        </w:tc>
        <w:tc>
          <w:tcPr>
            <w:tcW w:w="589" w:type="dxa"/>
            <w:shd w:val="clear" w:color="auto" w:fill="auto"/>
            <w:noWrap/>
            <w:vAlign w:val="center"/>
            <w:hideMark/>
          </w:tcPr>
          <w:p w14:paraId="75D5FE2F" w14:textId="77777777" w:rsidR="00EB083B" w:rsidRPr="004D20EB" w:rsidRDefault="00EB083B" w:rsidP="00EB083B">
            <w:pPr>
              <w:spacing w:after="0"/>
              <w:ind w:firstLine="0"/>
              <w:jc w:val="center"/>
              <w:rPr>
                <w:rFonts w:asciiTheme="minorHAnsi" w:hAnsiTheme="minorHAnsi"/>
                <w:b/>
                <w:bCs/>
                <w:sz w:val="22"/>
                <w:szCs w:val="16"/>
                <w:lang w:val="it-IT" w:eastAsia="it-IT"/>
              </w:rPr>
            </w:pPr>
            <w:r w:rsidRPr="004D20EB">
              <w:rPr>
                <w:rFonts w:asciiTheme="minorHAnsi" w:hAnsiTheme="minorHAnsi"/>
                <w:b/>
                <w:bCs/>
                <w:sz w:val="22"/>
                <w:szCs w:val="16"/>
                <w:lang w:val="it-IT" w:eastAsia="it-IT"/>
              </w:rPr>
              <w:t>PP</w:t>
            </w:r>
          </w:p>
        </w:tc>
        <w:tc>
          <w:tcPr>
            <w:tcW w:w="813" w:type="dxa"/>
            <w:shd w:val="clear" w:color="auto" w:fill="auto"/>
            <w:noWrap/>
            <w:vAlign w:val="center"/>
            <w:hideMark/>
          </w:tcPr>
          <w:p w14:paraId="2D8556E6" w14:textId="77777777" w:rsidR="00EB083B" w:rsidRPr="004D20EB" w:rsidRDefault="00EB083B" w:rsidP="00EB083B">
            <w:pPr>
              <w:spacing w:after="0"/>
              <w:ind w:firstLine="0"/>
              <w:jc w:val="center"/>
              <w:rPr>
                <w:rFonts w:asciiTheme="minorHAnsi" w:hAnsiTheme="minorHAnsi"/>
                <w:b/>
                <w:bCs/>
                <w:sz w:val="22"/>
                <w:szCs w:val="16"/>
                <w:lang w:val="it-IT" w:eastAsia="it-IT"/>
              </w:rPr>
            </w:pPr>
            <w:r w:rsidRPr="004D20EB">
              <w:rPr>
                <w:rFonts w:asciiTheme="minorHAnsi" w:hAnsiTheme="minorHAnsi"/>
                <w:b/>
                <w:bCs/>
                <w:sz w:val="22"/>
                <w:szCs w:val="16"/>
                <w:lang w:val="it-IT" w:eastAsia="it-IT"/>
              </w:rPr>
              <w:t>CT</w:t>
            </w:r>
          </w:p>
        </w:tc>
        <w:tc>
          <w:tcPr>
            <w:tcW w:w="0" w:type="auto"/>
            <w:shd w:val="clear" w:color="auto" w:fill="auto"/>
            <w:noWrap/>
            <w:vAlign w:val="center"/>
            <w:hideMark/>
          </w:tcPr>
          <w:p w14:paraId="6F6378EA" w14:textId="77777777" w:rsidR="00EB083B" w:rsidRPr="004D20EB" w:rsidRDefault="00EB083B" w:rsidP="00EB083B">
            <w:pPr>
              <w:spacing w:after="0"/>
              <w:ind w:firstLine="0"/>
              <w:jc w:val="center"/>
              <w:rPr>
                <w:rFonts w:asciiTheme="minorHAnsi" w:hAnsiTheme="minorHAnsi"/>
                <w:b/>
                <w:bCs/>
                <w:sz w:val="22"/>
                <w:szCs w:val="16"/>
                <w:lang w:val="it-IT" w:eastAsia="it-IT"/>
              </w:rPr>
            </w:pPr>
            <w:r w:rsidRPr="004D20EB">
              <w:rPr>
                <w:rFonts w:asciiTheme="minorHAnsi" w:hAnsiTheme="minorHAnsi"/>
                <w:b/>
                <w:bCs/>
                <w:sz w:val="22"/>
                <w:szCs w:val="16"/>
                <w:lang w:val="it-IT" w:eastAsia="it-IT"/>
              </w:rPr>
              <w:t>DATA SET (</w:t>
            </w:r>
            <w:proofErr w:type="spellStart"/>
            <w:r w:rsidRPr="004D20EB">
              <w:rPr>
                <w:rFonts w:asciiTheme="minorHAnsi" w:hAnsiTheme="minorHAnsi"/>
                <w:b/>
                <w:bCs/>
                <w:sz w:val="22"/>
                <w:szCs w:val="16"/>
                <w:lang w:val="it-IT" w:eastAsia="it-IT"/>
              </w:rPr>
              <w:t>tentative</w:t>
            </w:r>
            <w:proofErr w:type="spellEnd"/>
            <w:r w:rsidRPr="004D20EB">
              <w:rPr>
                <w:rFonts w:asciiTheme="minorHAnsi" w:hAnsiTheme="minorHAnsi"/>
                <w:b/>
                <w:bCs/>
                <w:sz w:val="22"/>
                <w:szCs w:val="16"/>
                <w:lang w:val="it-IT" w:eastAsia="it-IT"/>
              </w:rPr>
              <w:t xml:space="preserve"> </w:t>
            </w:r>
            <w:proofErr w:type="spellStart"/>
            <w:r w:rsidRPr="004D20EB">
              <w:rPr>
                <w:rFonts w:asciiTheme="minorHAnsi" w:hAnsiTheme="minorHAnsi"/>
                <w:b/>
                <w:bCs/>
                <w:sz w:val="22"/>
                <w:szCs w:val="16"/>
                <w:lang w:val="it-IT" w:eastAsia="it-IT"/>
              </w:rPr>
              <w:t>title</w:t>
            </w:r>
            <w:proofErr w:type="spellEnd"/>
            <w:r w:rsidRPr="004D20EB">
              <w:rPr>
                <w:rFonts w:asciiTheme="minorHAnsi" w:hAnsiTheme="minorHAnsi"/>
                <w:b/>
                <w:bCs/>
                <w:sz w:val="22"/>
                <w:szCs w:val="16"/>
                <w:lang w:val="it-IT" w:eastAsia="it-IT"/>
              </w:rPr>
              <w:t>)</w:t>
            </w:r>
          </w:p>
        </w:tc>
        <w:tc>
          <w:tcPr>
            <w:tcW w:w="0" w:type="auto"/>
            <w:shd w:val="clear" w:color="auto" w:fill="auto"/>
            <w:noWrap/>
            <w:vAlign w:val="center"/>
            <w:hideMark/>
          </w:tcPr>
          <w:p w14:paraId="56228E29" w14:textId="77777777" w:rsidR="00EB083B" w:rsidRPr="004D20EB" w:rsidRDefault="00EB083B" w:rsidP="00EB083B">
            <w:pPr>
              <w:spacing w:after="0"/>
              <w:ind w:firstLine="0"/>
              <w:jc w:val="center"/>
              <w:rPr>
                <w:rFonts w:asciiTheme="minorHAnsi" w:hAnsiTheme="minorHAnsi"/>
                <w:b/>
                <w:bCs/>
                <w:sz w:val="22"/>
                <w:szCs w:val="16"/>
                <w:lang w:val="it-IT" w:eastAsia="it-IT"/>
              </w:rPr>
            </w:pPr>
            <w:r w:rsidRPr="004D20EB">
              <w:rPr>
                <w:rFonts w:asciiTheme="minorHAnsi" w:hAnsiTheme="minorHAnsi"/>
                <w:b/>
                <w:bCs/>
                <w:sz w:val="22"/>
                <w:szCs w:val="16"/>
                <w:lang w:val="it-IT" w:eastAsia="it-IT"/>
              </w:rPr>
              <w:t>SOURCE</w:t>
            </w:r>
          </w:p>
        </w:tc>
        <w:tc>
          <w:tcPr>
            <w:tcW w:w="0" w:type="auto"/>
            <w:shd w:val="clear" w:color="auto" w:fill="auto"/>
            <w:noWrap/>
            <w:vAlign w:val="center"/>
            <w:hideMark/>
          </w:tcPr>
          <w:p w14:paraId="06B49D21" w14:textId="77777777" w:rsidR="00EB083B" w:rsidRPr="004D20EB" w:rsidRDefault="00EB083B" w:rsidP="00EB083B">
            <w:pPr>
              <w:spacing w:after="0"/>
              <w:ind w:firstLine="0"/>
              <w:jc w:val="center"/>
              <w:rPr>
                <w:rFonts w:asciiTheme="minorHAnsi" w:hAnsiTheme="minorHAnsi"/>
                <w:b/>
                <w:bCs/>
                <w:sz w:val="22"/>
                <w:szCs w:val="16"/>
                <w:lang w:val="it-IT" w:eastAsia="it-IT"/>
              </w:rPr>
            </w:pPr>
            <w:r w:rsidRPr="004D20EB">
              <w:rPr>
                <w:rFonts w:asciiTheme="minorHAnsi" w:hAnsiTheme="minorHAnsi"/>
                <w:b/>
                <w:bCs/>
                <w:sz w:val="22"/>
                <w:szCs w:val="16"/>
                <w:lang w:val="it-IT" w:eastAsia="it-IT"/>
              </w:rPr>
              <w:t>STATUS</w:t>
            </w:r>
          </w:p>
        </w:tc>
      </w:tr>
      <w:tr w:rsidR="00FA62CF" w:rsidRPr="00FA62CF" w14:paraId="774083F2" w14:textId="77777777" w:rsidTr="00FA62CF">
        <w:trPr>
          <w:cantSplit/>
          <w:jc w:val="center"/>
        </w:trPr>
        <w:tc>
          <w:tcPr>
            <w:tcW w:w="0" w:type="auto"/>
            <w:shd w:val="clear" w:color="auto" w:fill="auto"/>
            <w:vAlign w:val="center"/>
          </w:tcPr>
          <w:p w14:paraId="4E7E743D" w14:textId="56E8A16C" w:rsidR="00EB083B" w:rsidRPr="00FA62CF" w:rsidRDefault="00EB083B" w:rsidP="00EB083B">
            <w:pPr>
              <w:spacing w:after="0"/>
              <w:ind w:firstLine="0"/>
              <w:jc w:val="center"/>
              <w:rPr>
                <w:rFonts w:asciiTheme="minorHAnsi" w:hAnsiTheme="minorHAnsi"/>
                <w:b/>
                <w:bCs/>
                <w:sz w:val="16"/>
                <w:szCs w:val="16"/>
                <w:lang w:val="it-IT" w:eastAsia="it-IT"/>
              </w:rPr>
            </w:pPr>
          </w:p>
        </w:tc>
        <w:tc>
          <w:tcPr>
            <w:tcW w:w="0" w:type="auto"/>
            <w:shd w:val="clear" w:color="auto" w:fill="auto"/>
            <w:vAlign w:val="center"/>
          </w:tcPr>
          <w:p w14:paraId="643E19FB" w14:textId="56CECF04" w:rsidR="00EB083B" w:rsidRPr="00FA62CF" w:rsidRDefault="00EB083B" w:rsidP="00EB083B">
            <w:pPr>
              <w:spacing w:after="0"/>
              <w:ind w:firstLine="0"/>
              <w:jc w:val="center"/>
              <w:rPr>
                <w:rFonts w:asciiTheme="minorHAnsi" w:hAnsiTheme="minorHAnsi"/>
                <w:b/>
                <w:bCs/>
                <w:sz w:val="16"/>
                <w:szCs w:val="16"/>
                <w:lang w:val="it-IT" w:eastAsia="it-IT"/>
              </w:rPr>
            </w:pPr>
          </w:p>
        </w:tc>
        <w:tc>
          <w:tcPr>
            <w:tcW w:w="0" w:type="auto"/>
            <w:shd w:val="clear" w:color="auto" w:fill="auto"/>
            <w:vAlign w:val="center"/>
          </w:tcPr>
          <w:p w14:paraId="3D779983" w14:textId="4009E624" w:rsidR="00EB083B" w:rsidRPr="00FA62CF" w:rsidRDefault="00EB083B" w:rsidP="00EB083B">
            <w:pPr>
              <w:spacing w:after="0"/>
              <w:ind w:firstLine="0"/>
              <w:jc w:val="center"/>
              <w:rPr>
                <w:rFonts w:asciiTheme="minorHAnsi" w:hAnsiTheme="minorHAnsi"/>
                <w:sz w:val="16"/>
                <w:szCs w:val="16"/>
                <w:lang w:val="it-IT" w:eastAsia="it-IT"/>
              </w:rPr>
            </w:pPr>
          </w:p>
        </w:tc>
        <w:tc>
          <w:tcPr>
            <w:tcW w:w="0" w:type="auto"/>
            <w:shd w:val="clear" w:color="auto" w:fill="auto"/>
            <w:vAlign w:val="center"/>
          </w:tcPr>
          <w:p w14:paraId="3048FC93" w14:textId="71EA2E94" w:rsidR="00EB083B" w:rsidRPr="00FA62CF" w:rsidRDefault="00EB083B" w:rsidP="00EB083B">
            <w:pPr>
              <w:spacing w:after="0"/>
              <w:ind w:firstLine="0"/>
              <w:jc w:val="center"/>
              <w:rPr>
                <w:rFonts w:asciiTheme="minorHAnsi" w:hAnsiTheme="minorHAnsi"/>
                <w:b/>
                <w:bCs/>
                <w:sz w:val="16"/>
                <w:szCs w:val="16"/>
                <w:lang w:val="it-IT" w:eastAsia="it-IT"/>
              </w:rPr>
            </w:pPr>
          </w:p>
        </w:tc>
        <w:tc>
          <w:tcPr>
            <w:tcW w:w="589" w:type="dxa"/>
            <w:shd w:val="clear" w:color="auto" w:fill="auto"/>
            <w:vAlign w:val="center"/>
          </w:tcPr>
          <w:p w14:paraId="7B0E5FE7" w14:textId="3D9400A9" w:rsidR="00EB083B" w:rsidRPr="00FA62CF" w:rsidRDefault="00EB083B" w:rsidP="00EB083B">
            <w:pPr>
              <w:spacing w:after="0"/>
              <w:ind w:firstLine="0"/>
              <w:jc w:val="center"/>
              <w:rPr>
                <w:rFonts w:asciiTheme="minorHAnsi" w:hAnsiTheme="minorHAnsi"/>
                <w:sz w:val="16"/>
                <w:szCs w:val="16"/>
                <w:lang w:val="it-IT" w:eastAsia="it-IT"/>
              </w:rPr>
            </w:pPr>
          </w:p>
        </w:tc>
        <w:tc>
          <w:tcPr>
            <w:tcW w:w="813" w:type="dxa"/>
            <w:shd w:val="clear" w:color="auto" w:fill="auto"/>
            <w:vAlign w:val="center"/>
          </w:tcPr>
          <w:p w14:paraId="71820C36" w14:textId="5E3BF788" w:rsidR="00EB083B" w:rsidRPr="00FA62CF" w:rsidRDefault="00EB083B" w:rsidP="00EB083B">
            <w:pPr>
              <w:spacing w:after="0"/>
              <w:ind w:firstLine="0"/>
              <w:jc w:val="center"/>
              <w:rPr>
                <w:rFonts w:asciiTheme="minorHAnsi" w:hAnsiTheme="minorHAnsi"/>
                <w:b/>
                <w:bCs/>
                <w:sz w:val="16"/>
                <w:szCs w:val="16"/>
                <w:lang w:val="it-IT" w:eastAsia="it-IT"/>
              </w:rPr>
            </w:pPr>
          </w:p>
        </w:tc>
        <w:tc>
          <w:tcPr>
            <w:tcW w:w="0" w:type="auto"/>
            <w:shd w:val="clear" w:color="auto" w:fill="auto"/>
            <w:vAlign w:val="center"/>
          </w:tcPr>
          <w:p w14:paraId="251B7804" w14:textId="04EB9EE9" w:rsidR="00EB083B" w:rsidRPr="00FA62CF" w:rsidRDefault="00EB083B" w:rsidP="00EB083B">
            <w:pPr>
              <w:spacing w:after="0"/>
              <w:ind w:firstLine="0"/>
              <w:rPr>
                <w:rFonts w:asciiTheme="minorHAnsi" w:hAnsiTheme="minorHAnsi"/>
                <w:sz w:val="16"/>
                <w:szCs w:val="16"/>
                <w:lang w:val="en-US" w:eastAsia="it-IT"/>
              </w:rPr>
            </w:pPr>
          </w:p>
        </w:tc>
        <w:tc>
          <w:tcPr>
            <w:tcW w:w="0" w:type="auto"/>
            <w:shd w:val="clear" w:color="auto" w:fill="auto"/>
            <w:vAlign w:val="center"/>
          </w:tcPr>
          <w:p w14:paraId="29D809CC" w14:textId="7844DD53" w:rsidR="00EB083B" w:rsidRPr="00FA62CF" w:rsidRDefault="00EB083B" w:rsidP="00C40483">
            <w:pPr>
              <w:spacing w:after="0"/>
              <w:ind w:firstLine="0"/>
              <w:jc w:val="center"/>
              <w:rPr>
                <w:rFonts w:asciiTheme="minorHAnsi" w:hAnsiTheme="minorHAnsi"/>
                <w:b/>
                <w:bCs/>
                <w:sz w:val="16"/>
                <w:szCs w:val="16"/>
                <w:lang w:val="en-US" w:eastAsia="it-IT"/>
              </w:rPr>
            </w:pPr>
          </w:p>
        </w:tc>
        <w:tc>
          <w:tcPr>
            <w:tcW w:w="0" w:type="auto"/>
            <w:shd w:val="clear" w:color="auto" w:fill="auto"/>
            <w:vAlign w:val="center"/>
          </w:tcPr>
          <w:p w14:paraId="5FFC9081" w14:textId="25819BDB" w:rsidR="00EB083B" w:rsidRPr="00FA62CF" w:rsidRDefault="00EB083B" w:rsidP="00434CDA">
            <w:pPr>
              <w:spacing w:after="0"/>
              <w:ind w:firstLine="0"/>
              <w:jc w:val="center"/>
              <w:rPr>
                <w:rFonts w:asciiTheme="minorHAnsi" w:hAnsiTheme="minorHAnsi"/>
                <w:b/>
                <w:bCs/>
                <w:sz w:val="16"/>
                <w:szCs w:val="16"/>
                <w:lang w:val="en-US" w:eastAsia="it-IT"/>
              </w:rPr>
            </w:pPr>
          </w:p>
        </w:tc>
      </w:tr>
      <w:tr w:rsidR="00FA62CF" w:rsidRPr="00FA62CF" w14:paraId="2CAD4CBA" w14:textId="77777777" w:rsidTr="00FA62CF">
        <w:trPr>
          <w:cantSplit/>
          <w:jc w:val="center"/>
        </w:trPr>
        <w:tc>
          <w:tcPr>
            <w:tcW w:w="0" w:type="auto"/>
            <w:shd w:val="clear" w:color="auto" w:fill="auto"/>
            <w:vAlign w:val="center"/>
          </w:tcPr>
          <w:p w14:paraId="0112C804" w14:textId="396A7499" w:rsidR="00EB083B" w:rsidRPr="00FA62CF" w:rsidRDefault="00EB083B" w:rsidP="00EB083B">
            <w:pPr>
              <w:spacing w:after="0"/>
              <w:ind w:firstLine="0"/>
              <w:jc w:val="center"/>
              <w:rPr>
                <w:rFonts w:asciiTheme="minorHAnsi" w:hAnsiTheme="minorHAnsi"/>
                <w:b/>
                <w:bCs/>
                <w:sz w:val="16"/>
                <w:szCs w:val="16"/>
                <w:lang w:val="it-IT" w:eastAsia="it-IT"/>
              </w:rPr>
            </w:pPr>
          </w:p>
        </w:tc>
        <w:tc>
          <w:tcPr>
            <w:tcW w:w="0" w:type="auto"/>
            <w:shd w:val="clear" w:color="auto" w:fill="auto"/>
            <w:vAlign w:val="center"/>
          </w:tcPr>
          <w:p w14:paraId="488FE08C" w14:textId="066DB2A1" w:rsidR="00EB083B" w:rsidRPr="00FA62CF" w:rsidRDefault="00EB083B" w:rsidP="00EB083B">
            <w:pPr>
              <w:spacing w:after="0"/>
              <w:ind w:firstLine="0"/>
              <w:jc w:val="center"/>
              <w:rPr>
                <w:rFonts w:asciiTheme="minorHAnsi" w:hAnsiTheme="minorHAnsi"/>
                <w:b/>
                <w:bCs/>
                <w:sz w:val="16"/>
                <w:szCs w:val="16"/>
                <w:lang w:val="it-IT" w:eastAsia="it-IT"/>
              </w:rPr>
            </w:pPr>
          </w:p>
        </w:tc>
        <w:tc>
          <w:tcPr>
            <w:tcW w:w="0" w:type="auto"/>
            <w:shd w:val="clear" w:color="auto" w:fill="auto"/>
            <w:vAlign w:val="center"/>
          </w:tcPr>
          <w:p w14:paraId="52A6434F" w14:textId="5FDEEE6D" w:rsidR="00EB083B" w:rsidRPr="00FA62CF" w:rsidRDefault="00EB083B" w:rsidP="00EB083B">
            <w:pPr>
              <w:spacing w:after="0"/>
              <w:ind w:firstLine="0"/>
              <w:jc w:val="center"/>
              <w:rPr>
                <w:rFonts w:asciiTheme="minorHAnsi" w:hAnsiTheme="minorHAnsi"/>
                <w:sz w:val="16"/>
                <w:szCs w:val="16"/>
                <w:lang w:val="it-IT" w:eastAsia="it-IT"/>
              </w:rPr>
            </w:pPr>
          </w:p>
        </w:tc>
        <w:tc>
          <w:tcPr>
            <w:tcW w:w="0" w:type="auto"/>
            <w:shd w:val="clear" w:color="auto" w:fill="auto"/>
            <w:vAlign w:val="center"/>
          </w:tcPr>
          <w:p w14:paraId="4F711AF2" w14:textId="185A6B9C" w:rsidR="00EB083B" w:rsidRPr="00FA62CF" w:rsidRDefault="00EB083B" w:rsidP="00EB083B">
            <w:pPr>
              <w:spacing w:after="0"/>
              <w:ind w:firstLine="0"/>
              <w:jc w:val="center"/>
              <w:rPr>
                <w:rFonts w:asciiTheme="minorHAnsi" w:hAnsiTheme="minorHAnsi"/>
                <w:b/>
                <w:bCs/>
                <w:sz w:val="16"/>
                <w:szCs w:val="16"/>
                <w:lang w:val="it-IT" w:eastAsia="it-IT"/>
              </w:rPr>
            </w:pPr>
          </w:p>
        </w:tc>
        <w:tc>
          <w:tcPr>
            <w:tcW w:w="589" w:type="dxa"/>
            <w:shd w:val="clear" w:color="auto" w:fill="auto"/>
            <w:vAlign w:val="center"/>
          </w:tcPr>
          <w:p w14:paraId="4123894F" w14:textId="5CDFFF85" w:rsidR="00EB083B" w:rsidRPr="00FA62CF" w:rsidRDefault="00EB083B" w:rsidP="00EB083B">
            <w:pPr>
              <w:spacing w:after="0"/>
              <w:ind w:firstLine="0"/>
              <w:jc w:val="center"/>
              <w:rPr>
                <w:rFonts w:asciiTheme="minorHAnsi" w:hAnsiTheme="minorHAnsi"/>
                <w:sz w:val="16"/>
                <w:szCs w:val="16"/>
                <w:lang w:val="it-IT" w:eastAsia="it-IT"/>
              </w:rPr>
            </w:pPr>
          </w:p>
        </w:tc>
        <w:tc>
          <w:tcPr>
            <w:tcW w:w="813" w:type="dxa"/>
            <w:shd w:val="clear" w:color="auto" w:fill="auto"/>
            <w:vAlign w:val="center"/>
          </w:tcPr>
          <w:p w14:paraId="0B577BE9" w14:textId="77358FF1" w:rsidR="00EB083B" w:rsidRPr="00FA62CF" w:rsidRDefault="00EB083B" w:rsidP="00EB083B">
            <w:pPr>
              <w:spacing w:after="0"/>
              <w:ind w:firstLine="0"/>
              <w:jc w:val="center"/>
              <w:rPr>
                <w:rFonts w:asciiTheme="minorHAnsi" w:hAnsiTheme="minorHAnsi"/>
                <w:b/>
                <w:bCs/>
                <w:sz w:val="16"/>
                <w:szCs w:val="16"/>
                <w:lang w:val="it-IT" w:eastAsia="it-IT"/>
              </w:rPr>
            </w:pPr>
          </w:p>
        </w:tc>
        <w:tc>
          <w:tcPr>
            <w:tcW w:w="0" w:type="auto"/>
            <w:shd w:val="clear" w:color="auto" w:fill="auto"/>
            <w:vAlign w:val="center"/>
          </w:tcPr>
          <w:p w14:paraId="363955D0" w14:textId="0813B5E4" w:rsidR="00EB083B" w:rsidRPr="00FA62CF" w:rsidRDefault="00EB083B" w:rsidP="00EB083B">
            <w:pPr>
              <w:spacing w:after="0"/>
              <w:ind w:firstLine="0"/>
              <w:rPr>
                <w:rFonts w:asciiTheme="minorHAnsi" w:hAnsiTheme="minorHAnsi"/>
                <w:sz w:val="16"/>
                <w:szCs w:val="16"/>
                <w:lang w:val="en-US" w:eastAsia="it-IT"/>
              </w:rPr>
            </w:pPr>
          </w:p>
        </w:tc>
        <w:tc>
          <w:tcPr>
            <w:tcW w:w="0" w:type="auto"/>
            <w:shd w:val="clear" w:color="auto" w:fill="auto"/>
            <w:vAlign w:val="center"/>
          </w:tcPr>
          <w:p w14:paraId="509DE0EE" w14:textId="5E5899DE" w:rsidR="00EB083B" w:rsidRPr="00FA62CF" w:rsidRDefault="00EB083B" w:rsidP="00EB083B">
            <w:pPr>
              <w:spacing w:after="0"/>
              <w:ind w:firstLine="0"/>
              <w:jc w:val="center"/>
              <w:rPr>
                <w:rFonts w:asciiTheme="minorHAnsi" w:hAnsiTheme="minorHAnsi"/>
                <w:b/>
                <w:bCs/>
                <w:sz w:val="16"/>
                <w:szCs w:val="16"/>
                <w:lang w:val="en-US" w:eastAsia="it-IT"/>
              </w:rPr>
            </w:pPr>
          </w:p>
        </w:tc>
        <w:tc>
          <w:tcPr>
            <w:tcW w:w="0" w:type="auto"/>
            <w:shd w:val="clear" w:color="auto" w:fill="auto"/>
            <w:vAlign w:val="center"/>
          </w:tcPr>
          <w:p w14:paraId="53CAF888" w14:textId="35858553" w:rsidR="00EB083B" w:rsidRPr="00FA62CF" w:rsidRDefault="00EB083B" w:rsidP="00EB083B">
            <w:pPr>
              <w:spacing w:after="0"/>
              <w:ind w:firstLine="0"/>
              <w:jc w:val="center"/>
              <w:rPr>
                <w:rFonts w:asciiTheme="minorHAnsi" w:hAnsiTheme="minorHAnsi"/>
                <w:b/>
                <w:bCs/>
                <w:sz w:val="16"/>
                <w:szCs w:val="16"/>
                <w:lang w:val="en-US" w:eastAsia="it-IT"/>
              </w:rPr>
            </w:pPr>
          </w:p>
        </w:tc>
      </w:tr>
    </w:tbl>
    <w:p w14:paraId="0422CD3E" w14:textId="01A8AC0A" w:rsidR="00EB083B" w:rsidRPr="00944A65" w:rsidRDefault="00EB083B" w:rsidP="00EB083B">
      <w:pPr>
        <w:ind w:firstLine="0"/>
        <w:jc w:val="left"/>
        <w:rPr>
          <w:rFonts w:asciiTheme="minorHAnsi" w:hAnsiTheme="minorHAnsi"/>
          <w:szCs w:val="22"/>
          <w:lang w:val="it-IT"/>
        </w:rPr>
        <w:sectPr w:rsidR="00EB083B" w:rsidRPr="00944A65" w:rsidSect="005F195D">
          <w:footerReference w:type="default" r:id="rId12"/>
          <w:pgSz w:w="11906" w:h="16838"/>
          <w:pgMar w:top="1134" w:right="1304" w:bottom="1134" w:left="1304" w:header="709" w:footer="709" w:gutter="0"/>
          <w:pgNumType w:start="1"/>
          <w:cols w:space="708"/>
          <w:docGrid w:linePitch="360"/>
        </w:sectPr>
      </w:pPr>
      <w:bookmarkStart w:id="58" w:name="_Toc461612929"/>
    </w:p>
    <w:p w14:paraId="4CADC89B" w14:textId="77777777" w:rsidR="00AD47EE" w:rsidRPr="00944A65" w:rsidRDefault="00AD47EE" w:rsidP="000C7DD6">
      <w:pPr>
        <w:pStyle w:val="Titolo1"/>
        <w:numPr>
          <w:ilvl w:val="0"/>
          <w:numId w:val="0"/>
        </w:numPr>
        <w:spacing w:before="480"/>
        <w:jc w:val="center"/>
        <w:rPr>
          <w:rFonts w:asciiTheme="minorHAnsi" w:hAnsiTheme="minorHAnsi"/>
          <w:lang w:val="en-US"/>
        </w:rPr>
      </w:pPr>
      <w:bookmarkStart w:id="59" w:name="_Toc464545498"/>
      <w:bookmarkStart w:id="60" w:name="_Toc534806366"/>
      <w:r w:rsidRPr="00944A65">
        <w:rPr>
          <w:rFonts w:asciiTheme="minorHAnsi" w:hAnsiTheme="minorHAnsi"/>
          <w:lang w:val="en-US"/>
        </w:rPr>
        <w:lastRenderedPageBreak/>
        <w:t>Annex I: Data sets tables</w:t>
      </w:r>
      <w:bookmarkEnd w:id="59"/>
      <w:bookmarkEnd w:id="60"/>
    </w:p>
    <w:p w14:paraId="41F5BA33" w14:textId="4977B5AA" w:rsidR="00AD47EE" w:rsidRPr="00944A65" w:rsidRDefault="00AD47EE" w:rsidP="006845C9">
      <w:pPr>
        <w:ind w:firstLine="0"/>
        <w:rPr>
          <w:rFonts w:asciiTheme="minorHAnsi" w:hAnsiTheme="minorHAnsi"/>
          <w:szCs w:val="22"/>
          <w:lang w:val="en-US"/>
        </w:rPr>
      </w:pPr>
      <w:r w:rsidRPr="00944A65">
        <w:rPr>
          <w:rFonts w:asciiTheme="minorHAnsi" w:hAnsiTheme="minorHAnsi"/>
          <w:szCs w:val="22"/>
          <w:lang w:val="en-US"/>
        </w:rPr>
        <w:t xml:space="preserve">The </w:t>
      </w:r>
      <w:r w:rsidR="00FF4836" w:rsidRPr="00944A65">
        <w:rPr>
          <w:rFonts w:asciiTheme="minorHAnsi" w:hAnsiTheme="minorHAnsi"/>
          <w:szCs w:val="22"/>
          <w:lang w:val="en-US"/>
        </w:rPr>
        <w:t>analytic</w:t>
      </w:r>
      <w:r w:rsidRPr="00944A65">
        <w:rPr>
          <w:rFonts w:asciiTheme="minorHAnsi" w:hAnsiTheme="minorHAnsi"/>
          <w:szCs w:val="22"/>
          <w:lang w:val="en-US"/>
        </w:rPr>
        <w:t xml:space="preserve"> descriptions of the expected data sets of </w:t>
      </w:r>
      <w:r w:rsidR="00FA62CF" w:rsidRPr="00FA62CF">
        <w:rPr>
          <w:rFonts w:asciiTheme="minorHAnsi" w:hAnsiTheme="minorHAnsi"/>
          <w:szCs w:val="22"/>
          <w:highlight w:val="yellow"/>
          <w:lang w:val="en-US"/>
        </w:rPr>
        <w:t>[project acronym]</w:t>
      </w:r>
      <w:r w:rsidRPr="00944A65">
        <w:rPr>
          <w:rFonts w:asciiTheme="minorHAnsi" w:hAnsiTheme="minorHAnsi"/>
          <w:szCs w:val="22"/>
          <w:lang w:val="en-US"/>
        </w:rPr>
        <w:t xml:space="preserve"> project </w:t>
      </w:r>
      <w:proofErr w:type="gramStart"/>
      <w:r w:rsidRPr="00944A65">
        <w:rPr>
          <w:rFonts w:asciiTheme="minorHAnsi" w:hAnsiTheme="minorHAnsi"/>
          <w:szCs w:val="22"/>
          <w:lang w:val="en-US"/>
        </w:rPr>
        <w:t>are reported</w:t>
      </w:r>
      <w:proofErr w:type="gramEnd"/>
      <w:r w:rsidRPr="00944A65">
        <w:rPr>
          <w:rFonts w:asciiTheme="minorHAnsi" w:hAnsiTheme="minorHAnsi"/>
          <w:szCs w:val="22"/>
          <w:lang w:val="en-US"/>
        </w:rPr>
        <w:t xml:space="preserve"> in this </w:t>
      </w:r>
      <w:r w:rsidR="00B27DEA" w:rsidRPr="00944A65">
        <w:rPr>
          <w:rFonts w:asciiTheme="minorHAnsi" w:hAnsiTheme="minorHAnsi"/>
          <w:szCs w:val="22"/>
          <w:lang w:val="en-US"/>
        </w:rPr>
        <w:t>A</w:t>
      </w:r>
      <w:r w:rsidRPr="00944A65">
        <w:rPr>
          <w:rFonts w:asciiTheme="minorHAnsi" w:hAnsiTheme="minorHAnsi"/>
          <w:szCs w:val="22"/>
          <w:lang w:val="en-US"/>
        </w:rPr>
        <w:t>nnex</w:t>
      </w:r>
      <w:r w:rsidR="00FF4836" w:rsidRPr="00944A65">
        <w:rPr>
          <w:rFonts w:asciiTheme="minorHAnsi" w:hAnsiTheme="minorHAnsi"/>
          <w:szCs w:val="22"/>
          <w:lang w:val="en-US"/>
        </w:rPr>
        <w:t xml:space="preserve"> organized</w:t>
      </w:r>
      <w:r w:rsidRPr="00944A65">
        <w:rPr>
          <w:rFonts w:asciiTheme="minorHAnsi" w:hAnsiTheme="minorHAnsi"/>
          <w:szCs w:val="22"/>
          <w:lang w:val="en-US"/>
        </w:rPr>
        <w:t xml:space="preserve"> by work</w:t>
      </w:r>
      <w:r w:rsidR="00FF4836" w:rsidRPr="00944A65">
        <w:rPr>
          <w:rFonts w:asciiTheme="minorHAnsi" w:hAnsiTheme="minorHAnsi"/>
          <w:szCs w:val="22"/>
          <w:lang w:val="en-US"/>
        </w:rPr>
        <w:t>-</w:t>
      </w:r>
      <w:r w:rsidRPr="00944A65">
        <w:rPr>
          <w:rFonts w:asciiTheme="minorHAnsi" w:hAnsiTheme="minorHAnsi"/>
          <w:szCs w:val="22"/>
          <w:lang w:val="en-US"/>
        </w:rPr>
        <w:t>package</w:t>
      </w:r>
      <w:r w:rsidR="00FF4836" w:rsidRPr="00944A65">
        <w:rPr>
          <w:rFonts w:asciiTheme="minorHAnsi" w:hAnsiTheme="minorHAnsi"/>
          <w:szCs w:val="22"/>
          <w:lang w:val="en-US"/>
        </w:rPr>
        <w:t>s</w:t>
      </w:r>
      <w:r w:rsidRPr="00944A65">
        <w:rPr>
          <w:rFonts w:asciiTheme="minorHAnsi" w:hAnsiTheme="minorHAnsi"/>
          <w:szCs w:val="22"/>
          <w:lang w:val="en-US"/>
        </w:rPr>
        <w:t xml:space="preserve">. </w:t>
      </w:r>
    </w:p>
    <w:p w14:paraId="0AF512D8" w14:textId="445E58C7" w:rsidR="00AD47EE" w:rsidRPr="00944A65" w:rsidRDefault="00AD47EE" w:rsidP="000C7DD6">
      <w:pPr>
        <w:pStyle w:val="Titolo1"/>
        <w:numPr>
          <w:ilvl w:val="0"/>
          <w:numId w:val="0"/>
        </w:numPr>
        <w:spacing w:before="480"/>
        <w:rPr>
          <w:rFonts w:asciiTheme="minorHAnsi" w:hAnsiTheme="minorHAnsi"/>
          <w:caps/>
          <w:lang w:val="en-US"/>
        </w:rPr>
      </w:pPr>
      <w:bookmarkStart w:id="61" w:name="_Toc442112416"/>
      <w:bookmarkStart w:id="62" w:name="_Toc461612930"/>
      <w:bookmarkStart w:id="63" w:name="_Toc464545499"/>
      <w:bookmarkStart w:id="64" w:name="_Toc534806367"/>
      <w:bookmarkEnd w:id="58"/>
      <w:r w:rsidRPr="00944A65">
        <w:rPr>
          <w:rFonts w:asciiTheme="minorHAnsi" w:hAnsiTheme="minorHAnsi"/>
          <w:caps/>
          <w:lang w:val="en-US"/>
        </w:rPr>
        <w:t>WP</w:t>
      </w:r>
      <w:r w:rsidR="00FA62CF" w:rsidRPr="00FA62CF">
        <w:rPr>
          <w:rFonts w:asciiTheme="minorHAnsi" w:hAnsiTheme="minorHAnsi"/>
          <w:caps/>
          <w:highlight w:val="yellow"/>
          <w:lang w:val="en-US"/>
        </w:rPr>
        <w:t>?</w:t>
      </w:r>
      <w:r w:rsidRPr="00944A65">
        <w:rPr>
          <w:rFonts w:asciiTheme="minorHAnsi" w:hAnsiTheme="minorHAnsi"/>
          <w:caps/>
          <w:lang w:val="en-US"/>
        </w:rPr>
        <w:t xml:space="preserve"> </w:t>
      </w:r>
      <w:r w:rsidR="00FA62CF">
        <w:rPr>
          <w:rFonts w:asciiTheme="minorHAnsi" w:hAnsiTheme="minorHAnsi"/>
          <w:caps/>
          <w:lang w:val="en-US"/>
        </w:rPr>
        <w:t>–</w:t>
      </w:r>
      <w:r w:rsidRPr="00944A65">
        <w:rPr>
          <w:rFonts w:asciiTheme="minorHAnsi" w:hAnsiTheme="minorHAnsi"/>
          <w:caps/>
          <w:lang w:val="en-US"/>
        </w:rPr>
        <w:t xml:space="preserve"> </w:t>
      </w:r>
      <w:bookmarkEnd w:id="61"/>
      <w:bookmarkEnd w:id="62"/>
      <w:bookmarkEnd w:id="63"/>
      <w:r w:rsidR="00FA62CF" w:rsidRPr="00FA62CF">
        <w:rPr>
          <w:rFonts w:asciiTheme="minorHAnsi" w:hAnsiTheme="minorHAnsi"/>
          <w:highlight w:val="yellow"/>
          <w:lang w:val="en-US"/>
        </w:rPr>
        <w:t>[insert WP title]</w:t>
      </w:r>
      <w:bookmarkEnd w:id="64"/>
    </w:p>
    <w:p w14:paraId="76E0938D" w14:textId="3F7E1CB2" w:rsidR="00AD47EE" w:rsidRPr="00944A65" w:rsidRDefault="00AD47EE" w:rsidP="006845C9">
      <w:pPr>
        <w:ind w:firstLine="0"/>
        <w:rPr>
          <w:rFonts w:asciiTheme="minorHAnsi" w:hAnsiTheme="minorHAnsi"/>
          <w:lang w:val="en-US"/>
        </w:rPr>
      </w:pPr>
      <w:r w:rsidRPr="00944A65">
        <w:rPr>
          <w:rFonts w:asciiTheme="minorHAnsi" w:hAnsiTheme="minorHAnsi"/>
          <w:lang w:val="en-US"/>
        </w:rPr>
        <w:t>WP</w:t>
      </w:r>
      <w:r w:rsidR="00FA62CF" w:rsidRPr="00FA62CF">
        <w:rPr>
          <w:rFonts w:asciiTheme="minorHAnsi" w:hAnsiTheme="minorHAnsi"/>
          <w:highlight w:val="yellow"/>
          <w:lang w:val="en-US"/>
        </w:rPr>
        <w:t>?</w:t>
      </w:r>
      <w:r w:rsidRPr="00FA62CF">
        <w:rPr>
          <w:rFonts w:asciiTheme="minorHAnsi" w:hAnsiTheme="minorHAnsi"/>
          <w:highlight w:val="yellow"/>
          <w:lang w:val="en-US"/>
        </w:rPr>
        <w:t xml:space="preserve"> </w:t>
      </w:r>
      <w:r w:rsidR="00F7155F">
        <w:rPr>
          <w:rFonts w:asciiTheme="minorHAnsi" w:hAnsiTheme="minorHAnsi"/>
          <w:highlight w:val="yellow"/>
          <w:lang w:val="en-US"/>
        </w:rPr>
        <w:t>[</w:t>
      </w:r>
      <w:proofErr w:type="gramStart"/>
      <w:r w:rsidR="00F7155F">
        <w:rPr>
          <w:rFonts w:asciiTheme="minorHAnsi" w:hAnsiTheme="minorHAnsi"/>
          <w:highlight w:val="yellow"/>
          <w:lang w:val="en-US"/>
        </w:rPr>
        <w:t>insert</w:t>
      </w:r>
      <w:proofErr w:type="gramEnd"/>
      <w:r w:rsidR="00F7155F">
        <w:rPr>
          <w:rFonts w:asciiTheme="minorHAnsi" w:hAnsiTheme="minorHAnsi"/>
          <w:highlight w:val="yellow"/>
          <w:lang w:val="en-US"/>
        </w:rPr>
        <w:t xml:space="preserve"> brief description]</w:t>
      </w:r>
      <w:r w:rsidR="00FA62CF" w:rsidRPr="00FA62CF">
        <w:rPr>
          <w:rFonts w:asciiTheme="minorHAnsi" w:hAnsiTheme="minorHAnsi"/>
          <w:highlight w:val="yellow"/>
          <w:lang w:val="en-US"/>
        </w:rPr>
        <w:t>…</w:t>
      </w:r>
      <w:r w:rsidR="00FA62CF">
        <w:rPr>
          <w:rFonts w:asciiTheme="minorHAnsi" w:hAnsiTheme="minorHAnsi"/>
          <w:lang w:val="en-US"/>
        </w:rPr>
        <w:t xml:space="preserve"> .</w:t>
      </w:r>
    </w:p>
    <w:p w14:paraId="20897313" w14:textId="2976E4F5" w:rsidR="006845C9" w:rsidRPr="00944A65" w:rsidRDefault="00AD47EE" w:rsidP="00C8587D">
      <w:pPr>
        <w:ind w:firstLine="0"/>
        <w:rPr>
          <w:rFonts w:asciiTheme="minorHAnsi" w:hAnsiTheme="minorHAnsi"/>
          <w:b/>
          <w:lang w:val="en-US"/>
        </w:rPr>
      </w:pPr>
      <w:r w:rsidRPr="00944A65">
        <w:rPr>
          <w:rFonts w:asciiTheme="minorHAnsi" w:hAnsiTheme="minorHAnsi"/>
          <w:lang w:val="en-US"/>
        </w:rPr>
        <w:t>Lead:</w:t>
      </w:r>
      <w:r w:rsidRPr="00944A65">
        <w:rPr>
          <w:rFonts w:asciiTheme="minorHAnsi" w:hAnsiTheme="minorHAnsi"/>
          <w:b/>
          <w:lang w:val="en-US"/>
        </w:rPr>
        <w:t xml:space="preserve"> </w:t>
      </w:r>
      <w:r w:rsidR="00FA62CF" w:rsidRPr="00FA62CF">
        <w:rPr>
          <w:rFonts w:asciiTheme="minorHAnsi" w:hAnsiTheme="minorHAnsi"/>
          <w:b/>
          <w:highlight w:val="yellow"/>
          <w:lang w:val="en-US"/>
        </w:rPr>
        <w:t>[insert acronym]</w:t>
      </w:r>
      <w:r w:rsidRPr="00944A65">
        <w:rPr>
          <w:rFonts w:asciiTheme="minorHAnsi" w:hAnsiTheme="minorHAnsi"/>
          <w:b/>
          <w:lang w:val="en-US"/>
        </w:rPr>
        <w:t xml:space="preserve"> </w:t>
      </w:r>
    </w:p>
    <w:p w14:paraId="54105447" w14:textId="5B345BA5" w:rsidR="006845C9" w:rsidRPr="00944A65" w:rsidRDefault="00AD47EE" w:rsidP="00C8587D">
      <w:pPr>
        <w:ind w:firstLine="0"/>
        <w:rPr>
          <w:rFonts w:asciiTheme="minorHAnsi" w:hAnsiTheme="minorHAnsi"/>
          <w:b/>
          <w:lang w:val="en-US"/>
        </w:rPr>
      </w:pPr>
      <w:r w:rsidRPr="00944A65">
        <w:rPr>
          <w:rFonts w:asciiTheme="minorHAnsi" w:hAnsiTheme="minorHAnsi"/>
          <w:lang w:val="en-US"/>
        </w:rPr>
        <w:t>Participants:</w:t>
      </w:r>
      <w:r w:rsidRPr="00944A65">
        <w:rPr>
          <w:rFonts w:asciiTheme="minorHAnsi" w:hAnsiTheme="minorHAnsi"/>
          <w:b/>
          <w:lang w:val="en-US"/>
        </w:rPr>
        <w:t xml:space="preserve"> </w:t>
      </w:r>
      <w:r w:rsidR="00FA62CF" w:rsidRPr="00FA62CF">
        <w:rPr>
          <w:rFonts w:asciiTheme="minorHAnsi" w:hAnsiTheme="minorHAnsi"/>
          <w:b/>
          <w:highlight w:val="yellow"/>
          <w:lang w:val="en-US"/>
        </w:rPr>
        <w:t>[insert acronyms]</w:t>
      </w:r>
    </w:p>
    <w:p w14:paraId="117E005D" w14:textId="47125F1D" w:rsidR="00AD47EE" w:rsidRPr="00944A65" w:rsidRDefault="00AD47EE" w:rsidP="00C8587D">
      <w:pPr>
        <w:ind w:firstLine="0"/>
        <w:rPr>
          <w:rFonts w:asciiTheme="minorHAnsi" w:hAnsiTheme="minorHAnsi"/>
          <w:lang w:val="en-US"/>
        </w:rPr>
      </w:pPr>
      <w:r w:rsidRPr="00944A65">
        <w:rPr>
          <w:rFonts w:asciiTheme="minorHAnsi" w:hAnsiTheme="minorHAnsi"/>
          <w:lang w:val="en-US"/>
        </w:rPr>
        <w:t>Months</w:t>
      </w:r>
      <w:proofErr w:type="gramStart"/>
      <w:r w:rsidRPr="00944A65">
        <w:rPr>
          <w:rFonts w:asciiTheme="minorHAnsi" w:hAnsiTheme="minorHAnsi"/>
          <w:lang w:val="en-US"/>
        </w:rPr>
        <w:t xml:space="preserve">: </w:t>
      </w:r>
      <w:r w:rsidR="00FA62CF" w:rsidRPr="0081091D">
        <w:rPr>
          <w:rFonts w:asciiTheme="minorHAnsi" w:hAnsiTheme="minorHAnsi"/>
          <w:b/>
          <w:highlight w:val="yellow"/>
          <w:lang w:val="en-US"/>
        </w:rPr>
        <w:t>?</w:t>
      </w:r>
      <w:proofErr w:type="gramEnd"/>
      <w:r w:rsidRPr="0081091D">
        <w:rPr>
          <w:rFonts w:asciiTheme="minorHAnsi" w:hAnsiTheme="minorHAnsi"/>
          <w:b/>
          <w:highlight w:val="yellow"/>
          <w:lang w:val="en-US"/>
        </w:rPr>
        <w:t>-</w:t>
      </w:r>
      <w:r w:rsidR="0081091D" w:rsidRPr="0081091D">
        <w:rPr>
          <w:rFonts w:asciiTheme="minorHAnsi" w:hAnsiTheme="minorHAnsi"/>
          <w:b/>
          <w:highlight w:val="yellow"/>
          <w:lang w:val="en-US"/>
        </w:rPr>
        <w:t>?</w:t>
      </w:r>
    </w:p>
    <w:p w14:paraId="29E097B9" w14:textId="53E6BF9C" w:rsidR="00C8587D" w:rsidRPr="00944A65" w:rsidRDefault="00C8587D" w:rsidP="00C8587D">
      <w:pPr>
        <w:ind w:firstLine="0"/>
        <w:rPr>
          <w:rFonts w:asciiTheme="minorHAnsi" w:hAnsiTheme="minorHAnsi"/>
          <w:lang w:val="en-US"/>
        </w:rPr>
      </w:pPr>
      <w:r w:rsidRPr="00944A65">
        <w:rPr>
          <w:rFonts w:asciiTheme="minorHAnsi" w:hAnsiTheme="minorHAnsi"/>
          <w:lang w:val="en-US"/>
        </w:rPr>
        <w:t>Potential users f</w:t>
      </w:r>
      <w:r w:rsidR="00065F27" w:rsidRPr="00944A65">
        <w:rPr>
          <w:rFonts w:asciiTheme="minorHAnsi" w:hAnsiTheme="minorHAnsi"/>
          <w:lang w:val="en-US"/>
        </w:rPr>
        <w:t>or the data sets of this WP include</w:t>
      </w:r>
      <w:r w:rsidRPr="00944A65">
        <w:rPr>
          <w:rFonts w:asciiTheme="minorHAnsi" w:hAnsiTheme="minorHAnsi"/>
          <w:lang w:val="en-US"/>
        </w:rPr>
        <w:t xml:space="preserve"> </w:t>
      </w:r>
      <w:proofErr w:type="gramStart"/>
      <w:r w:rsidR="0081091D" w:rsidRPr="0081091D">
        <w:rPr>
          <w:rFonts w:asciiTheme="minorHAnsi" w:hAnsiTheme="minorHAnsi"/>
          <w:highlight w:val="yellow"/>
          <w:lang w:val="en-US"/>
        </w:rPr>
        <w:t>…</w:t>
      </w:r>
      <w:r w:rsidR="0081091D">
        <w:rPr>
          <w:rFonts w:asciiTheme="minorHAnsi" w:hAnsiTheme="minorHAnsi"/>
          <w:lang w:val="en-US"/>
        </w:rPr>
        <w:t xml:space="preserve"> </w:t>
      </w:r>
      <w:r w:rsidR="00065F27" w:rsidRPr="00944A65">
        <w:rPr>
          <w:rFonts w:asciiTheme="minorHAnsi" w:hAnsiTheme="minorHAnsi"/>
          <w:lang w:val="en-US"/>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0"/>
        <w:gridCol w:w="1039"/>
        <w:gridCol w:w="7349"/>
      </w:tblGrid>
      <w:tr w:rsidR="00AD47EE" w:rsidRPr="00944A65" w14:paraId="57B57893" w14:textId="77777777" w:rsidTr="00C1205E">
        <w:trPr>
          <w:tblHeader/>
        </w:trPr>
        <w:tc>
          <w:tcPr>
            <w:tcW w:w="291" w:type="pct"/>
            <w:shd w:val="clear" w:color="auto" w:fill="auto"/>
            <w:vAlign w:val="center"/>
          </w:tcPr>
          <w:p w14:paraId="3705C2C4" w14:textId="281A8E94" w:rsidR="00AD47EE" w:rsidRPr="00944A65" w:rsidRDefault="008C73F2" w:rsidP="002D308C">
            <w:pPr>
              <w:spacing w:after="0"/>
              <w:ind w:firstLine="0"/>
              <w:contextualSpacing/>
              <w:jc w:val="center"/>
              <w:rPr>
                <w:rFonts w:asciiTheme="minorHAnsi" w:hAnsiTheme="minorHAnsi"/>
                <w:b/>
                <w:sz w:val="22"/>
                <w:szCs w:val="22"/>
                <w:lang w:val="en-US"/>
              </w:rPr>
            </w:pPr>
            <w:commentRangeStart w:id="65"/>
            <w:proofErr w:type="spellStart"/>
            <w:r>
              <w:rPr>
                <w:rFonts w:asciiTheme="minorHAnsi" w:hAnsiTheme="minorHAnsi"/>
                <w:b/>
                <w:sz w:val="22"/>
                <w:szCs w:val="22"/>
                <w:lang w:val="en-US"/>
              </w:rPr>
              <w:t>num</w:t>
            </w:r>
            <w:commentRangeEnd w:id="65"/>
            <w:proofErr w:type="spellEnd"/>
            <w:r w:rsidR="001F0101">
              <w:rPr>
                <w:rStyle w:val="Rimandocommento"/>
                <w:szCs w:val="20"/>
              </w:rPr>
              <w:commentReference w:id="65"/>
            </w:r>
          </w:p>
        </w:tc>
        <w:tc>
          <w:tcPr>
            <w:tcW w:w="644" w:type="pct"/>
            <w:shd w:val="clear" w:color="auto" w:fill="auto"/>
            <w:vAlign w:val="center"/>
          </w:tcPr>
          <w:p w14:paraId="730DBBF5" w14:textId="73DEB525" w:rsidR="00AD47EE" w:rsidRPr="00944A65" w:rsidRDefault="008C73F2" w:rsidP="002D308C">
            <w:pPr>
              <w:spacing w:after="0"/>
              <w:ind w:firstLine="0"/>
              <w:contextualSpacing/>
              <w:jc w:val="center"/>
              <w:rPr>
                <w:rFonts w:asciiTheme="minorHAnsi" w:hAnsiTheme="minorHAnsi"/>
                <w:b/>
                <w:sz w:val="22"/>
                <w:szCs w:val="22"/>
                <w:lang w:val="en-US"/>
              </w:rPr>
            </w:pPr>
            <w:commentRangeStart w:id="66"/>
            <w:r>
              <w:rPr>
                <w:rFonts w:asciiTheme="minorHAnsi" w:hAnsiTheme="minorHAnsi"/>
                <w:b/>
                <w:sz w:val="22"/>
                <w:szCs w:val="22"/>
                <w:lang w:val="en-US"/>
              </w:rPr>
              <w:t>status</w:t>
            </w:r>
            <w:commentRangeEnd w:id="66"/>
            <w:r w:rsidR="004D20EB">
              <w:rPr>
                <w:rStyle w:val="Rimandocommento"/>
                <w:szCs w:val="20"/>
              </w:rPr>
              <w:commentReference w:id="66"/>
            </w:r>
          </w:p>
        </w:tc>
        <w:tc>
          <w:tcPr>
            <w:tcW w:w="4065" w:type="pct"/>
            <w:shd w:val="clear" w:color="auto" w:fill="auto"/>
            <w:vAlign w:val="center"/>
          </w:tcPr>
          <w:p w14:paraId="70F08F47" w14:textId="0FBBB908" w:rsidR="00AD47EE" w:rsidRPr="00944A65" w:rsidRDefault="008C73F2" w:rsidP="002D308C">
            <w:pPr>
              <w:spacing w:after="0"/>
              <w:ind w:firstLine="0"/>
              <w:contextualSpacing/>
              <w:jc w:val="center"/>
              <w:rPr>
                <w:rFonts w:asciiTheme="minorHAnsi" w:hAnsiTheme="minorHAnsi"/>
                <w:color w:val="1F497D"/>
                <w:sz w:val="22"/>
                <w:szCs w:val="22"/>
                <w:lang w:val="en-US"/>
              </w:rPr>
            </w:pPr>
            <w:r>
              <w:rPr>
                <w:rFonts w:asciiTheme="minorHAnsi" w:hAnsiTheme="minorHAnsi"/>
                <w:b/>
                <w:bCs/>
                <w:i/>
                <w:iCs/>
                <w:sz w:val="22"/>
                <w:szCs w:val="22"/>
                <w:lang w:val="en-US"/>
              </w:rPr>
              <w:t>Dataset title</w:t>
            </w:r>
          </w:p>
        </w:tc>
      </w:tr>
      <w:tr w:rsidR="00AD47EE" w:rsidRPr="00944A65" w14:paraId="061C9E27" w14:textId="77777777" w:rsidTr="00C1205E">
        <w:tc>
          <w:tcPr>
            <w:tcW w:w="935" w:type="pct"/>
            <w:gridSpan w:val="2"/>
            <w:shd w:val="clear" w:color="auto" w:fill="auto"/>
            <w:vAlign w:val="center"/>
          </w:tcPr>
          <w:p w14:paraId="67DF7AE3" w14:textId="77777777" w:rsidR="00AD47EE" w:rsidRPr="00944A65" w:rsidRDefault="00AD47EE" w:rsidP="002D308C">
            <w:pPr>
              <w:spacing w:after="0"/>
              <w:ind w:firstLine="0"/>
              <w:contextualSpacing/>
              <w:jc w:val="left"/>
              <w:rPr>
                <w:rFonts w:asciiTheme="minorHAnsi" w:hAnsiTheme="minorHAnsi"/>
                <w:b/>
                <w:sz w:val="22"/>
                <w:szCs w:val="22"/>
                <w:lang w:val="en-US"/>
              </w:rPr>
            </w:pPr>
            <w:r w:rsidRPr="00944A65">
              <w:rPr>
                <w:rFonts w:asciiTheme="minorHAnsi" w:hAnsiTheme="minorHAnsi"/>
                <w:b/>
                <w:sz w:val="22"/>
                <w:szCs w:val="22"/>
                <w:lang w:val="en-US"/>
              </w:rPr>
              <w:t>ID [ID type]</w:t>
            </w:r>
          </w:p>
        </w:tc>
        <w:tc>
          <w:tcPr>
            <w:tcW w:w="4065" w:type="pct"/>
            <w:shd w:val="clear" w:color="auto" w:fill="auto"/>
            <w:vAlign w:val="center"/>
          </w:tcPr>
          <w:p w14:paraId="037A4E5B" w14:textId="7EB228F7" w:rsidR="00AD47EE" w:rsidRPr="00944A65" w:rsidRDefault="00AD47EE" w:rsidP="002D308C">
            <w:pPr>
              <w:spacing w:after="0"/>
              <w:ind w:firstLine="0"/>
              <w:contextualSpacing/>
              <w:jc w:val="center"/>
              <w:rPr>
                <w:rFonts w:asciiTheme="minorHAnsi" w:hAnsiTheme="minorHAnsi" w:cs="Cambria"/>
                <w:sz w:val="22"/>
                <w:szCs w:val="22"/>
                <w:lang w:val="it-IT"/>
              </w:rPr>
            </w:pPr>
          </w:p>
        </w:tc>
      </w:tr>
      <w:tr w:rsidR="008C73F2" w:rsidRPr="008C73F2" w14:paraId="03367B59" w14:textId="77777777" w:rsidTr="00C1205E">
        <w:tc>
          <w:tcPr>
            <w:tcW w:w="935" w:type="pct"/>
            <w:gridSpan w:val="2"/>
            <w:shd w:val="clear" w:color="auto" w:fill="auto"/>
            <w:vAlign w:val="center"/>
          </w:tcPr>
          <w:p w14:paraId="12EBEE46" w14:textId="0A53ECC2" w:rsidR="00AB1B08" w:rsidRPr="008C73F2" w:rsidRDefault="00AB1B08" w:rsidP="002D308C">
            <w:pPr>
              <w:spacing w:after="0"/>
              <w:ind w:firstLine="0"/>
              <w:contextualSpacing/>
              <w:jc w:val="left"/>
              <w:rPr>
                <w:rFonts w:asciiTheme="minorHAnsi" w:hAnsiTheme="minorHAnsi"/>
                <w:b/>
                <w:sz w:val="22"/>
                <w:szCs w:val="22"/>
                <w:lang w:val="en-US"/>
              </w:rPr>
            </w:pPr>
            <w:r w:rsidRPr="008C73F2">
              <w:rPr>
                <w:rFonts w:asciiTheme="minorHAnsi" w:hAnsiTheme="minorHAnsi"/>
                <w:b/>
                <w:sz w:val="22"/>
                <w:szCs w:val="22"/>
                <w:lang w:val="en-US"/>
              </w:rPr>
              <w:t>Version</w:t>
            </w:r>
          </w:p>
        </w:tc>
        <w:tc>
          <w:tcPr>
            <w:tcW w:w="4065" w:type="pct"/>
            <w:shd w:val="clear" w:color="auto" w:fill="auto"/>
            <w:vAlign w:val="center"/>
          </w:tcPr>
          <w:p w14:paraId="0020BE70" w14:textId="13DA7575" w:rsidR="00AB1B08" w:rsidRPr="008C73F2" w:rsidRDefault="00AB1B08" w:rsidP="002D308C">
            <w:pPr>
              <w:spacing w:after="0"/>
              <w:ind w:firstLine="0"/>
              <w:contextualSpacing/>
              <w:jc w:val="center"/>
              <w:rPr>
                <w:rFonts w:asciiTheme="minorHAnsi" w:hAnsiTheme="minorHAnsi" w:cs="Cambria"/>
                <w:sz w:val="22"/>
                <w:szCs w:val="22"/>
                <w:lang w:val="it-IT"/>
              </w:rPr>
            </w:pPr>
          </w:p>
        </w:tc>
      </w:tr>
      <w:tr w:rsidR="00AD47EE" w:rsidRPr="00944A65" w14:paraId="12938820" w14:textId="77777777" w:rsidTr="00C1205E">
        <w:tc>
          <w:tcPr>
            <w:tcW w:w="935" w:type="pct"/>
            <w:gridSpan w:val="2"/>
            <w:shd w:val="clear" w:color="auto" w:fill="auto"/>
            <w:vAlign w:val="center"/>
          </w:tcPr>
          <w:p w14:paraId="5C26C2B3" w14:textId="77777777" w:rsidR="00AD47EE" w:rsidRPr="00944A65" w:rsidRDefault="00AD47EE" w:rsidP="002D308C">
            <w:pPr>
              <w:spacing w:after="0"/>
              <w:ind w:firstLine="0"/>
              <w:contextualSpacing/>
              <w:jc w:val="left"/>
              <w:rPr>
                <w:rFonts w:asciiTheme="minorHAnsi" w:hAnsiTheme="minorHAnsi"/>
                <w:b/>
                <w:sz w:val="22"/>
                <w:szCs w:val="22"/>
                <w:lang w:val="en-US"/>
              </w:rPr>
            </w:pPr>
            <w:r w:rsidRPr="00944A65">
              <w:rPr>
                <w:rFonts w:asciiTheme="minorHAnsi" w:hAnsiTheme="minorHAnsi"/>
                <w:b/>
                <w:sz w:val="22"/>
                <w:szCs w:val="22"/>
                <w:lang w:val="en-US"/>
              </w:rPr>
              <w:t>Team in charge</w:t>
            </w:r>
          </w:p>
        </w:tc>
        <w:tc>
          <w:tcPr>
            <w:tcW w:w="4065" w:type="pct"/>
            <w:shd w:val="clear" w:color="auto" w:fill="auto"/>
            <w:vAlign w:val="center"/>
          </w:tcPr>
          <w:p w14:paraId="56082C2C" w14:textId="3ED8C85F" w:rsidR="00AD47EE" w:rsidRPr="00944A65" w:rsidRDefault="00AD47EE" w:rsidP="002D308C">
            <w:pPr>
              <w:spacing w:after="0"/>
              <w:ind w:firstLine="0"/>
              <w:contextualSpacing/>
              <w:jc w:val="center"/>
              <w:rPr>
                <w:rFonts w:asciiTheme="minorHAnsi" w:hAnsiTheme="minorHAnsi" w:cs="Cambria"/>
                <w:sz w:val="22"/>
                <w:szCs w:val="22"/>
                <w:lang w:val="en-US"/>
              </w:rPr>
            </w:pPr>
          </w:p>
        </w:tc>
      </w:tr>
      <w:tr w:rsidR="00AD47EE" w:rsidRPr="00944A65" w14:paraId="4F662FE4" w14:textId="77777777" w:rsidTr="00C1205E">
        <w:tc>
          <w:tcPr>
            <w:tcW w:w="935" w:type="pct"/>
            <w:gridSpan w:val="2"/>
            <w:shd w:val="clear" w:color="auto" w:fill="auto"/>
            <w:vAlign w:val="center"/>
          </w:tcPr>
          <w:p w14:paraId="40D9FBEE" w14:textId="4B7A39DA" w:rsidR="00AD47EE" w:rsidRPr="00944A65" w:rsidRDefault="00AD47EE" w:rsidP="00315997">
            <w:pPr>
              <w:spacing w:after="0"/>
              <w:ind w:firstLine="0"/>
              <w:contextualSpacing/>
              <w:jc w:val="left"/>
              <w:rPr>
                <w:rFonts w:asciiTheme="minorHAnsi" w:hAnsiTheme="minorHAnsi"/>
                <w:b/>
                <w:sz w:val="22"/>
                <w:szCs w:val="22"/>
                <w:lang w:val="en-US"/>
              </w:rPr>
            </w:pPr>
            <w:r w:rsidRPr="00944A65">
              <w:rPr>
                <w:rFonts w:asciiTheme="minorHAnsi" w:hAnsiTheme="minorHAnsi"/>
                <w:b/>
                <w:sz w:val="22"/>
                <w:szCs w:val="22"/>
                <w:lang w:val="en-US"/>
              </w:rPr>
              <w:t>Creator/s</w:t>
            </w:r>
            <w:r w:rsidR="001F0101">
              <w:rPr>
                <w:rFonts w:asciiTheme="minorHAnsi" w:hAnsiTheme="minorHAnsi"/>
                <w:b/>
                <w:sz w:val="22"/>
                <w:szCs w:val="22"/>
                <w:lang w:val="en-US"/>
              </w:rPr>
              <w:t xml:space="preserve"> </w:t>
            </w:r>
          </w:p>
        </w:tc>
        <w:tc>
          <w:tcPr>
            <w:tcW w:w="4065" w:type="pct"/>
            <w:shd w:val="clear" w:color="auto" w:fill="auto"/>
            <w:vAlign w:val="center"/>
          </w:tcPr>
          <w:p w14:paraId="05A2BE2B" w14:textId="21203519" w:rsidR="00AD47EE" w:rsidRPr="00315997" w:rsidRDefault="00315997" w:rsidP="00315997">
            <w:pPr>
              <w:spacing w:after="0"/>
              <w:ind w:firstLine="0"/>
              <w:contextualSpacing/>
              <w:jc w:val="left"/>
              <w:rPr>
                <w:rFonts w:asciiTheme="minorHAnsi" w:hAnsiTheme="minorHAnsi"/>
                <w:sz w:val="22"/>
                <w:szCs w:val="22"/>
                <w:lang w:val="en-US"/>
              </w:rPr>
            </w:pPr>
            <w:r>
              <w:rPr>
                <w:rFonts w:asciiTheme="minorHAnsi" w:hAnsiTheme="minorHAnsi"/>
                <w:sz w:val="22"/>
                <w:szCs w:val="22"/>
                <w:lang w:val="en-US"/>
              </w:rPr>
              <w:t>Family name</w:t>
            </w:r>
            <w:r w:rsidRPr="00315997">
              <w:rPr>
                <w:rFonts w:asciiTheme="minorHAnsi" w:hAnsiTheme="minorHAnsi"/>
                <w:sz w:val="22"/>
                <w:szCs w:val="22"/>
                <w:lang w:val="en-US"/>
              </w:rPr>
              <w:t>,</w:t>
            </w:r>
            <w:r>
              <w:rPr>
                <w:rFonts w:asciiTheme="minorHAnsi" w:hAnsiTheme="minorHAnsi"/>
                <w:sz w:val="22"/>
                <w:szCs w:val="22"/>
                <w:lang w:val="en-US"/>
              </w:rPr>
              <w:t xml:space="preserve"> given</w:t>
            </w:r>
            <w:r w:rsidRPr="00315997">
              <w:rPr>
                <w:rFonts w:asciiTheme="minorHAnsi" w:hAnsiTheme="minorHAnsi"/>
                <w:sz w:val="22"/>
                <w:szCs w:val="22"/>
                <w:lang w:val="en-US"/>
              </w:rPr>
              <w:t xml:space="preserve"> name [TEAM]; </w:t>
            </w:r>
            <w:r>
              <w:rPr>
                <w:rFonts w:asciiTheme="minorHAnsi" w:hAnsiTheme="minorHAnsi"/>
                <w:sz w:val="22"/>
                <w:szCs w:val="22"/>
                <w:lang w:val="en-US"/>
              </w:rPr>
              <w:t>…</w:t>
            </w:r>
          </w:p>
        </w:tc>
      </w:tr>
      <w:tr w:rsidR="00AD47EE" w:rsidRPr="00944A65" w14:paraId="3986A811" w14:textId="77777777" w:rsidTr="00C1205E">
        <w:tc>
          <w:tcPr>
            <w:tcW w:w="935" w:type="pct"/>
            <w:gridSpan w:val="2"/>
            <w:shd w:val="clear" w:color="auto" w:fill="auto"/>
            <w:vAlign w:val="center"/>
          </w:tcPr>
          <w:p w14:paraId="1E48277B" w14:textId="54707347" w:rsidR="00AD47EE" w:rsidRPr="00315997" w:rsidRDefault="00AD47EE" w:rsidP="00315997">
            <w:pPr>
              <w:spacing w:after="0"/>
              <w:ind w:firstLine="0"/>
              <w:contextualSpacing/>
              <w:jc w:val="left"/>
              <w:rPr>
                <w:rFonts w:asciiTheme="minorHAnsi" w:hAnsiTheme="minorHAnsi"/>
                <w:b/>
                <w:sz w:val="22"/>
                <w:szCs w:val="22"/>
                <w:lang w:val="en-US"/>
              </w:rPr>
            </w:pPr>
            <w:r w:rsidRPr="00315997" w:rsidDel="00A74A4A">
              <w:rPr>
                <w:rFonts w:asciiTheme="minorHAnsi" w:hAnsiTheme="minorHAnsi"/>
                <w:b/>
                <w:sz w:val="22"/>
                <w:szCs w:val="22"/>
                <w:lang w:val="en-US"/>
              </w:rPr>
              <w:t>Contributor/s</w:t>
            </w:r>
            <w:r w:rsidR="00315997" w:rsidRPr="00315997">
              <w:rPr>
                <w:rFonts w:asciiTheme="minorHAnsi" w:hAnsiTheme="minorHAnsi"/>
                <w:b/>
                <w:sz w:val="22"/>
                <w:szCs w:val="22"/>
                <w:lang w:val="en-US"/>
              </w:rPr>
              <w:t xml:space="preserve"> </w:t>
            </w:r>
          </w:p>
        </w:tc>
        <w:tc>
          <w:tcPr>
            <w:tcW w:w="4065" w:type="pct"/>
            <w:shd w:val="clear" w:color="auto" w:fill="auto"/>
            <w:vAlign w:val="center"/>
          </w:tcPr>
          <w:p w14:paraId="511F5181" w14:textId="5503DBAE" w:rsidR="00AD47EE" w:rsidRPr="00315997" w:rsidRDefault="00315997" w:rsidP="00315997">
            <w:pPr>
              <w:spacing w:after="0"/>
              <w:ind w:firstLine="0"/>
              <w:contextualSpacing/>
              <w:jc w:val="left"/>
              <w:rPr>
                <w:rFonts w:asciiTheme="minorHAnsi" w:hAnsiTheme="minorHAnsi"/>
                <w:sz w:val="22"/>
                <w:szCs w:val="22"/>
                <w:lang w:val="en-US"/>
              </w:rPr>
            </w:pPr>
            <w:r w:rsidRPr="00315997">
              <w:rPr>
                <w:rFonts w:asciiTheme="minorHAnsi" w:hAnsiTheme="minorHAnsi"/>
                <w:sz w:val="22"/>
                <w:szCs w:val="22"/>
                <w:lang w:val="en-US"/>
              </w:rPr>
              <w:t>Family name, given name [TEAM];</w:t>
            </w:r>
            <w:r>
              <w:rPr>
                <w:rFonts w:asciiTheme="minorHAnsi" w:hAnsiTheme="minorHAnsi"/>
                <w:sz w:val="22"/>
                <w:szCs w:val="22"/>
                <w:lang w:val="en-US"/>
              </w:rPr>
              <w:t xml:space="preserve"> …</w:t>
            </w:r>
          </w:p>
        </w:tc>
      </w:tr>
      <w:tr w:rsidR="00AD47EE" w:rsidRPr="00944A65" w14:paraId="04FE97BA" w14:textId="77777777" w:rsidTr="00C1205E">
        <w:tc>
          <w:tcPr>
            <w:tcW w:w="935" w:type="pct"/>
            <w:gridSpan w:val="2"/>
            <w:shd w:val="clear" w:color="auto" w:fill="auto"/>
            <w:vAlign w:val="center"/>
          </w:tcPr>
          <w:p w14:paraId="7DEA64B8" w14:textId="44EFBE79" w:rsidR="00AD47EE" w:rsidRPr="00944A65" w:rsidRDefault="00AD47EE" w:rsidP="00315997">
            <w:pPr>
              <w:spacing w:after="0"/>
              <w:ind w:firstLine="0"/>
              <w:contextualSpacing/>
              <w:jc w:val="left"/>
              <w:rPr>
                <w:rFonts w:asciiTheme="minorHAnsi" w:hAnsiTheme="minorHAnsi"/>
                <w:b/>
                <w:sz w:val="22"/>
                <w:szCs w:val="22"/>
                <w:lang w:val="en-US"/>
              </w:rPr>
            </w:pPr>
            <w:r w:rsidRPr="00944A65">
              <w:rPr>
                <w:rFonts w:asciiTheme="minorHAnsi" w:hAnsiTheme="minorHAnsi"/>
                <w:b/>
                <w:sz w:val="22"/>
                <w:szCs w:val="22"/>
                <w:lang w:val="en-US"/>
              </w:rPr>
              <w:t>Contact Person</w:t>
            </w:r>
            <w:commentRangeStart w:id="67"/>
            <w:r w:rsidRPr="00944A65">
              <w:rPr>
                <w:rFonts w:asciiTheme="minorHAnsi" w:hAnsiTheme="minorHAnsi"/>
                <w:b/>
                <w:sz w:val="22"/>
                <w:szCs w:val="22"/>
                <w:lang w:val="en-US"/>
              </w:rPr>
              <w:t>/s</w:t>
            </w:r>
            <w:commentRangeEnd w:id="67"/>
            <w:r w:rsidR="002D308C">
              <w:rPr>
                <w:rStyle w:val="Rimandocommento"/>
                <w:szCs w:val="20"/>
              </w:rPr>
              <w:commentReference w:id="67"/>
            </w:r>
            <w:r w:rsidR="00315997">
              <w:rPr>
                <w:rFonts w:asciiTheme="minorHAnsi" w:hAnsiTheme="minorHAnsi"/>
                <w:b/>
                <w:sz w:val="22"/>
                <w:szCs w:val="22"/>
                <w:lang w:val="en-US"/>
              </w:rPr>
              <w:t xml:space="preserve"> </w:t>
            </w:r>
          </w:p>
        </w:tc>
        <w:tc>
          <w:tcPr>
            <w:tcW w:w="4065" w:type="pct"/>
            <w:shd w:val="clear" w:color="auto" w:fill="auto"/>
            <w:vAlign w:val="center"/>
          </w:tcPr>
          <w:p w14:paraId="2426F12A" w14:textId="652BE4EB" w:rsidR="00AD47EE" w:rsidRPr="00315997" w:rsidRDefault="00315997" w:rsidP="00315997">
            <w:pPr>
              <w:spacing w:after="0"/>
              <w:ind w:firstLine="0"/>
              <w:contextualSpacing/>
              <w:rPr>
                <w:rFonts w:asciiTheme="minorHAnsi" w:hAnsiTheme="minorHAnsi"/>
                <w:sz w:val="22"/>
                <w:szCs w:val="22"/>
                <w:lang w:val="en-US"/>
              </w:rPr>
            </w:pPr>
            <w:r w:rsidRPr="00315997">
              <w:rPr>
                <w:rFonts w:asciiTheme="minorHAnsi" w:hAnsiTheme="minorHAnsi"/>
                <w:sz w:val="22"/>
                <w:szCs w:val="22"/>
                <w:lang w:val="en-US"/>
              </w:rPr>
              <w:t>Family name, given name [TEAM</w:t>
            </w:r>
            <w:r>
              <w:rPr>
                <w:rFonts w:asciiTheme="minorHAnsi" w:hAnsiTheme="minorHAnsi"/>
                <w:sz w:val="22"/>
                <w:szCs w:val="22"/>
                <w:lang w:val="en-US"/>
              </w:rPr>
              <w:t>, email</w:t>
            </w:r>
            <w:r w:rsidRPr="00315997">
              <w:rPr>
                <w:rFonts w:asciiTheme="minorHAnsi" w:hAnsiTheme="minorHAnsi"/>
                <w:sz w:val="22"/>
                <w:szCs w:val="22"/>
                <w:lang w:val="en-US"/>
              </w:rPr>
              <w:t>];</w:t>
            </w:r>
            <w:r>
              <w:rPr>
                <w:rFonts w:asciiTheme="minorHAnsi" w:hAnsiTheme="minorHAnsi"/>
                <w:sz w:val="22"/>
                <w:szCs w:val="22"/>
                <w:lang w:val="en-US"/>
              </w:rPr>
              <w:t xml:space="preserve"> …</w:t>
            </w:r>
          </w:p>
        </w:tc>
      </w:tr>
      <w:tr w:rsidR="00AD47EE" w:rsidRPr="00944A65" w14:paraId="57F6F6B7" w14:textId="77777777" w:rsidTr="00C1205E">
        <w:tc>
          <w:tcPr>
            <w:tcW w:w="935" w:type="pct"/>
            <w:gridSpan w:val="2"/>
            <w:shd w:val="clear" w:color="auto" w:fill="auto"/>
            <w:vAlign w:val="center"/>
          </w:tcPr>
          <w:p w14:paraId="360F6847" w14:textId="77777777" w:rsidR="00AD47EE" w:rsidRPr="00944A65" w:rsidRDefault="00AD47EE" w:rsidP="002D308C">
            <w:pPr>
              <w:spacing w:after="0"/>
              <w:ind w:firstLine="0"/>
              <w:contextualSpacing/>
              <w:jc w:val="left"/>
              <w:rPr>
                <w:rFonts w:asciiTheme="minorHAnsi" w:hAnsiTheme="minorHAnsi"/>
                <w:b/>
                <w:sz w:val="22"/>
                <w:szCs w:val="22"/>
                <w:lang w:val="en-US"/>
              </w:rPr>
            </w:pPr>
            <w:r w:rsidRPr="00944A65">
              <w:rPr>
                <w:rFonts w:asciiTheme="minorHAnsi" w:hAnsiTheme="minorHAnsi"/>
                <w:b/>
                <w:sz w:val="22"/>
                <w:szCs w:val="22"/>
                <w:lang w:val="en-US"/>
              </w:rPr>
              <w:t>Contents</w:t>
            </w:r>
          </w:p>
        </w:tc>
        <w:tc>
          <w:tcPr>
            <w:tcW w:w="4065" w:type="pct"/>
            <w:shd w:val="clear" w:color="auto" w:fill="auto"/>
            <w:vAlign w:val="center"/>
          </w:tcPr>
          <w:p w14:paraId="08203DFE" w14:textId="603DA352" w:rsidR="00AD47EE" w:rsidRPr="00944A65" w:rsidRDefault="00AD47EE" w:rsidP="002D308C">
            <w:pPr>
              <w:spacing w:after="0"/>
              <w:ind w:firstLine="0"/>
              <w:contextualSpacing/>
              <w:jc w:val="center"/>
              <w:rPr>
                <w:rFonts w:asciiTheme="minorHAnsi" w:hAnsiTheme="minorHAnsi"/>
                <w:sz w:val="16"/>
                <w:szCs w:val="22"/>
                <w:lang w:val="en-US"/>
              </w:rPr>
            </w:pPr>
          </w:p>
        </w:tc>
      </w:tr>
      <w:tr w:rsidR="009A0615" w:rsidRPr="00944A65" w14:paraId="4FDB8651" w14:textId="77777777" w:rsidTr="00C1205E">
        <w:tc>
          <w:tcPr>
            <w:tcW w:w="935" w:type="pct"/>
            <w:gridSpan w:val="2"/>
            <w:shd w:val="clear" w:color="auto" w:fill="auto"/>
            <w:vAlign w:val="center"/>
          </w:tcPr>
          <w:p w14:paraId="3863A239" w14:textId="77777777" w:rsidR="009A0615" w:rsidRPr="00944A65" w:rsidRDefault="009A0615" w:rsidP="002D308C">
            <w:pPr>
              <w:spacing w:after="0"/>
              <w:ind w:firstLine="0"/>
              <w:contextualSpacing/>
              <w:jc w:val="left"/>
              <w:rPr>
                <w:rFonts w:asciiTheme="minorHAnsi" w:hAnsiTheme="minorHAnsi"/>
                <w:b/>
                <w:sz w:val="22"/>
                <w:szCs w:val="22"/>
                <w:lang w:val="en-US"/>
              </w:rPr>
            </w:pPr>
            <w:r w:rsidRPr="00944A65">
              <w:rPr>
                <w:rFonts w:asciiTheme="minorHAnsi" w:hAnsiTheme="minorHAnsi"/>
                <w:b/>
                <w:sz w:val="22"/>
                <w:szCs w:val="22"/>
                <w:lang w:val="en-US"/>
              </w:rPr>
              <w:t>Data format</w:t>
            </w:r>
          </w:p>
        </w:tc>
        <w:tc>
          <w:tcPr>
            <w:tcW w:w="4065" w:type="pct"/>
            <w:shd w:val="clear" w:color="auto" w:fill="auto"/>
            <w:vAlign w:val="center"/>
          </w:tcPr>
          <w:p w14:paraId="61533315" w14:textId="37AF74B4" w:rsidR="009A0615" w:rsidRPr="00944A65" w:rsidRDefault="009A0615" w:rsidP="002D308C">
            <w:pPr>
              <w:spacing w:after="0"/>
              <w:ind w:firstLine="0"/>
              <w:contextualSpacing/>
              <w:jc w:val="center"/>
              <w:rPr>
                <w:rFonts w:asciiTheme="minorHAnsi" w:hAnsiTheme="minorHAnsi"/>
                <w:sz w:val="22"/>
                <w:szCs w:val="22"/>
                <w:lang w:val="en-US"/>
              </w:rPr>
            </w:pPr>
          </w:p>
        </w:tc>
      </w:tr>
      <w:tr w:rsidR="009A0615" w:rsidRPr="00944A65" w14:paraId="54D3FB8A" w14:textId="77777777" w:rsidTr="00C1205E">
        <w:tc>
          <w:tcPr>
            <w:tcW w:w="935" w:type="pct"/>
            <w:gridSpan w:val="2"/>
            <w:shd w:val="clear" w:color="auto" w:fill="auto"/>
            <w:vAlign w:val="center"/>
          </w:tcPr>
          <w:p w14:paraId="33BCBB86" w14:textId="77777777" w:rsidR="009A0615" w:rsidRPr="00944A65" w:rsidRDefault="009A0615" w:rsidP="002D308C">
            <w:pPr>
              <w:spacing w:after="0"/>
              <w:ind w:firstLine="0"/>
              <w:contextualSpacing/>
              <w:jc w:val="left"/>
              <w:rPr>
                <w:rFonts w:asciiTheme="minorHAnsi" w:hAnsiTheme="minorHAnsi"/>
                <w:b/>
                <w:sz w:val="22"/>
                <w:szCs w:val="22"/>
                <w:lang w:val="en-US"/>
              </w:rPr>
            </w:pPr>
            <w:r w:rsidRPr="00944A65">
              <w:rPr>
                <w:rFonts w:asciiTheme="minorHAnsi" w:hAnsiTheme="minorHAnsi"/>
                <w:b/>
                <w:sz w:val="22"/>
                <w:szCs w:val="22"/>
                <w:lang w:val="en-US"/>
              </w:rPr>
              <w:t>Data volume</w:t>
            </w:r>
          </w:p>
        </w:tc>
        <w:tc>
          <w:tcPr>
            <w:tcW w:w="4065" w:type="pct"/>
            <w:shd w:val="clear" w:color="auto" w:fill="auto"/>
            <w:vAlign w:val="center"/>
          </w:tcPr>
          <w:p w14:paraId="6A72E54F" w14:textId="611CF727" w:rsidR="009A0615" w:rsidRPr="00944A65" w:rsidRDefault="009A0615" w:rsidP="002D308C">
            <w:pPr>
              <w:spacing w:after="0"/>
              <w:ind w:firstLine="0"/>
              <w:contextualSpacing/>
              <w:jc w:val="center"/>
              <w:rPr>
                <w:rFonts w:asciiTheme="minorHAnsi" w:hAnsiTheme="minorHAnsi"/>
                <w:sz w:val="22"/>
                <w:szCs w:val="22"/>
                <w:lang w:val="en-US"/>
              </w:rPr>
            </w:pPr>
          </w:p>
        </w:tc>
      </w:tr>
      <w:tr w:rsidR="00AD47EE" w:rsidRPr="00944A65" w14:paraId="5BB329A7" w14:textId="77777777" w:rsidTr="00C1205E">
        <w:tc>
          <w:tcPr>
            <w:tcW w:w="935" w:type="pct"/>
            <w:gridSpan w:val="2"/>
            <w:shd w:val="clear" w:color="auto" w:fill="auto"/>
            <w:vAlign w:val="center"/>
          </w:tcPr>
          <w:p w14:paraId="6365AFED" w14:textId="77777777" w:rsidR="00AD47EE" w:rsidRPr="00944A65" w:rsidRDefault="00AD47EE" w:rsidP="002D308C">
            <w:pPr>
              <w:spacing w:after="0"/>
              <w:ind w:firstLine="0"/>
              <w:contextualSpacing/>
              <w:jc w:val="left"/>
              <w:rPr>
                <w:rFonts w:asciiTheme="minorHAnsi" w:hAnsiTheme="minorHAnsi"/>
                <w:b/>
                <w:sz w:val="22"/>
                <w:szCs w:val="22"/>
                <w:lang w:val="en-US"/>
              </w:rPr>
            </w:pPr>
            <w:commentRangeStart w:id="68"/>
            <w:r w:rsidRPr="00944A65">
              <w:rPr>
                <w:rFonts w:asciiTheme="minorHAnsi" w:hAnsiTheme="minorHAnsi"/>
                <w:b/>
                <w:sz w:val="22"/>
                <w:szCs w:val="22"/>
                <w:lang w:val="en-US"/>
              </w:rPr>
              <w:t>Accessibility</w:t>
            </w:r>
            <w:commentRangeEnd w:id="68"/>
            <w:r w:rsidR="001F0101">
              <w:rPr>
                <w:rStyle w:val="Rimandocommento"/>
                <w:szCs w:val="20"/>
              </w:rPr>
              <w:commentReference w:id="68"/>
            </w:r>
          </w:p>
        </w:tc>
        <w:tc>
          <w:tcPr>
            <w:tcW w:w="4065" w:type="pct"/>
            <w:shd w:val="clear" w:color="auto" w:fill="auto"/>
            <w:vAlign w:val="center"/>
          </w:tcPr>
          <w:p w14:paraId="4F1B0C49" w14:textId="2F42843C" w:rsidR="00AD47EE" w:rsidRPr="00944A65" w:rsidRDefault="00AD47EE" w:rsidP="002D308C">
            <w:pPr>
              <w:spacing w:after="0"/>
              <w:ind w:firstLine="0"/>
              <w:jc w:val="center"/>
              <w:rPr>
                <w:rFonts w:asciiTheme="minorHAnsi" w:hAnsiTheme="minorHAnsi"/>
                <w:sz w:val="22"/>
                <w:szCs w:val="22"/>
              </w:rPr>
            </w:pPr>
          </w:p>
        </w:tc>
      </w:tr>
      <w:tr w:rsidR="00AD47EE" w:rsidRPr="00944A65" w14:paraId="1596A453" w14:textId="77777777" w:rsidTr="00C1205E">
        <w:tc>
          <w:tcPr>
            <w:tcW w:w="935" w:type="pct"/>
            <w:gridSpan w:val="2"/>
            <w:shd w:val="clear" w:color="auto" w:fill="auto"/>
            <w:vAlign w:val="center"/>
          </w:tcPr>
          <w:p w14:paraId="0351E368" w14:textId="2ACF806F" w:rsidR="00AD47EE" w:rsidRPr="00944A65" w:rsidRDefault="00AD47EE" w:rsidP="002D308C">
            <w:pPr>
              <w:spacing w:after="0"/>
              <w:ind w:firstLine="0"/>
              <w:contextualSpacing/>
              <w:jc w:val="left"/>
              <w:rPr>
                <w:rFonts w:asciiTheme="minorHAnsi" w:hAnsiTheme="minorHAnsi"/>
                <w:b/>
                <w:sz w:val="22"/>
                <w:szCs w:val="22"/>
                <w:lang w:val="en-US"/>
              </w:rPr>
            </w:pPr>
            <w:r w:rsidRPr="00944A65">
              <w:rPr>
                <w:rFonts w:asciiTheme="minorHAnsi" w:hAnsiTheme="minorHAnsi"/>
                <w:b/>
                <w:sz w:val="22"/>
                <w:szCs w:val="22"/>
                <w:lang w:val="en-US"/>
              </w:rPr>
              <w:t>Related publication</w:t>
            </w:r>
            <w:r w:rsidR="00166FD6">
              <w:rPr>
                <w:rFonts w:asciiTheme="minorHAnsi" w:hAnsiTheme="minorHAnsi"/>
                <w:b/>
                <w:sz w:val="22"/>
                <w:szCs w:val="22"/>
                <w:lang w:val="en-US"/>
              </w:rPr>
              <w:t>/</w:t>
            </w:r>
            <w:r w:rsidRPr="00944A65">
              <w:rPr>
                <w:rFonts w:asciiTheme="minorHAnsi" w:hAnsiTheme="minorHAnsi"/>
                <w:b/>
                <w:sz w:val="22"/>
                <w:szCs w:val="22"/>
                <w:lang w:val="en-US"/>
              </w:rPr>
              <w:t>s</w:t>
            </w:r>
          </w:p>
        </w:tc>
        <w:tc>
          <w:tcPr>
            <w:tcW w:w="4065" w:type="pct"/>
            <w:shd w:val="clear" w:color="auto" w:fill="auto"/>
            <w:vAlign w:val="center"/>
          </w:tcPr>
          <w:p w14:paraId="778DCA4B" w14:textId="25D7CF4F" w:rsidR="00213545" w:rsidRPr="00944A65" w:rsidRDefault="00213545" w:rsidP="002D308C">
            <w:pPr>
              <w:spacing w:after="0"/>
              <w:ind w:firstLine="0"/>
              <w:contextualSpacing/>
              <w:jc w:val="center"/>
              <w:rPr>
                <w:rFonts w:asciiTheme="minorHAnsi" w:hAnsiTheme="minorHAnsi"/>
                <w:sz w:val="22"/>
                <w:szCs w:val="22"/>
                <w:lang w:val="en-US"/>
              </w:rPr>
            </w:pPr>
          </w:p>
        </w:tc>
      </w:tr>
    </w:tbl>
    <w:p w14:paraId="47E93FF3" w14:textId="77777777" w:rsidR="00206B85" w:rsidRPr="00944A65" w:rsidRDefault="00206B85" w:rsidP="00206B85">
      <w:pPr>
        <w:ind w:firstLine="0"/>
        <w:rPr>
          <w:rFonts w:asciiTheme="minorHAnsi" w:hAnsiTheme="minorHAnsi"/>
          <w:szCs w:val="22"/>
          <w:lang w:val="en-US"/>
        </w:rPr>
      </w:pPr>
    </w:p>
    <w:p w14:paraId="740A1DA3" w14:textId="77777777" w:rsidR="00206B85" w:rsidRPr="00944A65" w:rsidRDefault="00206B85" w:rsidP="001B1132">
      <w:pPr>
        <w:pStyle w:val="Titolo1"/>
        <w:numPr>
          <w:ilvl w:val="0"/>
          <w:numId w:val="0"/>
        </w:numPr>
        <w:spacing w:before="480"/>
        <w:jc w:val="center"/>
        <w:rPr>
          <w:rFonts w:asciiTheme="minorHAnsi" w:hAnsiTheme="minorHAnsi"/>
          <w:lang w:val="en-US"/>
        </w:rPr>
      </w:pPr>
    </w:p>
    <w:p w14:paraId="4A0B594B" w14:textId="77777777" w:rsidR="0086740A" w:rsidRDefault="00206B85">
      <w:pPr>
        <w:spacing w:after="0"/>
        <w:ind w:firstLine="0"/>
        <w:jc w:val="left"/>
        <w:rPr>
          <w:rFonts w:asciiTheme="minorHAnsi" w:hAnsiTheme="minorHAnsi"/>
          <w:lang w:val="en-US"/>
        </w:rPr>
      </w:pPr>
      <w:r w:rsidRPr="00944A65">
        <w:rPr>
          <w:rFonts w:asciiTheme="minorHAnsi" w:hAnsiTheme="minorHAnsi"/>
          <w:lang w:val="en-US"/>
        </w:rPr>
        <w:br w:type="page"/>
      </w:r>
    </w:p>
    <w:p w14:paraId="369468F6" w14:textId="512BDB3A" w:rsidR="0086740A" w:rsidRPr="008C73F2" w:rsidRDefault="0086740A" w:rsidP="0086740A">
      <w:pPr>
        <w:pStyle w:val="Titolo1"/>
        <w:numPr>
          <w:ilvl w:val="0"/>
          <w:numId w:val="0"/>
        </w:numPr>
        <w:spacing w:before="480"/>
        <w:jc w:val="center"/>
        <w:rPr>
          <w:rFonts w:asciiTheme="minorHAnsi" w:hAnsiTheme="minorHAnsi"/>
          <w:lang w:val="en-US"/>
        </w:rPr>
      </w:pPr>
      <w:bookmarkStart w:id="69" w:name="_Toc534806368"/>
      <w:r w:rsidRPr="008C73F2">
        <w:rPr>
          <w:rFonts w:asciiTheme="minorHAnsi" w:hAnsiTheme="minorHAnsi"/>
          <w:lang w:val="en-US"/>
        </w:rPr>
        <w:lastRenderedPageBreak/>
        <w:t xml:space="preserve">Annex </w:t>
      </w:r>
      <w:r>
        <w:rPr>
          <w:rFonts w:asciiTheme="minorHAnsi" w:hAnsiTheme="minorHAnsi"/>
          <w:lang w:val="en-US"/>
        </w:rPr>
        <w:t>I</w:t>
      </w:r>
      <w:r w:rsidRPr="008C73F2">
        <w:rPr>
          <w:rFonts w:asciiTheme="minorHAnsi" w:hAnsiTheme="minorHAnsi"/>
          <w:lang w:val="en-US"/>
        </w:rPr>
        <w:t xml:space="preserve">I: </w:t>
      </w:r>
      <w:r>
        <w:rPr>
          <w:rFonts w:asciiTheme="minorHAnsi" w:hAnsiTheme="minorHAnsi"/>
          <w:lang w:val="en-US"/>
        </w:rPr>
        <w:t>“</w:t>
      </w:r>
      <w:r w:rsidRPr="0086740A">
        <w:rPr>
          <w:rFonts w:asciiTheme="minorHAnsi" w:hAnsiTheme="minorHAnsi"/>
          <w:lang w:val="en-US"/>
        </w:rPr>
        <w:t>README</w:t>
      </w:r>
      <w:r>
        <w:rPr>
          <w:rFonts w:asciiTheme="minorHAnsi" w:hAnsiTheme="minorHAnsi"/>
          <w:lang w:val="en-US"/>
        </w:rPr>
        <w:t>”</w:t>
      </w:r>
      <w:r w:rsidRPr="0086740A">
        <w:rPr>
          <w:rFonts w:asciiTheme="minorHAnsi" w:hAnsiTheme="minorHAnsi"/>
          <w:lang w:val="en-US"/>
        </w:rPr>
        <w:t xml:space="preserve"> file template</w:t>
      </w:r>
      <w:bookmarkEnd w:id="69"/>
    </w:p>
    <w:p w14:paraId="7238C145" w14:textId="77777777" w:rsidR="00CA76AB" w:rsidRPr="00CA76AB" w:rsidRDefault="00CA76AB" w:rsidP="00115308">
      <w:pPr>
        <w:widowControl w:val="0"/>
        <w:autoSpaceDE w:val="0"/>
        <w:autoSpaceDN w:val="0"/>
        <w:adjustRightInd w:val="0"/>
        <w:spacing w:before="360" w:line="276" w:lineRule="auto"/>
        <w:ind w:firstLine="0"/>
        <w:jc w:val="center"/>
        <w:rPr>
          <w:rFonts w:asciiTheme="minorHAnsi" w:hAnsiTheme="minorHAnsi" w:cs="Cambria"/>
          <w:b/>
          <w:bCs/>
          <w:color w:val="365F91"/>
        </w:rPr>
      </w:pPr>
      <w:r w:rsidRPr="00CA76AB">
        <w:rPr>
          <w:rFonts w:asciiTheme="minorHAnsi" w:hAnsiTheme="minorHAnsi" w:cs="Cambria"/>
          <w:b/>
          <w:bCs/>
          <w:color w:val="365F91"/>
        </w:rPr>
        <w:t>README file</w:t>
      </w:r>
    </w:p>
    <w:p w14:paraId="065B5806" w14:textId="77777777" w:rsidR="00CA76AB" w:rsidRPr="00CA76AB" w:rsidRDefault="00CA76AB" w:rsidP="00CA76AB">
      <w:pPr>
        <w:widowControl w:val="0"/>
        <w:autoSpaceDE w:val="0"/>
        <w:autoSpaceDN w:val="0"/>
        <w:adjustRightInd w:val="0"/>
        <w:spacing w:after="240" w:line="276" w:lineRule="auto"/>
        <w:ind w:left="708" w:firstLine="0"/>
        <w:rPr>
          <w:rFonts w:asciiTheme="minorHAnsi" w:hAnsiTheme="minorHAnsi" w:cs="Cambria"/>
          <w:b/>
          <w:bCs/>
          <w:iCs/>
        </w:rPr>
      </w:pPr>
      <w:r w:rsidRPr="00CA76AB">
        <w:rPr>
          <w:rFonts w:asciiTheme="minorHAnsi" w:hAnsiTheme="minorHAnsi" w:cs="Cambria"/>
        </w:rPr>
        <w:t>Data Set Title:</w:t>
      </w:r>
      <w:r w:rsidRPr="00CA76AB">
        <w:rPr>
          <w:rFonts w:asciiTheme="minorHAnsi" w:hAnsiTheme="minorHAnsi" w:cs="Cambria"/>
          <w:b/>
          <w:bCs/>
        </w:rPr>
        <w:t xml:space="preserve"> “</w:t>
      </w:r>
      <w:r w:rsidRPr="00CA76AB">
        <w:rPr>
          <w:rFonts w:asciiTheme="minorHAnsi" w:hAnsiTheme="minorHAnsi" w:cs="Cambria"/>
          <w:b/>
          <w:bCs/>
          <w:iCs/>
        </w:rPr>
        <w:t>[insert title as defined in the DMP]”</w:t>
      </w:r>
    </w:p>
    <w:p w14:paraId="794C9DA4" w14:textId="77777777" w:rsidR="00CA76AB" w:rsidRPr="00CA76AB" w:rsidRDefault="00CA76AB" w:rsidP="00CA76AB">
      <w:pPr>
        <w:widowControl w:val="0"/>
        <w:autoSpaceDE w:val="0"/>
        <w:autoSpaceDN w:val="0"/>
        <w:adjustRightInd w:val="0"/>
        <w:spacing w:after="240"/>
        <w:ind w:left="708" w:firstLine="0"/>
        <w:contextualSpacing/>
        <w:rPr>
          <w:rFonts w:asciiTheme="minorHAnsi" w:hAnsiTheme="minorHAnsi" w:cs="Cambria"/>
          <w:bCs/>
        </w:rPr>
      </w:pPr>
      <w:r w:rsidRPr="00CA76AB">
        <w:rPr>
          <w:rFonts w:asciiTheme="minorHAnsi" w:hAnsiTheme="minorHAnsi" w:cs="Cambria"/>
        </w:rPr>
        <w:t>Data Set Author/s:</w:t>
      </w:r>
      <w:r w:rsidRPr="00CA76AB">
        <w:rPr>
          <w:rFonts w:asciiTheme="minorHAnsi" w:hAnsiTheme="minorHAnsi" w:cs="Cambria"/>
          <w:b/>
          <w:bCs/>
        </w:rPr>
        <w:t xml:space="preserve"> Name Surname </w:t>
      </w:r>
      <w:r w:rsidRPr="00CA76AB">
        <w:rPr>
          <w:rFonts w:asciiTheme="minorHAnsi" w:hAnsiTheme="minorHAnsi" w:cs="Cambria"/>
          <w:bCs/>
        </w:rPr>
        <w:t xml:space="preserve">(Affiliation), ORCID (if available); </w:t>
      </w:r>
    </w:p>
    <w:p w14:paraId="0B489704" w14:textId="77777777" w:rsidR="00CA76AB" w:rsidRPr="00CA76AB" w:rsidRDefault="00CA76AB" w:rsidP="00CA76AB">
      <w:pPr>
        <w:widowControl w:val="0"/>
        <w:autoSpaceDE w:val="0"/>
        <w:autoSpaceDN w:val="0"/>
        <w:adjustRightInd w:val="0"/>
        <w:spacing w:after="240" w:line="276" w:lineRule="auto"/>
        <w:ind w:left="708" w:firstLine="0"/>
        <w:rPr>
          <w:rFonts w:asciiTheme="minorHAnsi" w:hAnsiTheme="minorHAnsi" w:cs="Cambria"/>
          <w:b/>
          <w:bCs/>
          <w:color w:val="A6A6A6" w:themeColor="background1" w:themeShade="A6"/>
          <w:sz w:val="18"/>
        </w:rPr>
      </w:pPr>
      <w:r w:rsidRPr="00CA76AB">
        <w:rPr>
          <w:rFonts w:asciiTheme="minorHAnsi" w:hAnsiTheme="minorHAnsi" w:cs="Cambria"/>
          <w:b/>
          <w:bCs/>
          <w:color w:val="A6A6A6" w:themeColor="background1" w:themeShade="A6"/>
          <w:sz w:val="18"/>
        </w:rPr>
        <w:t>[Add one or more creators, if present]</w:t>
      </w:r>
    </w:p>
    <w:p w14:paraId="7AD6206F" w14:textId="77777777" w:rsidR="00CA76AB" w:rsidRPr="00CA76AB" w:rsidRDefault="00CA76AB" w:rsidP="00CA76AB">
      <w:pPr>
        <w:widowControl w:val="0"/>
        <w:tabs>
          <w:tab w:val="left" w:pos="851"/>
        </w:tabs>
        <w:autoSpaceDE w:val="0"/>
        <w:autoSpaceDN w:val="0"/>
        <w:adjustRightInd w:val="0"/>
        <w:spacing w:after="240"/>
        <w:ind w:left="708" w:firstLine="0"/>
        <w:contextualSpacing/>
        <w:rPr>
          <w:rFonts w:asciiTheme="minorHAnsi" w:hAnsiTheme="minorHAnsi" w:cs="Cambria"/>
          <w:bCs/>
        </w:rPr>
      </w:pPr>
      <w:r w:rsidRPr="00CA76AB">
        <w:rPr>
          <w:rFonts w:asciiTheme="minorHAnsi" w:hAnsiTheme="minorHAnsi" w:cs="Cambria"/>
        </w:rPr>
        <w:t xml:space="preserve">Data Set Contributor/s: </w:t>
      </w:r>
      <w:r w:rsidRPr="00CA76AB">
        <w:rPr>
          <w:rFonts w:asciiTheme="minorHAnsi" w:hAnsiTheme="minorHAnsi" w:cs="Cambria"/>
          <w:b/>
          <w:bCs/>
        </w:rPr>
        <w:t xml:space="preserve">Name Surname </w:t>
      </w:r>
      <w:r w:rsidRPr="00CA76AB">
        <w:rPr>
          <w:rFonts w:asciiTheme="minorHAnsi" w:hAnsiTheme="minorHAnsi" w:cs="Cambria"/>
          <w:bCs/>
        </w:rPr>
        <w:t>(Affiliation),</w:t>
      </w:r>
      <w:r w:rsidRPr="00CA76AB">
        <w:rPr>
          <w:rFonts w:asciiTheme="minorHAnsi" w:hAnsiTheme="minorHAnsi" w:cs="Cambria"/>
          <w:b/>
          <w:bCs/>
        </w:rPr>
        <w:t xml:space="preserve"> </w:t>
      </w:r>
      <w:r w:rsidRPr="00CA76AB">
        <w:rPr>
          <w:rFonts w:asciiTheme="minorHAnsi" w:hAnsiTheme="minorHAnsi" w:cs="Cambria"/>
          <w:bCs/>
        </w:rPr>
        <w:t xml:space="preserve">ORCID (if available); </w:t>
      </w:r>
    </w:p>
    <w:p w14:paraId="03A73412" w14:textId="77777777" w:rsidR="00CA76AB" w:rsidRPr="00CA76AB" w:rsidRDefault="00CA76AB" w:rsidP="00CA76AB">
      <w:pPr>
        <w:widowControl w:val="0"/>
        <w:autoSpaceDE w:val="0"/>
        <w:autoSpaceDN w:val="0"/>
        <w:adjustRightInd w:val="0"/>
        <w:spacing w:after="240" w:line="276" w:lineRule="auto"/>
        <w:ind w:left="708" w:firstLine="0"/>
        <w:rPr>
          <w:rFonts w:asciiTheme="minorHAnsi" w:hAnsiTheme="minorHAnsi" w:cs="Cambria"/>
          <w:b/>
          <w:bCs/>
          <w:color w:val="A6A6A6" w:themeColor="background1" w:themeShade="A6"/>
          <w:sz w:val="18"/>
        </w:rPr>
      </w:pPr>
      <w:r w:rsidRPr="00CA76AB">
        <w:rPr>
          <w:rFonts w:asciiTheme="minorHAnsi" w:hAnsiTheme="minorHAnsi" w:cs="Cambria"/>
          <w:b/>
          <w:bCs/>
          <w:color w:val="A6A6A6" w:themeColor="background1" w:themeShade="A6"/>
          <w:sz w:val="18"/>
        </w:rPr>
        <w:t>[Add one or more contributors, if present. Otherwise, cancel this line]</w:t>
      </w:r>
    </w:p>
    <w:p w14:paraId="40853FD3" w14:textId="77777777" w:rsidR="00CA76AB" w:rsidRPr="00CA76AB" w:rsidRDefault="00CA76AB" w:rsidP="00CA76AB">
      <w:pPr>
        <w:widowControl w:val="0"/>
        <w:tabs>
          <w:tab w:val="left" w:pos="851"/>
        </w:tabs>
        <w:autoSpaceDE w:val="0"/>
        <w:autoSpaceDN w:val="0"/>
        <w:adjustRightInd w:val="0"/>
        <w:spacing w:after="240"/>
        <w:ind w:left="708" w:firstLine="0"/>
        <w:contextualSpacing/>
        <w:rPr>
          <w:rFonts w:asciiTheme="minorHAnsi" w:hAnsiTheme="minorHAnsi" w:cs="Cambria"/>
          <w:bCs/>
        </w:rPr>
      </w:pPr>
      <w:r w:rsidRPr="00CA76AB">
        <w:rPr>
          <w:rFonts w:asciiTheme="minorHAnsi" w:hAnsiTheme="minorHAnsi" w:cs="Cambria"/>
          <w:bCs/>
        </w:rPr>
        <w:t xml:space="preserve">Data Set Contact Person/s: </w:t>
      </w:r>
      <w:r w:rsidRPr="00CA76AB">
        <w:rPr>
          <w:rFonts w:asciiTheme="minorHAnsi" w:hAnsiTheme="minorHAnsi" w:cs="Cambria"/>
          <w:b/>
          <w:bCs/>
        </w:rPr>
        <w:t xml:space="preserve">Name Surname </w:t>
      </w:r>
      <w:r w:rsidRPr="00CA76AB">
        <w:rPr>
          <w:rFonts w:asciiTheme="minorHAnsi" w:hAnsiTheme="minorHAnsi" w:cs="Cambria"/>
          <w:bCs/>
        </w:rPr>
        <w:t xml:space="preserve">(Affiliation), ORCID (if available), email; </w:t>
      </w:r>
    </w:p>
    <w:p w14:paraId="52EE5EB6" w14:textId="77777777" w:rsidR="00CA76AB" w:rsidRPr="00CA76AB" w:rsidRDefault="00CA76AB" w:rsidP="00CA76AB">
      <w:pPr>
        <w:widowControl w:val="0"/>
        <w:autoSpaceDE w:val="0"/>
        <w:autoSpaceDN w:val="0"/>
        <w:adjustRightInd w:val="0"/>
        <w:spacing w:after="240" w:line="276" w:lineRule="auto"/>
        <w:ind w:left="708" w:firstLine="0"/>
        <w:rPr>
          <w:rFonts w:asciiTheme="minorHAnsi" w:hAnsiTheme="minorHAnsi" w:cs="Cambria"/>
          <w:b/>
          <w:bCs/>
          <w:color w:val="A6A6A6" w:themeColor="background1" w:themeShade="A6"/>
          <w:sz w:val="18"/>
        </w:rPr>
      </w:pPr>
      <w:r w:rsidRPr="00CA76AB">
        <w:rPr>
          <w:rFonts w:asciiTheme="minorHAnsi" w:hAnsiTheme="minorHAnsi" w:cs="Cambria"/>
          <w:b/>
          <w:bCs/>
          <w:color w:val="A6A6A6" w:themeColor="background1" w:themeShade="A6"/>
          <w:sz w:val="18"/>
        </w:rPr>
        <w:t>[Add one or more contact person]</w:t>
      </w:r>
    </w:p>
    <w:p w14:paraId="1DB45CE3" w14:textId="77777777" w:rsidR="00CA76AB" w:rsidRPr="00CA76AB" w:rsidRDefault="00CA76AB" w:rsidP="00CA76AB">
      <w:pPr>
        <w:widowControl w:val="0"/>
        <w:tabs>
          <w:tab w:val="left" w:pos="5103"/>
        </w:tabs>
        <w:autoSpaceDE w:val="0"/>
        <w:autoSpaceDN w:val="0"/>
        <w:adjustRightInd w:val="0"/>
        <w:spacing w:after="240"/>
        <w:ind w:left="708" w:firstLine="0"/>
        <w:contextualSpacing/>
        <w:rPr>
          <w:rFonts w:asciiTheme="minorHAnsi" w:hAnsiTheme="minorHAnsi" w:cs="Cambria"/>
          <w:bCs/>
        </w:rPr>
      </w:pPr>
      <w:r w:rsidRPr="00CA76AB">
        <w:rPr>
          <w:rFonts w:asciiTheme="minorHAnsi" w:hAnsiTheme="minorHAnsi" w:cs="Cambria"/>
          <w:bCs/>
        </w:rPr>
        <w:t xml:space="preserve">Data Set License: this data set </w:t>
      </w:r>
      <w:proofErr w:type="gramStart"/>
      <w:r w:rsidRPr="00CA76AB">
        <w:rPr>
          <w:rFonts w:asciiTheme="minorHAnsi" w:hAnsiTheme="minorHAnsi" w:cs="Cambria"/>
          <w:bCs/>
        </w:rPr>
        <w:t>is distributed</w:t>
      </w:r>
      <w:proofErr w:type="gramEnd"/>
      <w:r w:rsidRPr="00CA76AB">
        <w:rPr>
          <w:rFonts w:asciiTheme="minorHAnsi" w:hAnsiTheme="minorHAnsi" w:cs="Cambria"/>
          <w:bCs/>
        </w:rPr>
        <w:t xml:space="preserve"> under a </w:t>
      </w:r>
      <w:r w:rsidRPr="00CA76AB">
        <w:rPr>
          <w:rFonts w:asciiTheme="minorHAnsi" w:hAnsiTheme="minorHAnsi" w:cs="Cambria"/>
          <w:b/>
          <w:bCs/>
        </w:rPr>
        <w:t>(INSERT LICENSE)</w:t>
      </w:r>
      <w:r w:rsidRPr="00CA76AB">
        <w:rPr>
          <w:rFonts w:asciiTheme="minorHAnsi" w:hAnsiTheme="minorHAnsi" w:cs="Cambria"/>
          <w:bCs/>
        </w:rPr>
        <w:t xml:space="preserve"> </w:t>
      </w:r>
    </w:p>
    <w:p w14:paraId="2B5C321B" w14:textId="14676AFE" w:rsidR="00CA76AB" w:rsidRPr="00115308" w:rsidRDefault="00CA76AB" w:rsidP="00CA76AB">
      <w:pPr>
        <w:widowControl w:val="0"/>
        <w:tabs>
          <w:tab w:val="left" w:pos="5103"/>
        </w:tabs>
        <w:autoSpaceDE w:val="0"/>
        <w:autoSpaceDN w:val="0"/>
        <w:adjustRightInd w:val="0"/>
        <w:spacing w:after="240" w:line="276" w:lineRule="auto"/>
        <w:ind w:left="708" w:firstLine="0"/>
        <w:rPr>
          <w:rFonts w:asciiTheme="minorHAnsi" w:hAnsiTheme="minorHAnsi" w:cs="Cambria"/>
          <w:b/>
          <w:bCs/>
          <w:color w:val="A6A6A6" w:themeColor="background1" w:themeShade="A6"/>
          <w:sz w:val="18"/>
          <w:szCs w:val="18"/>
        </w:rPr>
      </w:pPr>
      <w:r w:rsidRPr="00CA76AB">
        <w:rPr>
          <w:rFonts w:asciiTheme="minorHAnsi" w:hAnsiTheme="minorHAnsi" w:cs="Cambria"/>
          <w:b/>
          <w:bCs/>
          <w:color w:val="A6A6A6" w:themeColor="background1" w:themeShade="A6"/>
          <w:sz w:val="18"/>
          <w:szCs w:val="18"/>
        </w:rPr>
        <w:t xml:space="preserve">[Insert the chosen license as indicated in the DMP: </w:t>
      </w:r>
      <w:proofErr w:type="gramStart"/>
      <w:r w:rsidRPr="00CA76AB">
        <w:rPr>
          <w:rFonts w:asciiTheme="minorHAnsi" w:hAnsiTheme="minorHAnsi" w:cs="Cambria"/>
          <w:b/>
          <w:bCs/>
          <w:color w:val="A6A6A6" w:themeColor="background1" w:themeShade="A6"/>
          <w:sz w:val="18"/>
          <w:szCs w:val="18"/>
        </w:rPr>
        <w:t>e.g.</w:t>
      </w:r>
      <w:proofErr w:type="gramEnd"/>
      <w:r w:rsidRPr="00CA76AB">
        <w:rPr>
          <w:rFonts w:asciiTheme="minorHAnsi" w:hAnsiTheme="minorHAnsi" w:cs="Cambria"/>
          <w:b/>
          <w:bCs/>
          <w:color w:val="A6A6A6" w:themeColor="background1" w:themeShade="A6"/>
          <w:sz w:val="18"/>
          <w:szCs w:val="18"/>
        </w:rPr>
        <w:t xml:space="preserve"> “this data set is distributed under a Creative Commons Attribution 4.0 International (CC BY 4.0) license, </w:t>
      </w:r>
      <w:hyperlink r:id="rId13" w:history="1">
        <w:r w:rsidRPr="00CA76AB">
          <w:rPr>
            <w:rStyle w:val="Collegamentoipertestuale"/>
            <w:rFonts w:asciiTheme="minorHAnsi" w:hAnsiTheme="minorHAnsi" w:cs="TimesNewRomanPSMT"/>
            <w:b/>
            <w:sz w:val="18"/>
            <w:szCs w:val="18"/>
          </w:rPr>
          <w:t>https://creativecommons.org/licenses/by/4.0/</w:t>
        </w:r>
      </w:hyperlink>
      <w:r w:rsidRPr="00CA76AB">
        <w:rPr>
          <w:rFonts w:asciiTheme="minorHAnsi" w:hAnsiTheme="minorHAnsi" w:cs="Cambria"/>
          <w:b/>
          <w:bCs/>
          <w:color w:val="A6A6A6" w:themeColor="background1" w:themeShade="A6"/>
          <w:sz w:val="18"/>
          <w:szCs w:val="18"/>
        </w:rPr>
        <w:t>”]</w:t>
      </w:r>
    </w:p>
    <w:p w14:paraId="0AFAEDC9" w14:textId="77777777" w:rsidR="00CA76AB" w:rsidRPr="00CA76AB" w:rsidRDefault="00CA76AB" w:rsidP="00CA76AB">
      <w:pPr>
        <w:widowControl w:val="0"/>
        <w:tabs>
          <w:tab w:val="left" w:pos="851"/>
        </w:tabs>
        <w:autoSpaceDE w:val="0"/>
        <w:autoSpaceDN w:val="0"/>
        <w:adjustRightInd w:val="0"/>
        <w:spacing w:after="240" w:line="276" w:lineRule="auto"/>
        <w:ind w:left="708" w:firstLine="0"/>
        <w:rPr>
          <w:rFonts w:asciiTheme="minorHAnsi" w:hAnsiTheme="minorHAnsi" w:cs="Cambria"/>
          <w:b/>
          <w:bCs/>
        </w:rPr>
      </w:pPr>
      <w:r w:rsidRPr="00CA76AB">
        <w:rPr>
          <w:rFonts w:asciiTheme="minorHAnsi" w:hAnsiTheme="minorHAnsi" w:cs="Cambria"/>
          <w:bCs/>
        </w:rPr>
        <w:t xml:space="preserve">Publication Year: </w:t>
      </w:r>
      <w:r w:rsidRPr="00CA76AB">
        <w:rPr>
          <w:rFonts w:asciiTheme="minorHAnsi" w:hAnsiTheme="minorHAnsi" w:cs="Cambria"/>
          <w:b/>
          <w:bCs/>
        </w:rPr>
        <w:t>(insert YEAR)</w:t>
      </w:r>
    </w:p>
    <w:p w14:paraId="5780DF6E" w14:textId="40037860" w:rsidR="00CA76AB" w:rsidRPr="00CA76AB" w:rsidRDefault="00CA76AB" w:rsidP="00CA76AB">
      <w:pPr>
        <w:widowControl w:val="0"/>
        <w:autoSpaceDE w:val="0"/>
        <w:autoSpaceDN w:val="0"/>
        <w:adjustRightInd w:val="0"/>
        <w:spacing w:line="276" w:lineRule="auto"/>
        <w:ind w:left="708" w:firstLine="0"/>
        <w:rPr>
          <w:rFonts w:asciiTheme="minorHAnsi" w:hAnsiTheme="minorHAnsi" w:cs="TimesNewRomanPSMT"/>
        </w:rPr>
      </w:pPr>
      <w:r w:rsidRPr="00CA76AB">
        <w:rPr>
          <w:rFonts w:asciiTheme="minorHAnsi" w:hAnsiTheme="minorHAnsi" w:cs="TimesNewRomanPSMT"/>
        </w:rPr>
        <w:t xml:space="preserve">Project Info: </w:t>
      </w:r>
      <w:r w:rsidR="00115308" w:rsidRPr="00115308">
        <w:rPr>
          <w:rFonts w:asciiTheme="minorHAnsi" w:hAnsiTheme="minorHAnsi" w:cs="TimesNewRomanPSMT"/>
          <w:b/>
        </w:rPr>
        <w:t>[insert PROJECT</w:t>
      </w:r>
      <w:r w:rsidR="00115308">
        <w:rPr>
          <w:rFonts w:asciiTheme="minorHAnsi" w:hAnsiTheme="minorHAnsi" w:cs="TimesNewRomanPSMT"/>
          <w:b/>
        </w:rPr>
        <w:t xml:space="preserve"> ACRONYM]</w:t>
      </w:r>
      <w:r w:rsidRPr="00CA76AB">
        <w:rPr>
          <w:rFonts w:asciiTheme="minorHAnsi" w:hAnsiTheme="minorHAnsi" w:cs="TimesNewRomanPSMT"/>
          <w:b/>
        </w:rPr>
        <w:t xml:space="preserve"> (</w:t>
      </w:r>
      <w:r w:rsidR="00115308">
        <w:rPr>
          <w:rFonts w:asciiTheme="minorHAnsi" w:hAnsiTheme="minorHAnsi" w:cs="TimesNewRomanPSMT"/>
          <w:b/>
        </w:rPr>
        <w:t>[project full title]</w:t>
      </w:r>
      <w:r w:rsidRPr="00CA76AB">
        <w:rPr>
          <w:rFonts w:asciiTheme="minorHAnsi" w:hAnsiTheme="minorHAnsi" w:cs="TimesNewRomanPSMT"/>
          <w:b/>
        </w:rPr>
        <w:t xml:space="preserve">, </w:t>
      </w:r>
      <w:r w:rsidRPr="00CA76AB">
        <w:rPr>
          <w:rFonts w:asciiTheme="minorHAnsi" w:hAnsiTheme="minorHAnsi" w:cs="TimesNewRomanPSMT"/>
        </w:rPr>
        <w:t>funded by European Union, Horizon 2020 Programme. Grant Agreement num.</w:t>
      </w:r>
      <w:r w:rsidRPr="00CA76AB">
        <w:rPr>
          <w:rFonts w:asciiTheme="minorHAnsi" w:hAnsiTheme="minorHAnsi" w:cs="TimesNewRomanPSMT"/>
          <w:b/>
        </w:rPr>
        <w:t xml:space="preserve"> </w:t>
      </w:r>
      <w:r w:rsidR="00115308">
        <w:rPr>
          <w:rFonts w:asciiTheme="minorHAnsi" w:hAnsiTheme="minorHAnsi" w:cs="TimesNewRomanPSMT"/>
          <w:b/>
        </w:rPr>
        <w:t>[insert grant agreement number]</w:t>
      </w:r>
      <w:r w:rsidRPr="00CA76AB">
        <w:rPr>
          <w:rFonts w:asciiTheme="minorHAnsi" w:hAnsiTheme="minorHAnsi" w:cs="TimesNewRomanPSMT"/>
        </w:rPr>
        <w:t>;</w:t>
      </w:r>
      <w:r w:rsidR="00115308">
        <w:rPr>
          <w:rFonts w:asciiTheme="minorHAnsi" w:hAnsiTheme="minorHAnsi" w:cs="TimesNewRomanPSMT"/>
        </w:rPr>
        <w:t xml:space="preserve"> </w:t>
      </w:r>
      <w:r w:rsidR="00115308" w:rsidRPr="00115308">
        <w:rPr>
          <w:rFonts w:asciiTheme="minorHAnsi" w:hAnsiTheme="minorHAnsi" w:cs="TimesNewRomanPSMT"/>
          <w:b/>
        </w:rPr>
        <w:t xml:space="preserve">[insert project website </w:t>
      </w:r>
      <w:proofErr w:type="spellStart"/>
      <w:proofErr w:type="gramStart"/>
      <w:r w:rsidR="00115308" w:rsidRPr="00115308">
        <w:rPr>
          <w:rFonts w:asciiTheme="minorHAnsi" w:hAnsiTheme="minorHAnsi" w:cs="TimesNewRomanPSMT"/>
          <w:b/>
        </w:rPr>
        <w:t>url</w:t>
      </w:r>
      <w:proofErr w:type="spellEnd"/>
      <w:proofErr w:type="gramEnd"/>
      <w:r w:rsidR="00115308" w:rsidRPr="00115308">
        <w:rPr>
          <w:rFonts w:asciiTheme="minorHAnsi" w:hAnsiTheme="minorHAnsi" w:cs="TimesNewRomanPSMT"/>
          <w:b/>
        </w:rPr>
        <w:t>]</w:t>
      </w:r>
    </w:p>
    <w:p w14:paraId="06086DA2" w14:textId="77777777" w:rsidR="00CA76AB" w:rsidRPr="00CA76AB" w:rsidRDefault="00CA76AB" w:rsidP="00115308">
      <w:pPr>
        <w:widowControl w:val="0"/>
        <w:autoSpaceDE w:val="0"/>
        <w:autoSpaceDN w:val="0"/>
        <w:adjustRightInd w:val="0"/>
        <w:spacing w:before="360"/>
        <w:ind w:firstLine="0"/>
        <w:jc w:val="center"/>
        <w:rPr>
          <w:rFonts w:asciiTheme="minorHAnsi" w:hAnsiTheme="minorHAnsi" w:cs="Cambria"/>
          <w:b/>
          <w:bCs/>
          <w:color w:val="365F91"/>
        </w:rPr>
      </w:pPr>
      <w:r w:rsidRPr="00CA76AB">
        <w:rPr>
          <w:rFonts w:asciiTheme="minorHAnsi" w:hAnsiTheme="minorHAnsi" w:cs="Cambria"/>
          <w:b/>
          <w:bCs/>
          <w:color w:val="365F91"/>
        </w:rPr>
        <w:t>Data set Contents</w:t>
      </w:r>
    </w:p>
    <w:p w14:paraId="0C629E32" w14:textId="77777777" w:rsidR="00CA76AB" w:rsidRPr="00CA76AB" w:rsidRDefault="00CA76AB" w:rsidP="00CA76AB">
      <w:pPr>
        <w:widowControl w:val="0"/>
        <w:autoSpaceDE w:val="0"/>
        <w:autoSpaceDN w:val="0"/>
        <w:adjustRightInd w:val="0"/>
        <w:ind w:left="708" w:firstLine="0"/>
        <w:rPr>
          <w:rFonts w:asciiTheme="minorHAnsi" w:hAnsiTheme="minorHAnsi" w:cs="TimesNewRomanPSMT"/>
        </w:rPr>
      </w:pPr>
      <w:r w:rsidRPr="00CA76AB">
        <w:rPr>
          <w:rFonts w:asciiTheme="minorHAnsi" w:hAnsiTheme="minorHAnsi" w:cs="TimesNewRomanPSMT"/>
        </w:rPr>
        <w:t>The data set consists of:</w:t>
      </w:r>
    </w:p>
    <w:p w14:paraId="3E5B9C70" w14:textId="77777777" w:rsidR="00CA76AB" w:rsidRPr="00115308" w:rsidRDefault="00CA76AB" w:rsidP="00CA76AB">
      <w:pPr>
        <w:widowControl w:val="0"/>
        <w:autoSpaceDE w:val="0"/>
        <w:autoSpaceDN w:val="0"/>
        <w:adjustRightInd w:val="0"/>
        <w:spacing w:after="60" w:line="276" w:lineRule="auto"/>
        <w:ind w:left="708" w:firstLine="0"/>
        <w:rPr>
          <w:rFonts w:asciiTheme="minorHAnsi" w:hAnsiTheme="minorHAnsi" w:cs="Cambria"/>
          <w:b/>
          <w:bCs/>
          <w:color w:val="A6A6A6" w:themeColor="background1" w:themeShade="A6"/>
          <w:sz w:val="18"/>
        </w:rPr>
      </w:pPr>
      <w:r w:rsidRPr="00115308">
        <w:rPr>
          <w:rFonts w:asciiTheme="minorHAnsi" w:hAnsiTheme="minorHAnsi" w:cs="Cambria"/>
          <w:b/>
          <w:bCs/>
          <w:color w:val="A6A6A6" w:themeColor="background1" w:themeShade="A6"/>
          <w:sz w:val="18"/>
          <w:szCs w:val="18"/>
        </w:rPr>
        <w:t>[Indicate</w:t>
      </w:r>
      <w:r w:rsidRPr="00115308">
        <w:rPr>
          <w:rFonts w:asciiTheme="minorHAnsi" w:hAnsiTheme="minorHAnsi" w:cs="Cambria"/>
          <w:b/>
          <w:bCs/>
          <w:color w:val="A6A6A6" w:themeColor="background1" w:themeShade="A6"/>
          <w:sz w:val="18"/>
        </w:rPr>
        <w:t xml:space="preserve"> the files that compose the dataset and their name and format.</w:t>
      </w:r>
    </w:p>
    <w:p w14:paraId="5B8D37F9" w14:textId="77777777" w:rsidR="00CA76AB" w:rsidRPr="00115308" w:rsidRDefault="00CA76AB" w:rsidP="00CA76AB">
      <w:pPr>
        <w:widowControl w:val="0"/>
        <w:autoSpaceDE w:val="0"/>
        <w:autoSpaceDN w:val="0"/>
        <w:adjustRightInd w:val="0"/>
        <w:spacing w:after="60" w:line="276" w:lineRule="auto"/>
        <w:ind w:left="708" w:firstLine="0"/>
        <w:rPr>
          <w:rFonts w:asciiTheme="minorHAnsi" w:hAnsiTheme="minorHAnsi" w:cs="Cambria"/>
          <w:b/>
          <w:bCs/>
          <w:color w:val="A6A6A6" w:themeColor="background1" w:themeShade="A6"/>
          <w:sz w:val="18"/>
        </w:rPr>
      </w:pPr>
      <w:r w:rsidRPr="00115308">
        <w:rPr>
          <w:rFonts w:asciiTheme="minorHAnsi" w:hAnsiTheme="minorHAnsi" w:cs="Cambria"/>
          <w:b/>
          <w:bCs/>
          <w:color w:val="A6A6A6" w:themeColor="background1" w:themeShade="A6"/>
          <w:sz w:val="18"/>
        </w:rPr>
        <w:t xml:space="preserve">WE </w:t>
      </w:r>
      <w:r w:rsidRPr="00115308">
        <w:rPr>
          <w:rFonts w:asciiTheme="minorHAnsi" w:hAnsiTheme="minorHAnsi" w:cs="Cambria"/>
          <w:b/>
          <w:bCs/>
          <w:color w:val="A6A6A6" w:themeColor="background1" w:themeShade="A6"/>
          <w:sz w:val="18"/>
          <w:u w:val="single"/>
        </w:rPr>
        <w:t>STRONGLY SUGGEST YOU</w:t>
      </w:r>
      <w:r w:rsidRPr="00115308">
        <w:rPr>
          <w:rFonts w:asciiTheme="minorHAnsi" w:hAnsiTheme="minorHAnsi" w:cs="Cambria"/>
          <w:b/>
          <w:bCs/>
          <w:color w:val="A6A6A6" w:themeColor="background1" w:themeShade="A6"/>
          <w:sz w:val="18"/>
        </w:rPr>
        <w:t xml:space="preserve"> TO FOLLOW THE EXAMPLES PROVIDED FOR THE FILE NAMING, MATCHING THE DATASET FILENAME WITH THE README ONE</w:t>
      </w:r>
    </w:p>
    <w:p w14:paraId="53A929A4" w14:textId="77777777" w:rsidR="00CA76AB" w:rsidRPr="00115308" w:rsidRDefault="00CA76AB" w:rsidP="00CA76AB">
      <w:pPr>
        <w:widowControl w:val="0"/>
        <w:autoSpaceDE w:val="0"/>
        <w:autoSpaceDN w:val="0"/>
        <w:adjustRightInd w:val="0"/>
        <w:spacing w:after="60" w:line="276" w:lineRule="auto"/>
        <w:ind w:left="708" w:firstLine="0"/>
        <w:rPr>
          <w:rFonts w:asciiTheme="minorHAnsi" w:hAnsiTheme="minorHAnsi" w:cs="Cambria"/>
          <w:b/>
          <w:bCs/>
          <w:color w:val="A6A6A6" w:themeColor="background1" w:themeShade="A6"/>
          <w:sz w:val="18"/>
        </w:rPr>
      </w:pPr>
      <w:r w:rsidRPr="00115308">
        <w:rPr>
          <w:rFonts w:asciiTheme="minorHAnsi" w:hAnsiTheme="minorHAnsi" w:cs="Cambria"/>
          <w:b/>
          <w:bCs/>
          <w:color w:val="A6A6A6" w:themeColor="background1" w:themeShade="A6"/>
          <w:sz w:val="18"/>
        </w:rPr>
        <w:t xml:space="preserve">In the following </w:t>
      </w:r>
      <w:proofErr w:type="gramStart"/>
      <w:r w:rsidRPr="00115308">
        <w:rPr>
          <w:rFonts w:asciiTheme="minorHAnsi" w:hAnsiTheme="minorHAnsi" w:cs="Cambria"/>
          <w:b/>
          <w:bCs/>
          <w:color w:val="A6A6A6" w:themeColor="background1" w:themeShade="A6"/>
          <w:sz w:val="18"/>
        </w:rPr>
        <w:t>examples</w:t>
      </w:r>
      <w:proofErr w:type="gramEnd"/>
      <w:r w:rsidRPr="00115308">
        <w:rPr>
          <w:rFonts w:asciiTheme="minorHAnsi" w:hAnsiTheme="minorHAnsi" w:cs="Cambria"/>
          <w:b/>
          <w:bCs/>
          <w:color w:val="A6A6A6" w:themeColor="background1" w:themeShade="A6"/>
          <w:sz w:val="18"/>
        </w:rPr>
        <w:t xml:space="preserve"> the data sets were composed by only one file. In case the dataset consists of more </w:t>
      </w:r>
      <w:proofErr w:type="gramStart"/>
      <w:r w:rsidRPr="00115308">
        <w:rPr>
          <w:rFonts w:asciiTheme="minorHAnsi" w:hAnsiTheme="minorHAnsi" w:cs="Cambria"/>
          <w:b/>
          <w:bCs/>
          <w:color w:val="A6A6A6" w:themeColor="background1" w:themeShade="A6"/>
          <w:sz w:val="18"/>
        </w:rPr>
        <w:t>files</w:t>
      </w:r>
      <w:proofErr w:type="gramEnd"/>
      <w:r w:rsidRPr="00115308">
        <w:rPr>
          <w:rFonts w:asciiTheme="minorHAnsi" w:hAnsiTheme="minorHAnsi" w:cs="Cambria"/>
          <w:b/>
          <w:bCs/>
          <w:color w:val="A6A6A6" w:themeColor="background1" w:themeShade="A6"/>
          <w:sz w:val="18"/>
        </w:rPr>
        <w:t xml:space="preserve"> you can name them as described and put them in a compressed folder. In this </w:t>
      </w:r>
      <w:proofErr w:type="gramStart"/>
      <w:r w:rsidRPr="00115308">
        <w:rPr>
          <w:rFonts w:asciiTheme="minorHAnsi" w:hAnsiTheme="minorHAnsi" w:cs="Cambria"/>
          <w:b/>
          <w:bCs/>
          <w:color w:val="A6A6A6" w:themeColor="background1" w:themeShade="A6"/>
          <w:sz w:val="18"/>
        </w:rPr>
        <w:t>case</w:t>
      </w:r>
      <w:proofErr w:type="gramEnd"/>
      <w:r w:rsidRPr="00115308">
        <w:rPr>
          <w:rFonts w:asciiTheme="minorHAnsi" w:hAnsiTheme="minorHAnsi" w:cs="Cambria"/>
          <w:b/>
          <w:bCs/>
          <w:color w:val="A6A6A6" w:themeColor="background1" w:themeShade="A6"/>
          <w:sz w:val="18"/>
        </w:rPr>
        <w:t xml:space="preserve"> readme file name should match the compressed folder name]</w:t>
      </w:r>
    </w:p>
    <w:p w14:paraId="1BAF5EC8" w14:textId="77777777" w:rsidR="00CA76AB" w:rsidRPr="00CA76AB" w:rsidRDefault="00CA76AB" w:rsidP="00CA76AB">
      <w:pPr>
        <w:widowControl w:val="0"/>
        <w:autoSpaceDE w:val="0"/>
        <w:autoSpaceDN w:val="0"/>
        <w:adjustRightInd w:val="0"/>
        <w:ind w:left="708" w:firstLine="0"/>
        <w:rPr>
          <w:rFonts w:asciiTheme="minorHAnsi" w:hAnsiTheme="minorHAnsi" w:cs="TimesNewRomanPSMT"/>
          <w:color w:val="595959" w:themeColor="text1" w:themeTint="A6"/>
        </w:rPr>
      </w:pPr>
      <w:r w:rsidRPr="00CA76AB">
        <w:rPr>
          <w:rFonts w:asciiTheme="minorHAnsi" w:hAnsiTheme="minorHAnsi" w:cs="TimesNewRomanPSMT"/>
          <w:color w:val="595959" w:themeColor="text1" w:themeTint="A6"/>
        </w:rPr>
        <w:t>EXAMPLE1</w:t>
      </w:r>
    </w:p>
    <w:p w14:paraId="714D632E" w14:textId="77777777" w:rsidR="00115308" w:rsidRPr="00115308" w:rsidRDefault="00CA76AB" w:rsidP="00115308">
      <w:pPr>
        <w:pStyle w:val="Paragrafoelenco"/>
        <w:widowControl w:val="0"/>
        <w:numPr>
          <w:ilvl w:val="0"/>
          <w:numId w:val="13"/>
        </w:numPr>
        <w:autoSpaceDE w:val="0"/>
        <w:autoSpaceDN w:val="0"/>
        <w:adjustRightInd w:val="0"/>
        <w:spacing w:after="0" w:line="276" w:lineRule="auto"/>
        <w:rPr>
          <w:rFonts w:asciiTheme="minorHAnsi" w:hAnsiTheme="minorHAnsi" w:cs="TimesNewRomanPSMT"/>
          <w:color w:val="595959" w:themeColor="text1" w:themeTint="A6"/>
        </w:rPr>
      </w:pPr>
      <w:r w:rsidRPr="00CA76AB">
        <w:rPr>
          <w:rFonts w:asciiTheme="minorHAnsi" w:hAnsiTheme="minorHAnsi" w:cs="TimesNewRomanPSMT"/>
          <w:color w:val="595959" w:themeColor="text1" w:themeTint="A6"/>
        </w:rPr>
        <w:t>1 textual qualitative file saved in .rtf format</w:t>
      </w:r>
      <w:r w:rsidRPr="00CA76AB">
        <w:rPr>
          <w:rFonts w:asciiTheme="minorHAnsi" w:hAnsiTheme="minorHAnsi"/>
          <w:color w:val="595959" w:themeColor="text1" w:themeTint="A6"/>
        </w:rPr>
        <w:t xml:space="preserve"> </w:t>
      </w:r>
    </w:p>
    <w:p w14:paraId="0C42B9AA" w14:textId="77777777" w:rsidR="00115308" w:rsidRDefault="00CA76AB" w:rsidP="00115308">
      <w:pPr>
        <w:pStyle w:val="Paragrafoelenco"/>
        <w:widowControl w:val="0"/>
        <w:autoSpaceDE w:val="0"/>
        <w:autoSpaceDN w:val="0"/>
        <w:adjustRightInd w:val="0"/>
        <w:spacing w:after="0" w:line="276" w:lineRule="auto"/>
        <w:ind w:left="1068" w:firstLine="0"/>
        <w:rPr>
          <w:rFonts w:asciiTheme="minorHAnsi" w:hAnsiTheme="minorHAnsi" w:cs="TimesNewRomanPSMT"/>
          <w:color w:val="595959" w:themeColor="text1" w:themeTint="A6"/>
        </w:rPr>
      </w:pPr>
      <w:r w:rsidRPr="00115308">
        <w:rPr>
          <w:rFonts w:asciiTheme="minorHAnsi" w:hAnsiTheme="minorHAnsi" w:cs="TimesNewRomanPSMT"/>
          <w:color w:val="595959" w:themeColor="text1" w:themeTint="A6"/>
        </w:rPr>
        <w:t>“</w:t>
      </w:r>
      <w:r w:rsidR="00115308" w:rsidRPr="00115308">
        <w:rPr>
          <w:rFonts w:asciiTheme="minorHAnsi" w:hAnsiTheme="minorHAnsi" w:cs="TimesNewRomanPSMT"/>
          <w:b/>
          <w:color w:val="595959" w:themeColor="text1" w:themeTint="A6"/>
        </w:rPr>
        <w:t>ProjectAcronym_WP3_T3-</w:t>
      </w:r>
      <w:r w:rsidRPr="00115308">
        <w:rPr>
          <w:rFonts w:asciiTheme="minorHAnsi" w:hAnsiTheme="minorHAnsi" w:cs="TimesNewRomanPSMT"/>
          <w:b/>
          <w:color w:val="595959" w:themeColor="text1" w:themeTint="A6"/>
        </w:rPr>
        <w:t>2_ItalyInterviews_20161221_v01.rtf</w:t>
      </w:r>
      <w:r w:rsidRPr="00115308">
        <w:rPr>
          <w:rFonts w:asciiTheme="minorHAnsi" w:hAnsiTheme="minorHAnsi" w:cs="TimesNewRomanPSMT"/>
          <w:color w:val="595959" w:themeColor="text1" w:themeTint="A6"/>
        </w:rPr>
        <w:t>”</w:t>
      </w:r>
    </w:p>
    <w:p w14:paraId="4B1C1932" w14:textId="77777777" w:rsidR="00115308" w:rsidRDefault="00CA76AB" w:rsidP="00115308">
      <w:pPr>
        <w:pStyle w:val="Paragrafoelenco"/>
        <w:widowControl w:val="0"/>
        <w:autoSpaceDE w:val="0"/>
        <w:autoSpaceDN w:val="0"/>
        <w:adjustRightInd w:val="0"/>
        <w:spacing w:after="0" w:line="276" w:lineRule="auto"/>
        <w:ind w:left="1068" w:firstLine="0"/>
        <w:rPr>
          <w:rFonts w:asciiTheme="minorHAnsi" w:hAnsiTheme="minorHAnsi" w:cs="TimesNewRomanPSMT"/>
          <w:b/>
          <w:color w:val="A6A6A6" w:themeColor="background1" w:themeShade="A6"/>
          <w:sz w:val="18"/>
        </w:rPr>
      </w:pPr>
      <w:r w:rsidRPr="00115308">
        <w:rPr>
          <w:rFonts w:asciiTheme="minorHAnsi" w:hAnsiTheme="minorHAnsi" w:cs="TimesNewRomanPSMT"/>
          <w:b/>
          <w:color w:val="A6A6A6" w:themeColor="background1" w:themeShade="A6"/>
          <w:sz w:val="18"/>
        </w:rPr>
        <w:t>[</w:t>
      </w:r>
      <w:proofErr w:type="gramStart"/>
      <w:r w:rsidRPr="00115308">
        <w:rPr>
          <w:rFonts w:asciiTheme="minorHAnsi" w:hAnsiTheme="minorHAnsi" w:cs="TimesNewRomanPSMT"/>
          <w:b/>
          <w:color w:val="A6A6A6" w:themeColor="background1" w:themeShade="A6"/>
          <w:sz w:val="18"/>
        </w:rPr>
        <w:t>structure</w:t>
      </w:r>
      <w:proofErr w:type="gramEnd"/>
      <w:r w:rsidRPr="00115308">
        <w:rPr>
          <w:rFonts w:asciiTheme="minorHAnsi" w:hAnsiTheme="minorHAnsi" w:cs="TimesNewRomanPSMT"/>
          <w:b/>
          <w:color w:val="A6A6A6" w:themeColor="background1" w:themeShade="A6"/>
          <w:sz w:val="18"/>
        </w:rPr>
        <w:t xml:space="preserve"> of the filename “</w:t>
      </w:r>
      <w:proofErr w:type="spellStart"/>
      <w:r w:rsidR="00115308">
        <w:rPr>
          <w:rFonts w:asciiTheme="minorHAnsi" w:hAnsiTheme="minorHAnsi" w:cs="TimesNewRomanPSMT"/>
          <w:b/>
          <w:color w:val="A6A6A6" w:themeColor="background1" w:themeShade="A6"/>
          <w:sz w:val="18"/>
        </w:rPr>
        <w:t>ProjectAcronym</w:t>
      </w:r>
      <w:r w:rsidRPr="00115308">
        <w:rPr>
          <w:rFonts w:asciiTheme="minorHAnsi" w:hAnsiTheme="minorHAnsi" w:cs="TimesNewRomanPSMT"/>
          <w:b/>
          <w:color w:val="A6A6A6" w:themeColor="background1" w:themeShade="A6"/>
          <w:sz w:val="18"/>
        </w:rPr>
        <w:t>_insert</w:t>
      </w:r>
      <w:proofErr w:type="spellEnd"/>
      <w:r w:rsidRPr="00115308">
        <w:rPr>
          <w:rFonts w:asciiTheme="minorHAnsi" w:hAnsiTheme="minorHAnsi" w:cs="TimesNewRomanPSMT"/>
          <w:b/>
          <w:color w:val="A6A6A6" w:themeColor="background1" w:themeShade="A6"/>
          <w:sz w:val="18"/>
        </w:rPr>
        <w:t xml:space="preserve"> WP </w:t>
      </w:r>
      <w:proofErr w:type="spellStart"/>
      <w:r w:rsidRPr="00115308">
        <w:rPr>
          <w:rFonts w:asciiTheme="minorHAnsi" w:hAnsiTheme="minorHAnsi" w:cs="TimesNewRomanPSMT"/>
          <w:b/>
          <w:color w:val="A6A6A6" w:themeColor="background1" w:themeShade="A6"/>
          <w:sz w:val="18"/>
        </w:rPr>
        <w:t>number_insert</w:t>
      </w:r>
      <w:proofErr w:type="spellEnd"/>
      <w:r w:rsidRPr="00115308">
        <w:rPr>
          <w:rFonts w:asciiTheme="minorHAnsi" w:hAnsiTheme="minorHAnsi" w:cs="TimesNewRomanPSMT"/>
          <w:b/>
          <w:color w:val="A6A6A6" w:themeColor="background1" w:themeShade="A6"/>
          <w:sz w:val="18"/>
        </w:rPr>
        <w:t xml:space="preserve"> Task number, e.g. T3.2_</w:t>
      </w:r>
      <w:r w:rsidRPr="00115308">
        <w:rPr>
          <w:rFonts w:asciiTheme="minorHAnsi" w:hAnsiTheme="minorHAnsi"/>
          <w:b/>
          <w:color w:val="A6A6A6" w:themeColor="background1" w:themeShade="A6"/>
          <w:sz w:val="18"/>
        </w:rPr>
        <w:t xml:space="preserve"> </w:t>
      </w:r>
      <w:r w:rsidRPr="00115308">
        <w:rPr>
          <w:rFonts w:asciiTheme="minorHAnsi" w:hAnsiTheme="minorHAnsi" w:cs="TimesNewRomanPSMT"/>
          <w:b/>
          <w:color w:val="A6A6A6" w:themeColor="background1" w:themeShade="A6"/>
          <w:sz w:val="18"/>
        </w:rPr>
        <w:t xml:space="preserve">insert Content Describing </w:t>
      </w:r>
      <w:proofErr w:type="spellStart"/>
      <w:r w:rsidRPr="00115308">
        <w:rPr>
          <w:rFonts w:asciiTheme="minorHAnsi" w:hAnsiTheme="minorHAnsi" w:cs="TimesNewRomanPSMT"/>
          <w:b/>
          <w:color w:val="A6A6A6" w:themeColor="background1" w:themeShade="A6"/>
          <w:sz w:val="18"/>
        </w:rPr>
        <w:t>Keywords_insert</w:t>
      </w:r>
      <w:proofErr w:type="spellEnd"/>
      <w:r w:rsidRPr="00115308">
        <w:rPr>
          <w:rFonts w:asciiTheme="minorHAnsi" w:hAnsiTheme="minorHAnsi" w:cs="TimesNewRomanPSMT"/>
          <w:b/>
          <w:color w:val="A6A6A6" w:themeColor="background1" w:themeShade="A6"/>
          <w:sz w:val="18"/>
        </w:rPr>
        <w:t xml:space="preserve"> date </w:t>
      </w:r>
      <w:proofErr w:type="spellStart"/>
      <w:r w:rsidRPr="00115308">
        <w:rPr>
          <w:rFonts w:asciiTheme="minorHAnsi" w:hAnsiTheme="minorHAnsi" w:cs="TimesNewRomanPSMT"/>
          <w:b/>
          <w:color w:val="A6A6A6" w:themeColor="background1" w:themeShade="A6"/>
          <w:sz w:val="18"/>
        </w:rPr>
        <w:t>YYYYMMDD_insert</w:t>
      </w:r>
      <w:proofErr w:type="spellEnd"/>
      <w:r w:rsidRPr="00115308">
        <w:rPr>
          <w:rFonts w:asciiTheme="minorHAnsi" w:hAnsiTheme="minorHAnsi" w:cs="TimesNewRomanPSMT"/>
          <w:b/>
          <w:color w:val="A6A6A6" w:themeColor="background1" w:themeShade="A6"/>
          <w:sz w:val="18"/>
        </w:rPr>
        <w:t xml:space="preserve"> version, if </w:t>
      </w:r>
      <w:proofErr w:type="spellStart"/>
      <w:r w:rsidRPr="00115308">
        <w:rPr>
          <w:rFonts w:asciiTheme="minorHAnsi" w:hAnsiTheme="minorHAnsi" w:cs="TimesNewRomanPSMT"/>
          <w:b/>
          <w:color w:val="A6A6A6" w:themeColor="background1" w:themeShade="A6"/>
          <w:sz w:val="18"/>
        </w:rPr>
        <w:t>needed.format</w:t>
      </w:r>
      <w:proofErr w:type="spellEnd"/>
      <w:r w:rsidRPr="00115308">
        <w:rPr>
          <w:rFonts w:asciiTheme="minorHAnsi" w:hAnsiTheme="minorHAnsi" w:cs="TimesNewRomanPSMT"/>
          <w:b/>
          <w:color w:val="A6A6A6" w:themeColor="background1" w:themeShade="A6"/>
          <w:sz w:val="18"/>
        </w:rPr>
        <w:t>”</w:t>
      </w:r>
    </w:p>
    <w:p w14:paraId="51983F77" w14:textId="77777777" w:rsidR="00115308" w:rsidRDefault="00CA76AB" w:rsidP="00115308">
      <w:pPr>
        <w:pStyle w:val="Paragrafoelenco"/>
        <w:widowControl w:val="0"/>
        <w:autoSpaceDE w:val="0"/>
        <w:autoSpaceDN w:val="0"/>
        <w:adjustRightInd w:val="0"/>
        <w:spacing w:after="0" w:line="276" w:lineRule="auto"/>
        <w:ind w:left="1068" w:firstLine="0"/>
        <w:rPr>
          <w:rFonts w:asciiTheme="minorHAnsi" w:hAnsiTheme="minorHAnsi" w:cs="TimesNewRomanPSMT"/>
          <w:b/>
          <w:color w:val="A6A6A6" w:themeColor="background1" w:themeShade="A6"/>
          <w:sz w:val="18"/>
          <w:lang w:val="cs-CZ"/>
        </w:rPr>
      </w:pPr>
      <w:r w:rsidRPr="00115308">
        <w:rPr>
          <w:rFonts w:asciiTheme="minorHAnsi" w:hAnsiTheme="minorHAnsi" w:cs="TimesNewRomanPSMT"/>
          <w:b/>
          <w:color w:val="A6A6A6" w:themeColor="background1" w:themeShade="A6"/>
          <w:sz w:val="18"/>
          <w:lang w:val="cs-CZ"/>
        </w:rPr>
        <w:t>Suggested format:</w:t>
      </w:r>
    </w:p>
    <w:p w14:paraId="545622CD" w14:textId="77777777" w:rsidR="00115308" w:rsidRDefault="00CA76AB" w:rsidP="00115308">
      <w:pPr>
        <w:pStyle w:val="Paragrafoelenco"/>
        <w:widowControl w:val="0"/>
        <w:autoSpaceDE w:val="0"/>
        <w:autoSpaceDN w:val="0"/>
        <w:adjustRightInd w:val="0"/>
        <w:spacing w:after="0" w:line="276" w:lineRule="auto"/>
        <w:ind w:left="1068" w:firstLine="0"/>
        <w:rPr>
          <w:rFonts w:asciiTheme="minorHAnsi" w:hAnsiTheme="minorHAnsi" w:cs="TimesNewRomanPSMT"/>
          <w:b/>
          <w:color w:val="A6A6A6" w:themeColor="background1" w:themeShade="A6"/>
          <w:sz w:val="18"/>
          <w:lang w:val="cs-CZ"/>
        </w:rPr>
      </w:pPr>
      <w:r w:rsidRPr="00115308">
        <w:rPr>
          <w:rFonts w:asciiTheme="minorHAnsi" w:hAnsiTheme="minorHAnsi" w:cs="TimesNewRomanPSMT"/>
          <w:b/>
          <w:color w:val="A6A6A6" w:themeColor="background1" w:themeShade="A6"/>
          <w:sz w:val="18"/>
          <w:lang w:val="cs-CZ"/>
        </w:rPr>
        <w:t>-for textual qualitative data .rtf or .txt</w:t>
      </w:r>
    </w:p>
    <w:p w14:paraId="62450962" w14:textId="77777777" w:rsidR="00115308" w:rsidRDefault="00CA76AB" w:rsidP="00115308">
      <w:pPr>
        <w:pStyle w:val="Paragrafoelenco"/>
        <w:widowControl w:val="0"/>
        <w:autoSpaceDE w:val="0"/>
        <w:autoSpaceDN w:val="0"/>
        <w:adjustRightInd w:val="0"/>
        <w:spacing w:after="0" w:line="276" w:lineRule="auto"/>
        <w:ind w:left="1068" w:firstLine="0"/>
        <w:rPr>
          <w:rFonts w:asciiTheme="minorHAnsi" w:hAnsiTheme="minorHAnsi" w:cs="TimesNewRomanPSMT"/>
          <w:b/>
          <w:color w:val="A6A6A6" w:themeColor="background1" w:themeShade="A6"/>
          <w:sz w:val="18"/>
          <w:lang w:val="cs-CZ"/>
        </w:rPr>
      </w:pPr>
      <w:r w:rsidRPr="00115308">
        <w:rPr>
          <w:rFonts w:asciiTheme="minorHAnsi" w:hAnsiTheme="minorHAnsi" w:cs="TimesNewRomanPSMT"/>
          <w:b/>
          <w:color w:val="A6A6A6" w:themeColor="background1" w:themeShade="A6"/>
          <w:sz w:val="18"/>
          <w:lang w:val="cs-CZ"/>
        </w:rPr>
        <w:t>-for tabular quantitative and qualitative data .csv</w:t>
      </w:r>
    </w:p>
    <w:p w14:paraId="735B697E" w14:textId="0682C826" w:rsidR="00CA76AB" w:rsidRPr="00115308" w:rsidRDefault="00CA76AB" w:rsidP="00115308">
      <w:pPr>
        <w:pStyle w:val="Paragrafoelenco"/>
        <w:widowControl w:val="0"/>
        <w:autoSpaceDE w:val="0"/>
        <w:autoSpaceDN w:val="0"/>
        <w:adjustRightInd w:val="0"/>
        <w:spacing w:after="0" w:line="276" w:lineRule="auto"/>
        <w:ind w:left="1068" w:firstLine="0"/>
        <w:rPr>
          <w:rFonts w:asciiTheme="minorHAnsi" w:hAnsiTheme="minorHAnsi" w:cs="TimesNewRomanPSMT"/>
          <w:color w:val="595959" w:themeColor="text1" w:themeTint="A6"/>
        </w:rPr>
      </w:pPr>
      <w:r w:rsidRPr="00115308">
        <w:rPr>
          <w:rFonts w:asciiTheme="minorHAnsi" w:hAnsiTheme="minorHAnsi" w:cs="TimesNewRomanPSMT"/>
          <w:b/>
          <w:color w:val="A6A6A6" w:themeColor="background1" w:themeShade="A6"/>
          <w:sz w:val="18"/>
          <w:lang w:val="cs-CZ"/>
        </w:rPr>
        <w:t>avoid proprietary formats such as .doc/.docx and .xls/.xlsx]</w:t>
      </w:r>
    </w:p>
    <w:p w14:paraId="23138088" w14:textId="77777777" w:rsidR="00115308" w:rsidRDefault="00CA76AB" w:rsidP="00115308">
      <w:pPr>
        <w:pStyle w:val="Paragrafoelenco"/>
        <w:widowControl w:val="0"/>
        <w:numPr>
          <w:ilvl w:val="0"/>
          <w:numId w:val="13"/>
        </w:numPr>
        <w:autoSpaceDE w:val="0"/>
        <w:autoSpaceDN w:val="0"/>
        <w:adjustRightInd w:val="0"/>
        <w:spacing w:after="0" w:line="276" w:lineRule="auto"/>
        <w:rPr>
          <w:rFonts w:asciiTheme="minorHAnsi" w:hAnsiTheme="minorHAnsi" w:cs="TimesNewRomanPSMT"/>
          <w:color w:val="595959" w:themeColor="text1" w:themeTint="A6"/>
        </w:rPr>
      </w:pPr>
      <w:r w:rsidRPr="00115308">
        <w:rPr>
          <w:rFonts w:asciiTheme="minorHAnsi" w:hAnsiTheme="minorHAnsi" w:cs="TimesNewRomanPSMT"/>
          <w:color w:val="595959" w:themeColor="text1" w:themeTint="A6"/>
        </w:rPr>
        <w:t xml:space="preserve">1 README file </w:t>
      </w:r>
    </w:p>
    <w:p w14:paraId="13B54C6E" w14:textId="77777777" w:rsidR="00115308" w:rsidRDefault="00CA76AB" w:rsidP="00115308">
      <w:pPr>
        <w:pStyle w:val="Paragrafoelenco"/>
        <w:widowControl w:val="0"/>
        <w:autoSpaceDE w:val="0"/>
        <w:autoSpaceDN w:val="0"/>
        <w:adjustRightInd w:val="0"/>
        <w:spacing w:after="0" w:line="276" w:lineRule="auto"/>
        <w:ind w:left="1068" w:firstLine="0"/>
        <w:rPr>
          <w:rFonts w:asciiTheme="minorHAnsi" w:hAnsiTheme="minorHAnsi" w:cs="TimesNewRomanPSMT"/>
          <w:b/>
          <w:color w:val="595959" w:themeColor="text1" w:themeTint="A6"/>
        </w:rPr>
      </w:pPr>
      <w:r w:rsidRPr="00115308">
        <w:rPr>
          <w:rFonts w:asciiTheme="minorHAnsi" w:hAnsiTheme="minorHAnsi" w:cs="TimesNewRomanPSMT"/>
          <w:color w:val="595959" w:themeColor="text1" w:themeTint="A6"/>
        </w:rPr>
        <w:t>“</w:t>
      </w:r>
      <w:r w:rsidRPr="00115308">
        <w:rPr>
          <w:rFonts w:asciiTheme="minorHAnsi" w:hAnsiTheme="minorHAnsi" w:cs="TimesNewRomanPSMT"/>
          <w:b/>
          <w:color w:val="595959" w:themeColor="text1" w:themeTint="A6"/>
        </w:rPr>
        <w:t>README_</w:t>
      </w:r>
      <w:r w:rsidR="00115308" w:rsidRPr="00115308">
        <w:rPr>
          <w:rFonts w:asciiTheme="minorHAnsi" w:hAnsiTheme="minorHAnsi" w:cs="TimesNewRomanPSMT"/>
          <w:b/>
          <w:color w:val="595959" w:themeColor="text1" w:themeTint="A6"/>
        </w:rPr>
        <w:t>ProjectAcronym</w:t>
      </w:r>
      <w:r w:rsidRPr="00115308">
        <w:rPr>
          <w:rFonts w:asciiTheme="minorHAnsi" w:hAnsiTheme="minorHAnsi" w:cs="TimesNewRomanPSMT"/>
          <w:b/>
          <w:color w:val="595959" w:themeColor="text1" w:themeTint="A6"/>
        </w:rPr>
        <w:t>_WP3_T3</w:t>
      </w:r>
      <w:r w:rsidR="00115308" w:rsidRPr="00115308">
        <w:rPr>
          <w:rFonts w:asciiTheme="minorHAnsi" w:hAnsiTheme="minorHAnsi" w:cs="TimesNewRomanPSMT"/>
          <w:b/>
          <w:color w:val="595959" w:themeColor="text1" w:themeTint="A6"/>
        </w:rPr>
        <w:t>-</w:t>
      </w:r>
      <w:r w:rsidRPr="00115308">
        <w:rPr>
          <w:rFonts w:asciiTheme="minorHAnsi" w:hAnsiTheme="minorHAnsi" w:cs="TimesNewRomanPSMT"/>
          <w:b/>
          <w:color w:val="595959" w:themeColor="text1" w:themeTint="A6"/>
        </w:rPr>
        <w:t>2 _ItalyInterviews_20161221_v01.rtf”</w:t>
      </w:r>
    </w:p>
    <w:p w14:paraId="536807BC" w14:textId="598663F3" w:rsidR="00CA76AB" w:rsidRPr="00115308" w:rsidRDefault="00CA76AB" w:rsidP="00115308">
      <w:pPr>
        <w:pStyle w:val="Paragrafoelenco"/>
        <w:widowControl w:val="0"/>
        <w:autoSpaceDE w:val="0"/>
        <w:autoSpaceDN w:val="0"/>
        <w:adjustRightInd w:val="0"/>
        <w:spacing w:line="276" w:lineRule="auto"/>
        <w:ind w:left="1066" w:firstLine="0"/>
        <w:contextualSpacing w:val="0"/>
        <w:rPr>
          <w:rFonts w:asciiTheme="minorHAnsi" w:hAnsiTheme="minorHAnsi" w:cs="TimesNewRomanPSMT"/>
          <w:color w:val="595959" w:themeColor="text1" w:themeTint="A6"/>
        </w:rPr>
      </w:pPr>
      <w:r w:rsidRPr="00115308">
        <w:rPr>
          <w:rFonts w:asciiTheme="minorHAnsi" w:hAnsiTheme="minorHAnsi" w:cs="TimesNewRomanPSMT"/>
          <w:b/>
          <w:color w:val="A6A6A6" w:themeColor="background1" w:themeShade="A6"/>
          <w:sz w:val="18"/>
          <w:lang w:val="cs-CZ"/>
        </w:rPr>
        <w:t>[Same naming as the dataset file. Preferred format .rtf/.txt, allowed format .pdf]</w:t>
      </w:r>
    </w:p>
    <w:p w14:paraId="1602D75E" w14:textId="77777777" w:rsidR="00CA76AB" w:rsidRPr="00CA76AB" w:rsidRDefault="00CA76AB" w:rsidP="00CA76AB">
      <w:pPr>
        <w:widowControl w:val="0"/>
        <w:autoSpaceDE w:val="0"/>
        <w:autoSpaceDN w:val="0"/>
        <w:adjustRightInd w:val="0"/>
        <w:ind w:left="708" w:firstLine="0"/>
        <w:rPr>
          <w:rFonts w:asciiTheme="minorHAnsi" w:hAnsiTheme="minorHAnsi" w:cs="TimesNewRomanPSMT"/>
          <w:color w:val="595959" w:themeColor="text1" w:themeTint="A6"/>
        </w:rPr>
      </w:pPr>
      <w:r w:rsidRPr="00CA76AB">
        <w:rPr>
          <w:rFonts w:asciiTheme="minorHAnsi" w:hAnsiTheme="minorHAnsi" w:cs="TimesNewRomanPSMT"/>
          <w:color w:val="595959" w:themeColor="text1" w:themeTint="A6"/>
        </w:rPr>
        <w:t>EXAMPLE2</w:t>
      </w:r>
    </w:p>
    <w:p w14:paraId="0D1D4CE1" w14:textId="77777777" w:rsidR="00115308" w:rsidRPr="00115308" w:rsidRDefault="00CA76AB" w:rsidP="00115308">
      <w:pPr>
        <w:pStyle w:val="Paragrafoelenco"/>
        <w:widowControl w:val="0"/>
        <w:numPr>
          <w:ilvl w:val="0"/>
          <w:numId w:val="13"/>
        </w:numPr>
        <w:autoSpaceDE w:val="0"/>
        <w:autoSpaceDN w:val="0"/>
        <w:adjustRightInd w:val="0"/>
        <w:spacing w:after="0" w:line="276" w:lineRule="auto"/>
        <w:rPr>
          <w:rFonts w:asciiTheme="minorHAnsi" w:hAnsiTheme="minorHAnsi" w:cs="TimesNewRomanPSMT"/>
          <w:color w:val="595959" w:themeColor="text1" w:themeTint="A6"/>
          <w:lang w:val="it-IT"/>
        </w:rPr>
      </w:pPr>
      <w:r w:rsidRPr="00115308">
        <w:rPr>
          <w:rFonts w:asciiTheme="minorHAnsi" w:hAnsiTheme="minorHAnsi" w:cs="TimesNewRomanPSMT"/>
          <w:color w:val="595959" w:themeColor="text1" w:themeTint="A6"/>
          <w:lang w:val="it-IT"/>
        </w:rPr>
        <w:t xml:space="preserve">1 tabular quantitative file </w:t>
      </w:r>
      <w:proofErr w:type="spellStart"/>
      <w:r w:rsidRPr="00115308">
        <w:rPr>
          <w:rFonts w:asciiTheme="minorHAnsi" w:hAnsiTheme="minorHAnsi" w:cs="TimesNewRomanPSMT"/>
          <w:color w:val="595959" w:themeColor="text1" w:themeTint="A6"/>
          <w:lang w:val="it-IT"/>
        </w:rPr>
        <w:t>saved</w:t>
      </w:r>
      <w:proofErr w:type="spellEnd"/>
      <w:r w:rsidRPr="00115308">
        <w:rPr>
          <w:rFonts w:asciiTheme="minorHAnsi" w:hAnsiTheme="minorHAnsi" w:cs="TimesNewRomanPSMT"/>
          <w:color w:val="595959" w:themeColor="text1" w:themeTint="A6"/>
          <w:lang w:val="it-IT"/>
        </w:rPr>
        <w:t xml:space="preserve"> in .</w:t>
      </w:r>
      <w:proofErr w:type="spellStart"/>
      <w:r w:rsidRPr="00115308">
        <w:rPr>
          <w:rFonts w:asciiTheme="minorHAnsi" w:hAnsiTheme="minorHAnsi" w:cs="TimesNewRomanPSMT"/>
          <w:color w:val="595959" w:themeColor="text1" w:themeTint="A6"/>
          <w:lang w:val="it-IT"/>
        </w:rPr>
        <w:t>csv</w:t>
      </w:r>
      <w:proofErr w:type="spellEnd"/>
      <w:r w:rsidRPr="00115308">
        <w:rPr>
          <w:rFonts w:asciiTheme="minorHAnsi" w:hAnsiTheme="minorHAnsi" w:cs="TimesNewRomanPSMT"/>
          <w:color w:val="595959" w:themeColor="text1" w:themeTint="A6"/>
          <w:lang w:val="it-IT"/>
        </w:rPr>
        <w:t xml:space="preserve"> format</w:t>
      </w:r>
      <w:r w:rsidRPr="00115308">
        <w:rPr>
          <w:rFonts w:asciiTheme="minorHAnsi" w:hAnsiTheme="minorHAnsi"/>
          <w:color w:val="595959" w:themeColor="text1" w:themeTint="A6"/>
          <w:lang w:val="it-IT"/>
        </w:rPr>
        <w:t xml:space="preserve"> </w:t>
      </w:r>
    </w:p>
    <w:p w14:paraId="3A0184E6" w14:textId="27D763D3" w:rsidR="00CA76AB" w:rsidRPr="00115308" w:rsidRDefault="00CA76AB" w:rsidP="00115308">
      <w:pPr>
        <w:pStyle w:val="Paragrafoelenco"/>
        <w:widowControl w:val="0"/>
        <w:autoSpaceDE w:val="0"/>
        <w:autoSpaceDN w:val="0"/>
        <w:adjustRightInd w:val="0"/>
        <w:spacing w:after="0" w:line="276" w:lineRule="auto"/>
        <w:ind w:left="1068" w:firstLine="0"/>
        <w:rPr>
          <w:rFonts w:asciiTheme="minorHAnsi" w:hAnsiTheme="minorHAnsi" w:cs="TimesNewRomanPSMT"/>
          <w:color w:val="595959" w:themeColor="text1" w:themeTint="A6"/>
          <w:lang w:val="en-US"/>
        </w:rPr>
      </w:pPr>
      <w:r w:rsidRPr="00115308">
        <w:rPr>
          <w:rFonts w:asciiTheme="minorHAnsi" w:hAnsiTheme="minorHAnsi" w:cs="TimesNewRomanPSMT"/>
          <w:color w:val="595959" w:themeColor="text1" w:themeTint="A6"/>
        </w:rPr>
        <w:t>“</w:t>
      </w:r>
      <w:r w:rsidR="00115308" w:rsidRPr="00115308">
        <w:rPr>
          <w:rFonts w:asciiTheme="minorHAnsi" w:hAnsiTheme="minorHAnsi" w:cs="TimesNewRomanPSMT"/>
          <w:b/>
          <w:color w:val="595959" w:themeColor="text1" w:themeTint="A6"/>
        </w:rPr>
        <w:t>ProjectAcronym_WP7_T7.</w:t>
      </w:r>
      <w:r w:rsidRPr="00115308">
        <w:rPr>
          <w:rFonts w:asciiTheme="minorHAnsi" w:hAnsiTheme="minorHAnsi" w:cs="TimesNewRomanPSMT"/>
          <w:b/>
          <w:color w:val="595959" w:themeColor="text1" w:themeTint="A6"/>
        </w:rPr>
        <w:t>3_Questionnaire_</w:t>
      </w:r>
      <w:r w:rsidR="00115308" w:rsidRPr="00115308">
        <w:rPr>
          <w:rFonts w:asciiTheme="minorHAnsi" w:hAnsiTheme="minorHAnsi" w:cs="TimesNewRomanPSMT"/>
          <w:b/>
          <w:color w:val="595959" w:themeColor="text1" w:themeTint="A6"/>
        </w:rPr>
        <w:t>Sweden</w:t>
      </w:r>
      <w:r w:rsidRPr="00115308">
        <w:rPr>
          <w:rFonts w:asciiTheme="minorHAnsi" w:hAnsiTheme="minorHAnsi" w:cs="TimesNewRomanPSMT"/>
          <w:b/>
          <w:color w:val="595959" w:themeColor="text1" w:themeTint="A6"/>
        </w:rPr>
        <w:t>_20170905.csv</w:t>
      </w:r>
      <w:r w:rsidRPr="00115308">
        <w:rPr>
          <w:rFonts w:asciiTheme="minorHAnsi" w:hAnsiTheme="minorHAnsi" w:cs="TimesNewRomanPSMT"/>
          <w:color w:val="595959" w:themeColor="text1" w:themeTint="A6"/>
        </w:rPr>
        <w:t>”</w:t>
      </w:r>
    </w:p>
    <w:p w14:paraId="6B4975CA" w14:textId="77777777" w:rsidR="00115308" w:rsidRDefault="00CA76AB" w:rsidP="00115308">
      <w:pPr>
        <w:pStyle w:val="Paragrafoelenco"/>
        <w:widowControl w:val="0"/>
        <w:numPr>
          <w:ilvl w:val="0"/>
          <w:numId w:val="13"/>
        </w:numPr>
        <w:autoSpaceDE w:val="0"/>
        <w:autoSpaceDN w:val="0"/>
        <w:adjustRightInd w:val="0"/>
        <w:spacing w:after="0" w:line="276" w:lineRule="auto"/>
        <w:rPr>
          <w:rFonts w:asciiTheme="minorHAnsi" w:hAnsiTheme="minorHAnsi" w:cs="TimesNewRomanPSMT"/>
          <w:color w:val="595959" w:themeColor="text1" w:themeTint="A6"/>
        </w:rPr>
      </w:pPr>
      <w:r w:rsidRPr="00115308">
        <w:rPr>
          <w:rFonts w:asciiTheme="minorHAnsi" w:hAnsiTheme="minorHAnsi" w:cs="TimesNewRomanPSMT"/>
          <w:color w:val="595959" w:themeColor="text1" w:themeTint="A6"/>
        </w:rPr>
        <w:lastRenderedPageBreak/>
        <w:t xml:space="preserve">1 README file </w:t>
      </w:r>
    </w:p>
    <w:p w14:paraId="24EBDCE7" w14:textId="1E9C3FD4" w:rsidR="00CA76AB" w:rsidRPr="00115308" w:rsidRDefault="00CA76AB" w:rsidP="00115308">
      <w:pPr>
        <w:pStyle w:val="Paragrafoelenco"/>
        <w:widowControl w:val="0"/>
        <w:autoSpaceDE w:val="0"/>
        <w:autoSpaceDN w:val="0"/>
        <w:adjustRightInd w:val="0"/>
        <w:spacing w:after="0" w:line="276" w:lineRule="auto"/>
        <w:ind w:left="1068" w:firstLine="0"/>
        <w:rPr>
          <w:rFonts w:asciiTheme="minorHAnsi" w:hAnsiTheme="minorHAnsi" w:cs="TimesNewRomanPSMT"/>
          <w:color w:val="595959" w:themeColor="text1" w:themeTint="A6"/>
        </w:rPr>
      </w:pPr>
      <w:r w:rsidRPr="00115308">
        <w:rPr>
          <w:rFonts w:asciiTheme="minorHAnsi" w:hAnsiTheme="minorHAnsi" w:cs="TimesNewRomanPSMT"/>
          <w:color w:val="595959" w:themeColor="text1" w:themeTint="A6"/>
        </w:rPr>
        <w:t>“</w:t>
      </w:r>
      <w:r w:rsidR="00115308" w:rsidRPr="00115308">
        <w:rPr>
          <w:rFonts w:asciiTheme="minorHAnsi" w:hAnsiTheme="minorHAnsi" w:cs="TimesNewRomanPSMT"/>
          <w:b/>
          <w:color w:val="595959" w:themeColor="text1" w:themeTint="A6"/>
        </w:rPr>
        <w:t>README_ProjectAcronym_WP7_T7-</w:t>
      </w:r>
      <w:r w:rsidRPr="00115308">
        <w:rPr>
          <w:rFonts w:asciiTheme="minorHAnsi" w:hAnsiTheme="minorHAnsi" w:cs="TimesNewRomanPSMT"/>
          <w:b/>
          <w:color w:val="595959" w:themeColor="text1" w:themeTint="A6"/>
        </w:rPr>
        <w:t>3_Questionnaire_</w:t>
      </w:r>
      <w:r w:rsidR="00115308" w:rsidRPr="00115308">
        <w:rPr>
          <w:rFonts w:asciiTheme="minorHAnsi" w:hAnsiTheme="minorHAnsi" w:cs="TimesNewRomanPSMT"/>
          <w:b/>
          <w:color w:val="595959" w:themeColor="text1" w:themeTint="A6"/>
        </w:rPr>
        <w:t>Sweden</w:t>
      </w:r>
      <w:r w:rsidRPr="00115308">
        <w:rPr>
          <w:rFonts w:asciiTheme="minorHAnsi" w:hAnsiTheme="minorHAnsi" w:cs="TimesNewRomanPSMT"/>
          <w:b/>
          <w:color w:val="595959" w:themeColor="text1" w:themeTint="A6"/>
        </w:rPr>
        <w:t>_20170905.rtf”</w:t>
      </w:r>
    </w:p>
    <w:p w14:paraId="07865214" w14:textId="77777777" w:rsidR="00CA76AB" w:rsidRPr="00CA76AB" w:rsidRDefault="00CA76AB" w:rsidP="00115308">
      <w:pPr>
        <w:widowControl w:val="0"/>
        <w:autoSpaceDE w:val="0"/>
        <w:autoSpaceDN w:val="0"/>
        <w:adjustRightInd w:val="0"/>
        <w:spacing w:before="360"/>
        <w:ind w:firstLine="0"/>
        <w:jc w:val="center"/>
        <w:rPr>
          <w:rFonts w:asciiTheme="minorHAnsi" w:hAnsiTheme="minorHAnsi" w:cs="Cambria"/>
          <w:b/>
          <w:bCs/>
          <w:color w:val="365F91"/>
        </w:rPr>
      </w:pPr>
      <w:r w:rsidRPr="00CA76AB">
        <w:rPr>
          <w:rFonts w:asciiTheme="minorHAnsi" w:hAnsiTheme="minorHAnsi" w:cs="Cambria"/>
          <w:b/>
          <w:bCs/>
          <w:color w:val="365F91"/>
        </w:rPr>
        <w:t>Data set Documentation</w:t>
      </w:r>
    </w:p>
    <w:p w14:paraId="470779AB" w14:textId="77777777" w:rsidR="00CA76AB" w:rsidRPr="00795329" w:rsidRDefault="00CA76AB" w:rsidP="00795329">
      <w:pPr>
        <w:rPr>
          <w:i/>
          <w:color w:val="548DD4" w:themeColor="text2" w:themeTint="99"/>
        </w:rPr>
      </w:pPr>
      <w:r w:rsidRPr="00795329">
        <w:rPr>
          <w:i/>
          <w:color w:val="548DD4" w:themeColor="text2" w:themeTint="99"/>
        </w:rPr>
        <w:t>Abstract</w:t>
      </w:r>
    </w:p>
    <w:p w14:paraId="04D37C00" w14:textId="77777777" w:rsidR="00CA76AB" w:rsidRPr="00CA76AB" w:rsidRDefault="00CA76AB" w:rsidP="00CA76AB">
      <w:pPr>
        <w:widowControl w:val="0"/>
        <w:autoSpaceDE w:val="0"/>
        <w:autoSpaceDN w:val="0"/>
        <w:adjustRightInd w:val="0"/>
        <w:ind w:left="708" w:firstLine="0"/>
        <w:rPr>
          <w:rFonts w:asciiTheme="minorHAnsi" w:hAnsiTheme="minorHAnsi" w:cs="TimesNewRomanPSMT"/>
        </w:rPr>
      </w:pPr>
      <w:r w:rsidRPr="00CA76AB">
        <w:rPr>
          <w:rFonts w:asciiTheme="minorHAnsi" w:hAnsiTheme="minorHAnsi" w:cs="TimesNewRomanPSMT"/>
        </w:rPr>
        <w:t>….</w:t>
      </w:r>
    </w:p>
    <w:p w14:paraId="4048CE89" w14:textId="77777777" w:rsidR="00CA76AB" w:rsidRPr="00115308" w:rsidRDefault="00CA76AB" w:rsidP="00CA76AB">
      <w:pPr>
        <w:widowControl w:val="0"/>
        <w:autoSpaceDE w:val="0"/>
        <w:autoSpaceDN w:val="0"/>
        <w:adjustRightInd w:val="0"/>
        <w:spacing w:after="240" w:line="276" w:lineRule="auto"/>
        <w:ind w:left="708" w:firstLine="0"/>
        <w:rPr>
          <w:rFonts w:asciiTheme="minorHAnsi" w:hAnsiTheme="minorHAnsi" w:cs="TimesNewRomanPSMT"/>
          <w:b/>
          <w:color w:val="A6A6A6" w:themeColor="background1" w:themeShade="A6"/>
          <w:sz w:val="18"/>
          <w:lang w:val="cs-CZ"/>
        </w:rPr>
      </w:pPr>
      <w:r w:rsidRPr="00115308">
        <w:rPr>
          <w:rFonts w:asciiTheme="minorHAnsi" w:hAnsiTheme="minorHAnsi" w:cs="TimesNewRomanPSMT"/>
          <w:b/>
          <w:color w:val="A6A6A6" w:themeColor="background1" w:themeShade="A6"/>
          <w:sz w:val="18"/>
          <w:lang w:val="cs-CZ"/>
        </w:rPr>
        <w:t>[Insert a brief abstract describing the content of the dataset]</w:t>
      </w:r>
    </w:p>
    <w:p w14:paraId="442842FF" w14:textId="77777777" w:rsidR="00CA76AB" w:rsidRPr="00CA76AB" w:rsidRDefault="00CA76AB" w:rsidP="00CA76AB">
      <w:pPr>
        <w:widowControl w:val="0"/>
        <w:autoSpaceDE w:val="0"/>
        <w:autoSpaceDN w:val="0"/>
        <w:adjustRightInd w:val="0"/>
        <w:spacing w:before="120"/>
        <w:ind w:left="708" w:firstLine="0"/>
        <w:rPr>
          <w:rFonts w:asciiTheme="minorHAnsi" w:hAnsiTheme="minorHAnsi" w:cs="TimesNewRomanPSMT"/>
        </w:rPr>
      </w:pPr>
      <w:r w:rsidRPr="00CA76AB">
        <w:rPr>
          <w:rFonts w:asciiTheme="minorHAnsi" w:hAnsiTheme="minorHAnsi" w:cs="TimesNewRomanPSMT"/>
        </w:rPr>
        <w:t xml:space="preserve">Content of the files: </w:t>
      </w:r>
    </w:p>
    <w:p w14:paraId="579F19AF" w14:textId="77777777" w:rsidR="00CA76AB" w:rsidRPr="00115308" w:rsidRDefault="00CA76AB" w:rsidP="00115308">
      <w:pPr>
        <w:pStyle w:val="Paragrafoelenco"/>
        <w:widowControl w:val="0"/>
        <w:numPr>
          <w:ilvl w:val="0"/>
          <w:numId w:val="13"/>
        </w:numPr>
        <w:autoSpaceDE w:val="0"/>
        <w:autoSpaceDN w:val="0"/>
        <w:adjustRightInd w:val="0"/>
        <w:spacing w:after="200" w:line="276" w:lineRule="auto"/>
        <w:rPr>
          <w:rFonts w:asciiTheme="minorHAnsi" w:hAnsiTheme="minorHAnsi" w:cs="TimesNewRomanPSMT"/>
        </w:rPr>
      </w:pPr>
      <w:r w:rsidRPr="00115308">
        <w:rPr>
          <w:rFonts w:asciiTheme="minorHAnsi" w:hAnsiTheme="minorHAnsi" w:cs="TimesNewRomanPSMT"/>
        </w:rPr>
        <w:t xml:space="preserve">file </w:t>
      </w:r>
      <w:r w:rsidRPr="00115308">
        <w:rPr>
          <w:rFonts w:asciiTheme="minorHAnsi" w:hAnsiTheme="minorHAnsi" w:cs="TimesNewRomanPSMT"/>
          <w:b/>
        </w:rPr>
        <w:t xml:space="preserve">[Insert filename] </w:t>
      </w:r>
      <w:r w:rsidRPr="00115308">
        <w:rPr>
          <w:rFonts w:asciiTheme="minorHAnsi" w:hAnsiTheme="minorHAnsi" w:cs="TimesNewRomanPSMT"/>
        </w:rPr>
        <w:t xml:space="preserve">contains ... </w:t>
      </w:r>
    </w:p>
    <w:p w14:paraId="0DA941BE" w14:textId="77777777" w:rsidR="00CA76AB" w:rsidRPr="00115308" w:rsidRDefault="00CA76AB" w:rsidP="00115308">
      <w:pPr>
        <w:widowControl w:val="0"/>
        <w:autoSpaceDE w:val="0"/>
        <w:autoSpaceDN w:val="0"/>
        <w:adjustRightInd w:val="0"/>
        <w:spacing w:after="240" w:line="276" w:lineRule="auto"/>
        <w:ind w:left="708" w:firstLine="0"/>
        <w:rPr>
          <w:rFonts w:asciiTheme="minorHAnsi" w:hAnsiTheme="minorHAnsi" w:cs="TimesNewRomanPSMT"/>
          <w:b/>
          <w:color w:val="A6A6A6" w:themeColor="background1" w:themeShade="A6"/>
          <w:sz w:val="18"/>
          <w:lang w:val="cs-CZ"/>
        </w:rPr>
      </w:pPr>
      <w:r w:rsidRPr="00115308">
        <w:rPr>
          <w:rFonts w:asciiTheme="minorHAnsi" w:hAnsiTheme="minorHAnsi" w:cs="TimesNewRomanPSMT"/>
          <w:b/>
          <w:color w:val="A6A6A6" w:themeColor="background1" w:themeShade="A6"/>
          <w:sz w:val="18"/>
          <w:lang w:val="cs-CZ"/>
        </w:rPr>
        <w:t>[Provide a brief description of the content of the file/s. This is an example of how you could start]</w:t>
      </w:r>
    </w:p>
    <w:p w14:paraId="314BD078" w14:textId="77777777" w:rsidR="00CA76AB" w:rsidRPr="00115308" w:rsidRDefault="00CA76AB" w:rsidP="00115308">
      <w:pPr>
        <w:pStyle w:val="Paragrafoelenco"/>
        <w:widowControl w:val="0"/>
        <w:numPr>
          <w:ilvl w:val="0"/>
          <w:numId w:val="13"/>
        </w:numPr>
        <w:autoSpaceDE w:val="0"/>
        <w:autoSpaceDN w:val="0"/>
        <w:adjustRightInd w:val="0"/>
        <w:spacing w:before="360" w:after="200" w:line="276" w:lineRule="auto"/>
        <w:rPr>
          <w:rFonts w:asciiTheme="minorHAnsi" w:hAnsiTheme="minorHAnsi" w:cs="TimesNewRomanPSMT"/>
        </w:rPr>
      </w:pPr>
      <w:r w:rsidRPr="00115308">
        <w:rPr>
          <w:rFonts w:asciiTheme="minorHAnsi" w:hAnsiTheme="minorHAnsi" w:cs="TimesNewRomanPSMT"/>
        </w:rPr>
        <w:t xml:space="preserve">file </w:t>
      </w:r>
      <w:r w:rsidRPr="00115308">
        <w:rPr>
          <w:rFonts w:asciiTheme="minorHAnsi" w:hAnsiTheme="minorHAnsi" w:cs="TimesNewRomanPSMT"/>
          <w:b/>
        </w:rPr>
        <w:t>[Insert filename]</w:t>
      </w:r>
      <w:r w:rsidRPr="00115308">
        <w:rPr>
          <w:rFonts w:asciiTheme="minorHAnsi" w:hAnsiTheme="minorHAnsi" w:cs="TimesNewRomanPSMT"/>
        </w:rPr>
        <w:t xml:space="preserve"> contains ...</w:t>
      </w:r>
    </w:p>
    <w:p w14:paraId="44895925" w14:textId="77777777" w:rsidR="00CA76AB" w:rsidRPr="00115308" w:rsidRDefault="00CA76AB" w:rsidP="00115308">
      <w:pPr>
        <w:pStyle w:val="Paragrafoelenco"/>
        <w:widowControl w:val="0"/>
        <w:numPr>
          <w:ilvl w:val="0"/>
          <w:numId w:val="13"/>
        </w:numPr>
        <w:autoSpaceDE w:val="0"/>
        <w:autoSpaceDN w:val="0"/>
        <w:adjustRightInd w:val="0"/>
        <w:spacing w:before="360" w:after="200" w:line="276" w:lineRule="auto"/>
        <w:rPr>
          <w:rFonts w:asciiTheme="minorHAnsi" w:hAnsiTheme="minorHAnsi" w:cs="TimesNewRomanPSMT"/>
        </w:rPr>
      </w:pPr>
      <w:r w:rsidRPr="00115308">
        <w:rPr>
          <w:rFonts w:asciiTheme="minorHAnsi" w:hAnsiTheme="minorHAnsi" w:cs="TimesNewRomanPSMT"/>
        </w:rPr>
        <w:t>…</w:t>
      </w:r>
    </w:p>
    <w:p w14:paraId="494D4DF5" w14:textId="77777777" w:rsidR="00CA76AB" w:rsidRPr="00795329" w:rsidRDefault="00CA76AB" w:rsidP="00795329">
      <w:pPr>
        <w:rPr>
          <w:i/>
          <w:color w:val="548DD4" w:themeColor="text2" w:themeTint="99"/>
        </w:rPr>
      </w:pPr>
      <w:r w:rsidRPr="00795329">
        <w:rPr>
          <w:i/>
          <w:color w:val="548DD4" w:themeColor="text2" w:themeTint="99"/>
        </w:rPr>
        <w:t>File specifics</w:t>
      </w:r>
    </w:p>
    <w:p w14:paraId="35B48D84" w14:textId="77777777" w:rsidR="00CA76AB" w:rsidRPr="00CA76AB" w:rsidRDefault="00CA76AB" w:rsidP="00CA76AB">
      <w:pPr>
        <w:widowControl w:val="0"/>
        <w:autoSpaceDE w:val="0"/>
        <w:autoSpaceDN w:val="0"/>
        <w:adjustRightInd w:val="0"/>
        <w:ind w:left="708" w:firstLine="0"/>
        <w:rPr>
          <w:rFonts w:asciiTheme="minorHAnsi" w:hAnsiTheme="minorHAnsi" w:cs="TimesNewRomanPSMT"/>
        </w:rPr>
      </w:pPr>
      <w:r w:rsidRPr="00CA76AB">
        <w:rPr>
          <w:rFonts w:asciiTheme="minorHAnsi" w:hAnsiTheme="minorHAnsi" w:cs="TimesNewRomanPSMT"/>
        </w:rPr>
        <w:t>…</w:t>
      </w:r>
    </w:p>
    <w:p w14:paraId="6AA5CECD" w14:textId="77777777" w:rsidR="00CA76AB" w:rsidRPr="00115308" w:rsidRDefault="00CA76AB" w:rsidP="00CA76AB">
      <w:pPr>
        <w:widowControl w:val="0"/>
        <w:autoSpaceDE w:val="0"/>
        <w:autoSpaceDN w:val="0"/>
        <w:adjustRightInd w:val="0"/>
        <w:spacing w:after="60" w:line="276" w:lineRule="auto"/>
        <w:ind w:left="708" w:firstLine="0"/>
        <w:rPr>
          <w:rFonts w:asciiTheme="minorHAnsi" w:hAnsiTheme="minorHAnsi" w:cs="TimesNewRomanPSMT"/>
          <w:b/>
          <w:color w:val="A6A6A6" w:themeColor="background1" w:themeShade="A6"/>
          <w:sz w:val="18"/>
        </w:rPr>
      </w:pPr>
      <w:r w:rsidRPr="00115308">
        <w:rPr>
          <w:rFonts w:asciiTheme="minorHAnsi" w:hAnsiTheme="minorHAnsi" w:cs="TimesNewRomanPSMT"/>
          <w:b/>
          <w:color w:val="A6A6A6" w:themeColor="background1" w:themeShade="A6"/>
          <w:sz w:val="18"/>
        </w:rPr>
        <w:t>[Provide useful info regarding file conversion etc… (Optional)</w:t>
      </w:r>
    </w:p>
    <w:p w14:paraId="75FB841B" w14:textId="77777777" w:rsidR="00CA76AB" w:rsidRPr="00115308" w:rsidRDefault="00CA76AB" w:rsidP="00CA76AB">
      <w:pPr>
        <w:widowControl w:val="0"/>
        <w:autoSpaceDE w:val="0"/>
        <w:autoSpaceDN w:val="0"/>
        <w:adjustRightInd w:val="0"/>
        <w:spacing w:after="60" w:line="276" w:lineRule="auto"/>
        <w:ind w:left="708" w:firstLine="0"/>
        <w:rPr>
          <w:rFonts w:asciiTheme="minorHAnsi" w:hAnsiTheme="minorHAnsi" w:cs="TimesNewRomanPSMT"/>
          <w:b/>
          <w:color w:val="A6A6A6" w:themeColor="background1" w:themeShade="A6"/>
          <w:sz w:val="18"/>
        </w:rPr>
      </w:pPr>
      <w:r w:rsidRPr="00115308">
        <w:rPr>
          <w:rFonts w:asciiTheme="minorHAnsi" w:hAnsiTheme="minorHAnsi" w:cs="TimesNewRomanPSMT"/>
          <w:b/>
          <w:color w:val="A6A6A6" w:themeColor="background1" w:themeShade="A6"/>
          <w:sz w:val="18"/>
        </w:rPr>
        <w:t xml:space="preserve">Please indicate instruction/technical info in order to allow potential users to correctly visualize and reuse your data (e.g. specific </w:t>
      </w:r>
      <w:proofErr w:type="gramStart"/>
      <w:r w:rsidRPr="00115308">
        <w:rPr>
          <w:rFonts w:asciiTheme="minorHAnsi" w:hAnsiTheme="minorHAnsi" w:cs="TimesNewRomanPSMT"/>
          <w:b/>
          <w:color w:val="A6A6A6" w:themeColor="background1" w:themeShade="A6"/>
          <w:sz w:val="18"/>
        </w:rPr>
        <w:t>software, …)</w:t>
      </w:r>
      <w:proofErr w:type="gramEnd"/>
      <w:r w:rsidRPr="00115308">
        <w:rPr>
          <w:rFonts w:asciiTheme="minorHAnsi" w:hAnsiTheme="minorHAnsi" w:cs="TimesNewRomanPSMT"/>
          <w:b/>
          <w:color w:val="A6A6A6" w:themeColor="background1" w:themeShade="A6"/>
          <w:sz w:val="18"/>
        </w:rPr>
        <w:t>.</w:t>
      </w:r>
    </w:p>
    <w:p w14:paraId="4D0806C1" w14:textId="77777777" w:rsidR="00CA76AB" w:rsidRPr="00115308" w:rsidRDefault="00CA76AB" w:rsidP="00CA76AB">
      <w:pPr>
        <w:widowControl w:val="0"/>
        <w:autoSpaceDE w:val="0"/>
        <w:autoSpaceDN w:val="0"/>
        <w:adjustRightInd w:val="0"/>
        <w:spacing w:after="60" w:line="276" w:lineRule="auto"/>
        <w:ind w:left="708" w:firstLine="0"/>
        <w:rPr>
          <w:rFonts w:asciiTheme="minorHAnsi" w:hAnsiTheme="minorHAnsi" w:cs="TimesNewRomanPSMT"/>
          <w:b/>
          <w:color w:val="A6A6A6" w:themeColor="background1" w:themeShade="A6"/>
          <w:sz w:val="18"/>
        </w:rPr>
      </w:pPr>
      <w:r w:rsidRPr="00115308">
        <w:rPr>
          <w:rFonts w:asciiTheme="minorHAnsi" w:hAnsiTheme="minorHAnsi" w:cs="TimesNewRomanPSMT"/>
          <w:b/>
          <w:color w:val="A6A6A6" w:themeColor="background1" w:themeShade="A6"/>
          <w:sz w:val="18"/>
        </w:rPr>
        <w:t xml:space="preserve">In case of data converted in open </w:t>
      </w:r>
      <w:proofErr w:type="gramStart"/>
      <w:r w:rsidRPr="00115308">
        <w:rPr>
          <w:rFonts w:asciiTheme="minorHAnsi" w:hAnsiTheme="minorHAnsi" w:cs="TimesNewRomanPSMT"/>
          <w:b/>
          <w:color w:val="A6A6A6" w:themeColor="background1" w:themeShade="A6"/>
          <w:sz w:val="18"/>
        </w:rPr>
        <w:t>formats</w:t>
      </w:r>
      <w:proofErr w:type="gramEnd"/>
      <w:r w:rsidRPr="00115308">
        <w:rPr>
          <w:rFonts w:asciiTheme="minorHAnsi" w:hAnsiTheme="minorHAnsi" w:cs="TimesNewRomanPSMT"/>
          <w:b/>
          <w:color w:val="A6A6A6" w:themeColor="background1" w:themeShade="A6"/>
          <w:sz w:val="18"/>
        </w:rPr>
        <w:t xml:space="preserve"> it could be useful to provide some further information. For example if you deposit for </w:t>
      </w:r>
      <w:proofErr w:type="gramStart"/>
      <w:r w:rsidRPr="00115308">
        <w:rPr>
          <w:rFonts w:asciiTheme="minorHAnsi" w:hAnsiTheme="minorHAnsi" w:cs="TimesNewRomanPSMT"/>
          <w:b/>
          <w:color w:val="A6A6A6" w:themeColor="background1" w:themeShade="A6"/>
          <w:sz w:val="18"/>
        </w:rPr>
        <w:t>long term</w:t>
      </w:r>
      <w:proofErr w:type="gramEnd"/>
      <w:r w:rsidRPr="00115308">
        <w:rPr>
          <w:rFonts w:asciiTheme="minorHAnsi" w:hAnsiTheme="minorHAnsi" w:cs="TimesNewRomanPSMT"/>
          <w:b/>
          <w:color w:val="A6A6A6" w:themeColor="background1" w:themeShade="A6"/>
          <w:sz w:val="18"/>
        </w:rPr>
        <w:t xml:space="preserve"> preservation a .csv file derived from an excel you can describe the conversion. Here is an example of description of conversion using </w:t>
      </w:r>
      <w:proofErr w:type="spellStart"/>
      <w:proofErr w:type="gramStart"/>
      <w:r w:rsidRPr="00115308">
        <w:rPr>
          <w:rFonts w:asciiTheme="minorHAnsi" w:hAnsiTheme="minorHAnsi" w:cs="TimesNewRomanPSMT"/>
          <w:b/>
          <w:color w:val="A6A6A6" w:themeColor="background1" w:themeShade="A6"/>
          <w:sz w:val="18"/>
        </w:rPr>
        <w:t>libre</w:t>
      </w:r>
      <w:proofErr w:type="spellEnd"/>
      <w:r w:rsidRPr="00115308">
        <w:rPr>
          <w:rFonts w:asciiTheme="minorHAnsi" w:hAnsiTheme="minorHAnsi" w:cs="TimesNewRomanPSMT"/>
          <w:b/>
          <w:color w:val="A6A6A6" w:themeColor="background1" w:themeShade="A6"/>
          <w:sz w:val="18"/>
        </w:rPr>
        <w:t xml:space="preserve"> office </w:t>
      </w:r>
      <w:proofErr w:type="spellStart"/>
      <w:r w:rsidRPr="00115308">
        <w:rPr>
          <w:rFonts w:asciiTheme="minorHAnsi" w:hAnsiTheme="minorHAnsi" w:cs="TimesNewRomanPSMT"/>
          <w:b/>
          <w:color w:val="A6A6A6" w:themeColor="background1" w:themeShade="A6"/>
          <w:sz w:val="18"/>
        </w:rPr>
        <w:t>calc</w:t>
      </w:r>
      <w:proofErr w:type="spellEnd"/>
      <w:r w:rsidRPr="00115308">
        <w:rPr>
          <w:rFonts w:asciiTheme="minorHAnsi" w:hAnsiTheme="minorHAnsi" w:cs="TimesNewRomanPSMT"/>
          <w:b/>
          <w:color w:val="A6A6A6" w:themeColor="background1" w:themeShade="A6"/>
          <w:sz w:val="18"/>
        </w:rPr>
        <w:t xml:space="preserve"> software</w:t>
      </w:r>
      <w:proofErr w:type="gramEnd"/>
      <w:r w:rsidRPr="00115308">
        <w:rPr>
          <w:rFonts w:asciiTheme="minorHAnsi" w:hAnsiTheme="minorHAnsi" w:cs="TimesNewRomanPSMT"/>
          <w:b/>
          <w:color w:val="A6A6A6" w:themeColor="background1" w:themeShade="A6"/>
          <w:sz w:val="18"/>
        </w:rPr>
        <w:t>:</w:t>
      </w:r>
    </w:p>
    <w:p w14:paraId="47F7F932" w14:textId="77777777" w:rsidR="00CA76AB" w:rsidRPr="00115308" w:rsidRDefault="00CA76AB" w:rsidP="00CA76AB">
      <w:pPr>
        <w:widowControl w:val="0"/>
        <w:autoSpaceDE w:val="0"/>
        <w:autoSpaceDN w:val="0"/>
        <w:adjustRightInd w:val="0"/>
        <w:spacing w:after="60" w:line="276" w:lineRule="auto"/>
        <w:ind w:left="708" w:right="567" w:firstLine="0"/>
        <w:contextualSpacing/>
        <w:rPr>
          <w:rFonts w:asciiTheme="minorHAnsi" w:hAnsiTheme="minorHAnsi" w:cs="TimesNewRomanPSMT"/>
          <w:b/>
          <w:i/>
          <w:color w:val="A6A6A6" w:themeColor="background1" w:themeShade="A6"/>
          <w:sz w:val="18"/>
        </w:rPr>
      </w:pPr>
      <w:r w:rsidRPr="00115308">
        <w:rPr>
          <w:rFonts w:asciiTheme="minorHAnsi" w:hAnsiTheme="minorHAnsi" w:cs="TimesNewRomanPSMT"/>
          <w:b/>
          <w:i/>
          <w:color w:val="A6A6A6" w:themeColor="background1" w:themeShade="A6"/>
          <w:sz w:val="18"/>
        </w:rPr>
        <w:t>To create the .csv files, “</w:t>
      </w:r>
      <w:proofErr w:type="spellStart"/>
      <w:r w:rsidRPr="00115308">
        <w:rPr>
          <w:rFonts w:asciiTheme="minorHAnsi" w:hAnsiTheme="minorHAnsi" w:cs="TimesNewRomanPSMT"/>
          <w:b/>
          <w:i/>
          <w:color w:val="A6A6A6" w:themeColor="background1" w:themeShade="A6"/>
          <w:sz w:val="18"/>
        </w:rPr>
        <w:t>LibreOffice</w:t>
      </w:r>
      <w:proofErr w:type="spellEnd"/>
      <w:r w:rsidRPr="00115308">
        <w:rPr>
          <w:rFonts w:asciiTheme="minorHAnsi" w:hAnsiTheme="minorHAnsi" w:cs="TimesNewRomanPSMT"/>
          <w:b/>
          <w:i/>
          <w:color w:val="A6A6A6" w:themeColor="background1" w:themeShade="A6"/>
          <w:sz w:val="18"/>
        </w:rPr>
        <w:t xml:space="preserve"> </w:t>
      </w:r>
      <w:proofErr w:type="spellStart"/>
      <w:r w:rsidRPr="00115308">
        <w:rPr>
          <w:rFonts w:asciiTheme="minorHAnsi" w:hAnsiTheme="minorHAnsi" w:cs="TimesNewRomanPSMT"/>
          <w:b/>
          <w:i/>
          <w:color w:val="A6A6A6" w:themeColor="background1" w:themeShade="A6"/>
          <w:sz w:val="18"/>
        </w:rPr>
        <w:t>Calc</w:t>
      </w:r>
      <w:proofErr w:type="spellEnd"/>
      <w:r w:rsidRPr="00115308">
        <w:rPr>
          <w:rFonts w:asciiTheme="minorHAnsi" w:hAnsiTheme="minorHAnsi" w:cs="TimesNewRomanPSMT"/>
          <w:b/>
          <w:i/>
          <w:color w:val="A6A6A6" w:themeColor="background1" w:themeShade="A6"/>
          <w:sz w:val="18"/>
        </w:rPr>
        <w:t xml:space="preserve">” version: 5.1.4.2 (portable) </w:t>
      </w:r>
      <w:proofErr w:type="gramStart"/>
      <w:r w:rsidRPr="00115308">
        <w:rPr>
          <w:rFonts w:asciiTheme="minorHAnsi" w:hAnsiTheme="minorHAnsi" w:cs="TimesNewRomanPSMT"/>
          <w:b/>
          <w:i/>
          <w:color w:val="A6A6A6" w:themeColor="background1" w:themeShade="A6"/>
          <w:sz w:val="18"/>
        </w:rPr>
        <w:t>was used</w:t>
      </w:r>
      <w:proofErr w:type="gramEnd"/>
      <w:r w:rsidRPr="00115308">
        <w:rPr>
          <w:rFonts w:asciiTheme="minorHAnsi" w:hAnsiTheme="minorHAnsi" w:cs="TimesNewRomanPSMT"/>
          <w:b/>
          <w:i/>
          <w:color w:val="A6A6A6" w:themeColor="background1" w:themeShade="A6"/>
          <w:sz w:val="18"/>
        </w:rPr>
        <w:t>, with the following specifics:</w:t>
      </w:r>
    </w:p>
    <w:p w14:paraId="0F1FE043" w14:textId="77777777" w:rsidR="00CA76AB" w:rsidRPr="00115308" w:rsidRDefault="00CA76AB" w:rsidP="00CA76AB">
      <w:pPr>
        <w:widowControl w:val="0"/>
        <w:autoSpaceDE w:val="0"/>
        <w:autoSpaceDN w:val="0"/>
        <w:adjustRightInd w:val="0"/>
        <w:spacing w:after="60" w:line="276" w:lineRule="auto"/>
        <w:ind w:left="708" w:right="567" w:firstLine="0"/>
        <w:contextualSpacing/>
        <w:rPr>
          <w:rFonts w:asciiTheme="minorHAnsi" w:hAnsiTheme="minorHAnsi" w:cs="TimesNewRomanPSMT"/>
          <w:b/>
          <w:i/>
          <w:color w:val="A6A6A6" w:themeColor="background1" w:themeShade="A6"/>
          <w:sz w:val="18"/>
        </w:rPr>
      </w:pPr>
      <w:r w:rsidRPr="00115308">
        <w:rPr>
          <w:rFonts w:asciiTheme="minorHAnsi" w:hAnsiTheme="minorHAnsi" w:cs="TimesNewRomanPSMT"/>
          <w:b/>
          <w:i/>
          <w:color w:val="A6A6A6" w:themeColor="background1" w:themeShade="A6"/>
          <w:sz w:val="18"/>
        </w:rPr>
        <w:t xml:space="preserve">•Character set Europa </w:t>
      </w:r>
      <w:proofErr w:type="spellStart"/>
      <w:r w:rsidRPr="00115308">
        <w:rPr>
          <w:rFonts w:asciiTheme="minorHAnsi" w:hAnsiTheme="minorHAnsi" w:cs="TimesNewRomanPSMT"/>
          <w:b/>
          <w:i/>
          <w:color w:val="A6A6A6" w:themeColor="background1" w:themeShade="A6"/>
          <w:sz w:val="18"/>
        </w:rPr>
        <w:t>occidentale</w:t>
      </w:r>
      <w:proofErr w:type="spellEnd"/>
      <w:r w:rsidRPr="00115308">
        <w:rPr>
          <w:rFonts w:asciiTheme="minorHAnsi" w:hAnsiTheme="minorHAnsi" w:cs="TimesNewRomanPSMT"/>
          <w:b/>
          <w:i/>
          <w:color w:val="A6A6A6" w:themeColor="background1" w:themeShade="A6"/>
          <w:sz w:val="18"/>
        </w:rPr>
        <w:t xml:space="preserve"> (Windows-1252/WinLatin1)</w:t>
      </w:r>
    </w:p>
    <w:p w14:paraId="54EB2FCC" w14:textId="77777777" w:rsidR="00CA76AB" w:rsidRPr="00115308" w:rsidRDefault="00CA76AB" w:rsidP="00CA76AB">
      <w:pPr>
        <w:widowControl w:val="0"/>
        <w:autoSpaceDE w:val="0"/>
        <w:autoSpaceDN w:val="0"/>
        <w:adjustRightInd w:val="0"/>
        <w:spacing w:after="60" w:line="276" w:lineRule="auto"/>
        <w:ind w:left="708" w:right="567" w:firstLine="0"/>
        <w:contextualSpacing/>
        <w:rPr>
          <w:rFonts w:asciiTheme="minorHAnsi" w:hAnsiTheme="minorHAnsi" w:cs="TimesNewRomanPSMT"/>
          <w:b/>
          <w:i/>
          <w:color w:val="A6A6A6" w:themeColor="background1" w:themeShade="A6"/>
          <w:sz w:val="18"/>
        </w:rPr>
      </w:pPr>
      <w:r w:rsidRPr="00115308">
        <w:rPr>
          <w:rFonts w:asciiTheme="minorHAnsi" w:hAnsiTheme="minorHAnsi" w:cs="TimesNewRomanPSMT"/>
          <w:b/>
          <w:i/>
          <w:color w:val="A6A6A6" w:themeColor="background1" w:themeShade="A6"/>
          <w:sz w:val="18"/>
        </w:rPr>
        <w:t xml:space="preserve">•Field delimiter </w:t>
      </w:r>
      <w:proofErr w:type="gramStart"/>
      <w:r w:rsidRPr="00115308">
        <w:rPr>
          <w:rFonts w:asciiTheme="minorHAnsi" w:hAnsiTheme="minorHAnsi" w:cs="TimesNewRomanPSMT"/>
          <w:b/>
          <w:i/>
          <w:color w:val="A6A6A6" w:themeColor="background1" w:themeShade="A6"/>
          <w:sz w:val="18"/>
        </w:rPr>
        <w:t>« ,</w:t>
      </w:r>
      <w:proofErr w:type="gramEnd"/>
      <w:r w:rsidRPr="00115308">
        <w:rPr>
          <w:rFonts w:asciiTheme="minorHAnsi" w:hAnsiTheme="minorHAnsi" w:cs="TimesNewRomanPSMT"/>
          <w:b/>
          <w:i/>
          <w:color w:val="A6A6A6" w:themeColor="background1" w:themeShade="A6"/>
          <w:sz w:val="18"/>
        </w:rPr>
        <w:t xml:space="preserve"> » (comma)</w:t>
      </w:r>
    </w:p>
    <w:p w14:paraId="5D958D8F" w14:textId="77777777" w:rsidR="00CA76AB" w:rsidRPr="00115308" w:rsidRDefault="00CA76AB" w:rsidP="00CA76AB">
      <w:pPr>
        <w:widowControl w:val="0"/>
        <w:autoSpaceDE w:val="0"/>
        <w:autoSpaceDN w:val="0"/>
        <w:adjustRightInd w:val="0"/>
        <w:spacing w:after="240" w:line="276" w:lineRule="auto"/>
        <w:ind w:left="708" w:right="567" w:firstLine="0"/>
        <w:rPr>
          <w:rFonts w:asciiTheme="minorHAnsi" w:hAnsiTheme="minorHAnsi" w:cs="TimesNewRomanPSMT"/>
          <w:b/>
          <w:color w:val="A6A6A6" w:themeColor="background1" w:themeShade="A6"/>
          <w:sz w:val="18"/>
        </w:rPr>
      </w:pPr>
      <w:r w:rsidRPr="00115308">
        <w:rPr>
          <w:rFonts w:asciiTheme="minorHAnsi" w:hAnsiTheme="minorHAnsi" w:cs="TimesNewRomanPSMT"/>
          <w:b/>
          <w:i/>
          <w:color w:val="A6A6A6" w:themeColor="background1" w:themeShade="A6"/>
          <w:sz w:val="18"/>
        </w:rPr>
        <w:t xml:space="preserve">•Text </w:t>
      </w:r>
      <w:proofErr w:type="gramStart"/>
      <w:r w:rsidRPr="00115308">
        <w:rPr>
          <w:rFonts w:asciiTheme="minorHAnsi" w:hAnsiTheme="minorHAnsi" w:cs="TimesNewRomanPSMT"/>
          <w:b/>
          <w:i/>
          <w:color w:val="A6A6A6" w:themeColor="background1" w:themeShade="A6"/>
          <w:sz w:val="18"/>
        </w:rPr>
        <w:t>delimiter  «</w:t>
      </w:r>
      <w:proofErr w:type="gramEnd"/>
      <w:r w:rsidRPr="00115308">
        <w:rPr>
          <w:rFonts w:asciiTheme="minorHAnsi" w:hAnsiTheme="minorHAnsi" w:cs="TimesNewRomanPSMT"/>
          <w:b/>
          <w:i/>
          <w:color w:val="A6A6A6" w:themeColor="background1" w:themeShade="A6"/>
          <w:sz w:val="18"/>
        </w:rPr>
        <w:t xml:space="preserve"> “ » (quotes)</w:t>
      </w:r>
      <w:r w:rsidRPr="00115308">
        <w:rPr>
          <w:rFonts w:asciiTheme="minorHAnsi" w:hAnsiTheme="minorHAnsi" w:cs="TimesNewRomanPSMT"/>
          <w:b/>
          <w:color w:val="A6A6A6" w:themeColor="background1" w:themeShade="A6"/>
          <w:sz w:val="18"/>
        </w:rPr>
        <w:t>]</w:t>
      </w:r>
    </w:p>
    <w:p w14:paraId="4D6488BB" w14:textId="77777777" w:rsidR="00CA76AB" w:rsidRPr="00795329" w:rsidRDefault="00CA76AB" w:rsidP="00795329">
      <w:pPr>
        <w:rPr>
          <w:i/>
          <w:color w:val="548DD4" w:themeColor="text2" w:themeTint="99"/>
        </w:rPr>
      </w:pPr>
      <w:r w:rsidRPr="00795329">
        <w:rPr>
          <w:i/>
          <w:color w:val="548DD4" w:themeColor="text2" w:themeTint="99"/>
        </w:rPr>
        <w:t xml:space="preserve">Notes </w:t>
      </w:r>
    </w:p>
    <w:p w14:paraId="24DE4959" w14:textId="77777777" w:rsidR="00CA76AB" w:rsidRPr="00CA76AB" w:rsidRDefault="00CA76AB" w:rsidP="00CA76AB">
      <w:pPr>
        <w:widowControl w:val="0"/>
        <w:autoSpaceDE w:val="0"/>
        <w:autoSpaceDN w:val="0"/>
        <w:adjustRightInd w:val="0"/>
        <w:ind w:left="708" w:firstLine="0"/>
        <w:rPr>
          <w:rFonts w:asciiTheme="minorHAnsi" w:hAnsiTheme="minorHAnsi" w:cs="TimesNewRomanPSMT"/>
        </w:rPr>
      </w:pPr>
      <w:r w:rsidRPr="00CA76AB">
        <w:rPr>
          <w:rFonts w:asciiTheme="minorHAnsi" w:hAnsiTheme="minorHAnsi" w:cs="TimesNewRomanPSMT"/>
        </w:rPr>
        <w:t>…</w:t>
      </w:r>
    </w:p>
    <w:p w14:paraId="7EB0A5E2" w14:textId="77777777" w:rsidR="00CA76AB" w:rsidRPr="00115308" w:rsidRDefault="00CA76AB" w:rsidP="00CA76AB">
      <w:pPr>
        <w:widowControl w:val="0"/>
        <w:autoSpaceDE w:val="0"/>
        <w:autoSpaceDN w:val="0"/>
        <w:adjustRightInd w:val="0"/>
        <w:spacing w:after="240"/>
        <w:ind w:left="708" w:firstLine="0"/>
        <w:rPr>
          <w:rFonts w:asciiTheme="minorHAnsi" w:hAnsiTheme="minorHAnsi" w:cs="TimesNewRomanPSMT"/>
          <w:b/>
          <w:color w:val="A6A6A6" w:themeColor="background1" w:themeShade="A6"/>
          <w:sz w:val="18"/>
        </w:rPr>
      </w:pPr>
      <w:r w:rsidRPr="00115308">
        <w:rPr>
          <w:rFonts w:asciiTheme="minorHAnsi" w:hAnsiTheme="minorHAnsi" w:cs="TimesNewRomanPSMT"/>
          <w:b/>
          <w:color w:val="A6A6A6" w:themeColor="background1" w:themeShade="A6"/>
          <w:sz w:val="18"/>
        </w:rPr>
        <w:t xml:space="preserve">[Related to the whole dataset or to single files of a multi-file dataset (Optional)] </w:t>
      </w:r>
    </w:p>
    <w:p w14:paraId="59D8C50A" w14:textId="77777777" w:rsidR="00CA76AB" w:rsidRPr="00795329" w:rsidRDefault="00CA76AB" w:rsidP="00795329">
      <w:pPr>
        <w:rPr>
          <w:i/>
          <w:color w:val="548DD4" w:themeColor="text2" w:themeTint="99"/>
        </w:rPr>
      </w:pPr>
      <w:r w:rsidRPr="00795329">
        <w:rPr>
          <w:i/>
          <w:color w:val="548DD4" w:themeColor="text2" w:themeTint="99"/>
        </w:rPr>
        <w:t xml:space="preserve">Data sources </w:t>
      </w:r>
    </w:p>
    <w:p w14:paraId="6C0BE6DF" w14:textId="77777777" w:rsidR="00CA76AB" w:rsidRPr="00CA76AB" w:rsidRDefault="00CA76AB" w:rsidP="00CA76AB">
      <w:pPr>
        <w:ind w:left="708" w:firstLine="0"/>
        <w:rPr>
          <w:rFonts w:asciiTheme="minorHAnsi" w:hAnsiTheme="minorHAnsi"/>
        </w:rPr>
      </w:pPr>
      <w:r w:rsidRPr="00CA76AB">
        <w:rPr>
          <w:rFonts w:asciiTheme="minorHAnsi" w:hAnsiTheme="minorHAnsi"/>
        </w:rPr>
        <w:t>…</w:t>
      </w:r>
    </w:p>
    <w:p w14:paraId="1FA4FBD7" w14:textId="77777777" w:rsidR="00CA76AB" w:rsidRPr="00115308" w:rsidRDefault="00CA76AB" w:rsidP="00CA76AB">
      <w:pPr>
        <w:widowControl w:val="0"/>
        <w:autoSpaceDE w:val="0"/>
        <w:autoSpaceDN w:val="0"/>
        <w:adjustRightInd w:val="0"/>
        <w:spacing w:after="240"/>
        <w:ind w:left="708" w:firstLine="0"/>
        <w:rPr>
          <w:rFonts w:asciiTheme="minorHAnsi" w:hAnsiTheme="minorHAnsi" w:cs="TimesNewRomanPSMT"/>
          <w:b/>
          <w:color w:val="A6A6A6" w:themeColor="background1" w:themeShade="A6"/>
          <w:sz w:val="18"/>
        </w:rPr>
      </w:pPr>
      <w:r w:rsidRPr="00115308">
        <w:rPr>
          <w:rFonts w:asciiTheme="minorHAnsi" w:hAnsiTheme="minorHAnsi" w:cs="TimesNewRomanPSMT"/>
          <w:b/>
          <w:color w:val="A6A6A6" w:themeColor="background1" w:themeShade="A6"/>
          <w:sz w:val="18"/>
        </w:rPr>
        <w:t>[Optional]</w:t>
      </w:r>
    </w:p>
    <w:p w14:paraId="175E2047" w14:textId="77777777" w:rsidR="00CA76AB" w:rsidRPr="00795329" w:rsidRDefault="00CA76AB" w:rsidP="00795329">
      <w:pPr>
        <w:rPr>
          <w:i/>
          <w:color w:val="548DD4" w:themeColor="text2" w:themeTint="99"/>
        </w:rPr>
      </w:pPr>
      <w:r w:rsidRPr="00795329">
        <w:rPr>
          <w:i/>
          <w:color w:val="548DD4" w:themeColor="text2" w:themeTint="99"/>
        </w:rPr>
        <w:t xml:space="preserve">Methodologies </w:t>
      </w:r>
    </w:p>
    <w:p w14:paraId="11090DFA" w14:textId="77777777" w:rsidR="00CA76AB" w:rsidRPr="00CA76AB" w:rsidRDefault="00CA76AB" w:rsidP="00CA76AB">
      <w:pPr>
        <w:ind w:left="708" w:firstLine="0"/>
        <w:rPr>
          <w:rFonts w:asciiTheme="minorHAnsi" w:hAnsiTheme="minorHAnsi"/>
        </w:rPr>
      </w:pPr>
      <w:r w:rsidRPr="00CA76AB">
        <w:rPr>
          <w:rFonts w:asciiTheme="minorHAnsi" w:hAnsiTheme="minorHAnsi"/>
        </w:rPr>
        <w:t>…</w:t>
      </w:r>
    </w:p>
    <w:p w14:paraId="2369DC8E" w14:textId="77777777" w:rsidR="00CA76AB" w:rsidRPr="00115308" w:rsidRDefault="00CA76AB" w:rsidP="00CA76AB">
      <w:pPr>
        <w:widowControl w:val="0"/>
        <w:autoSpaceDE w:val="0"/>
        <w:autoSpaceDN w:val="0"/>
        <w:adjustRightInd w:val="0"/>
        <w:spacing w:after="240"/>
        <w:ind w:left="708" w:firstLine="0"/>
        <w:rPr>
          <w:rFonts w:asciiTheme="minorHAnsi" w:hAnsiTheme="minorHAnsi" w:cs="TimesNewRomanPSMT"/>
          <w:b/>
          <w:color w:val="A6A6A6" w:themeColor="background1" w:themeShade="A6"/>
          <w:sz w:val="18"/>
        </w:rPr>
      </w:pPr>
      <w:r w:rsidRPr="00115308">
        <w:rPr>
          <w:rFonts w:asciiTheme="minorHAnsi" w:hAnsiTheme="minorHAnsi" w:cs="TimesNewRomanPSMT"/>
          <w:b/>
          <w:color w:val="A6A6A6" w:themeColor="background1" w:themeShade="A6"/>
          <w:sz w:val="18"/>
        </w:rPr>
        <w:t>[If necessary to understand how to reuse data]</w:t>
      </w:r>
    </w:p>
    <w:p w14:paraId="2F3EF7EC" w14:textId="77777777" w:rsidR="00CA76AB" w:rsidRPr="00795329" w:rsidRDefault="00CA76AB" w:rsidP="00795329">
      <w:pPr>
        <w:rPr>
          <w:i/>
          <w:color w:val="548DD4" w:themeColor="text2" w:themeTint="99"/>
        </w:rPr>
      </w:pPr>
      <w:r w:rsidRPr="00795329">
        <w:rPr>
          <w:i/>
          <w:color w:val="548DD4" w:themeColor="text2" w:themeTint="99"/>
        </w:rPr>
        <w:t xml:space="preserve">Codebook of variables </w:t>
      </w:r>
    </w:p>
    <w:p w14:paraId="1DB9E563" w14:textId="77777777" w:rsidR="00CA76AB" w:rsidRPr="00CA76AB" w:rsidRDefault="00CA76AB" w:rsidP="00CA76AB">
      <w:pPr>
        <w:ind w:left="708" w:firstLine="0"/>
        <w:rPr>
          <w:rFonts w:asciiTheme="minorHAnsi" w:hAnsiTheme="minorHAnsi"/>
        </w:rPr>
      </w:pPr>
      <w:r w:rsidRPr="00CA76AB">
        <w:rPr>
          <w:rFonts w:asciiTheme="minorHAnsi" w:hAnsiTheme="minorHAnsi"/>
        </w:rPr>
        <w:t>…</w:t>
      </w:r>
    </w:p>
    <w:p w14:paraId="7FA1D9D5" w14:textId="77777777" w:rsidR="00CA76AB" w:rsidRPr="00115308" w:rsidRDefault="00CA76AB" w:rsidP="00CA76AB">
      <w:pPr>
        <w:widowControl w:val="0"/>
        <w:autoSpaceDE w:val="0"/>
        <w:autoSpaceDN w:val="0"/>
        <w:adjustRightInd w:val="0"/>
        <w:spacing w:after="240" w:line="276" w:lineRule="auto"/>
        <w:ind w:left="708" w:firstLine="0"/>
        <w:rPr>
          <w:rFonts w:asciiTheme="minorHAnsi" w:hAnsiTheme="minorHAnsi" w:cs="TimesNewRomanPSMT"/>
          <w:b/>
          <w:color w:val="A6A6A6" w:themeColor="background1" w:themeShade="A6"/>
          <w:sz w:val="18"/>
        </w:rPr>
      </w:pPr>
      <w:r w:rsidRPr="00115308">
        <w:rPr>
          <w:rFonts w:asciiTheme="minorHAnsi" w:hAnsiTheme="minorHAnsi" w:cs="TimesNewRomanPSMT"/>
          <w:b/>
          <w:color w:val="A6A6A6" w:themeColor="background1" w:themeShade="A6"/>
          <w:sz w:val="18"/>
        </w:rPr>
        <w:t>[If necessary to understand the meaning of the variables]</w:t>
      </w:r>
    </w:p>
    <w:p w14:paraId="2857806C" w14:textId="12C4BACD" w:rsidR="0086740A" w:rsidRDefault="00CA76AB" w:rsidP="00F2554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ind w:left="708" w:firstLine="0"/>
        <w:rPr>
          <w:rFonts w:asciiTheme="minorHAnsi" w:hAnsiTheme="minorHAnsi"/>
          <w:b/>
          <w:bCs/>
          <w:sz w:val="28"/>
          <w:szCs w:val="28"/>
          <w:lang w:val="en-US"/>
        </w:rPr>
      </w:pPr>
      <w:r w:rsidRPr="00115308">
        <w:rPr>
          <w:rFonts w:asciiTheme="minorHAnsi" w:hAnsiTheme="minorHAnsi" w:cs="TimesNewRomanPSMT"/>
          <w:b/>
          <w:color w:val="A6A6A6" w:themeColor="background1" w:themeShade="A6"/>
          <w:sz w:val="22"/>
          <w:u w:val="single"/>
        </w:rPr>
        <w:t xml:space="preserve">Instructions, examples and footnotes in </w:t>
      </w:r>
      <w:proofErr w:type="gramStart"/>
      <w:r w:rsidRPr="00115308">
        <w:rPr>
          <w:rFonts w:asciiTheme="minorHAnsi" w:hAnsiTheme="minorHAnsi" w:cs="TimesNewRomanPSMT"/>
          <w:b/>
          <w:color w:val="A6A6A6" w:themeColor="background1" w:themeShade="A6"/>
          <w:sz w:val="22"/>
          <w:u w:val="single"/>
        </w:rPr>
        <w:t>should be deleted</w:t>
      </w:r>
      <w:proofErr w:type="gramEnd"/>
      <w:r w:rsidRPr="00115308">
        <w:rPr>
          <w:rFonts w:asciiTheme="minorHAnsi" w:hAnsiTheme="minorHAnsi" w:cs="TimesNewRomanPSMT"/>
          <w:b/>
          <w:color w:val="A6A6A6" w:themeColor="background1" w:themeShade="A6"/>
          <w:sz w:val="22"/>
          <w:u w:val="single"/>
        </w:rPr>
        <w:t xml:space="preserve"> from final version</w:t>
      </w:r>
      <w:r w:rsidR="0086740A">
        <w:rPr>
          <w:rFonts w:asciiTheme="minorHAnsi" w:hAnsiTheme="minorHAnsi"/>
          <w:lang w:val="en-US"/>
        </w:rPr>
        <w:br w:type="page"/>
      </w:r>
    </w:p>
    <w:p w14:paraId="02AD41A9" w14:textId="1BFA2F67" w:rsidR="0019664B" w:rsidRPr="008C73F2" w:rsidRDefault="0019664B" w:rsidP="0019664B">
      <w:pPr>
        <w:pStyle w:val="Titolo1"/>
        <w:numPr>
          <w:ilvl w:val="0"/>
          <w:numId w:val="0"/>
        </w:numPr>
        <w:spacing w:before="480"/>
        <w:jc w:val="center"/>
        <w:rPr>
          <w:rFonts w:asciiTheme="minorHAnsi" w:hAnsiTheme="minorHAnsi"/>
          <w:lang w:val="en-US"/>
        </w:rPr>
      </w:pPr>
      <w:bookmarkStart w:id="70" w:name="_Toc534806369"/>
      <w:commentRangeStart w:id="71"/>
      <w:r w:rsidRPr="008C73F2">
        <w:rPr>
          <w:rFonts w:asciiTheme="minorHAnsi" w:hAnsiTheme="minorHAnsi"/>
          <w:lang w:val="en-US"/>
        </w:rPr>
        <w:lastRenderedPageBreak/>
        <w:t xml:space="preserve">Annex </w:t>
      </w:r>
      <w:r w:rsidR="0086740A">
        <w:rPr>
          <w:rFonts w:asciiTheme="minorHAnsi" w:hAnsiTheme="minorHAnsi"/>
          <w:lang w:val="en-US"/>
        </w:rPr>
        <w:t>I</w:t>
      </w:r>
      <w:r w:rsidRPr="008C73F2">
        <w:rPr>
          <w:rFonts w:asciiTheme="minorHAnsi" w:hAnsiTheme="minorHAnsi"/>
          <w:lang w:val="en-US"/>
        </w:rPr>
        <w:t>II</w:t>
      </w:r>
      <w:commentRangeEnd w:id="71"/>
      <w:r w:rsidR="001F1B2C">
        <w:rPr>
          <w:rStyle w:val="Rimandocommento"/>
          <w:b w:val="0"/>
          <w:bCs w:val="0"/>
          <w:szCs w:val="20"/>
        </w:rPr>
        <w:commentReference w:id="71"/>
      </w:r>
      <w:r w:rsidRPr="008C73F2">
        <w:rPr>
          <w:rFonts w:asciiTheme="minorHAnsi" w:hAnsiTheme="minorHAnsi"/>
          <w:lang w:val="en-US"/>
        </w:rPr>
        <w:t xml:space="preserve">: </w:t>
      </w:r>
      <w:r w:rsidR="00FF0C9F" w:rsidRPr="008C73F2">
        <w:rPr>
          <w:rFonts w:asciiTheme="minorHAnsi" w:hAnsiTheme="minorHAnsi"/>
          <w:lang w:val="en-US"/>
        </w:rPr>
        <w:t xml:space="preserve">Open Access status </w:t>
      </w:r>
      <w:r w:rsidRPr="008C73F2">
        <w:rPr>
          <w:rFonts w:asciiTheme="minorHAnsi" w:hAnsiTheme="minorHAnsi"/>
          <w:lang w:val="en-US"/>
        </w:rPr>
        <w:t>of project publications</w:t>
      </w:r>
      <w:bookmarkEnd w:id="70"/>
    </w:p>
    <w:p w14:paraId="65227703" w14:textId="4179516D" w:rsidR="0019664B" w:rsidRPr="008C73F2" w:rsidRDefault="00E35CA7" w:rsidP="0019664B">
      <w:pPr>
        <w:ind w:firstLine="0"/>
        <w:rPr>
          <w:rFonts w:asciiTheme="minorHAnsi" w:hAnsiTheme="minorHAnsi"/>
          <w:szCs w:val="22"/>
          <w:lang w:val="en-US"/>
        </w:rPr>
      </w:pPr>
      <w:r w:rsidRPr="008C73F2">
        <w:rPr>
          <w:rFonts w:asciiTheme="minorHAnsi" w:hAnsiTheme="minorHAnsi"/>
          <w:szCs w:val="22"/>
          <w:lang w:val="en-US"/>
        </w:rPr>
        <w:t xml:space="preserve">In </w:t>
      </w:r>
      <w:r w:rsidR="00F9403F" w:rsidRPr="008C73F2">
        <w:rPr>
          <w:rFonts w:asciiTheme="minorHAnsi" w:hAnsiTheme="minorHAnsi"/>
          <w:szCs w:val="22"/>
          <w:lang w:val="en-US"/>
        </w:rPr>
        <w:t xml:space="preserve">the following </w:t>
      </w:r>
      <w:r w:rsidRPr="008C73F2">
        <w:rPr>
          <w:rFonts w:asciiTheme="minorHAnsi" w:hAnsiTheme="minorHAnsi"/>
          <w:szCs w:val="22"/>
          <w:lang w:val="en-US"/>
        </w:rPr>
        <w:t>table</w:t>
      </w:r>
      <w:r w:rsidR="001F1B2C">
        <w:rPr>
          <w:rFonts w:asciiTheme="minorHAnsi" w:hAnsiTheme="minorHAnsi"/>
          <w:szCs w:val="22"/>
          <w:lang w:val="en-US"/>
        </w:rPr>
        <w:t xml:space="preserve"> (</w:t>
      </w:r>
      <w:proofErr w:type="gramStart"/>
      <w:r w:rsidR="001F1B2C">
        <w:rPr>
          <w:rFonts w:asciiTheme="minorHAnsi" w:hAnsiTheme="minorHAnsi"/>
          <w:szCs w:val="22"/>
          <w:lang w:val="en-US"/>
        </w:rPr>
        <w:t>Tab.8)</w:t>
      </w:r>
      <w:proofErr w:type="gramEnd"/>
      <w:r w:rsidRPr="008C73F2">
        <w:rPr>
          <w:rFonts w:asciiTheme="minorHAnsi" w:hAnsiTheme="minorHAnsi"/>
          <w:szCs w:val="22"/>
          <w:lang w:val="en-US"/>
        </w:rPr>
        <w:t xml:space="preserve"> </w:t>
      </w:r>
      <w:r w:rsidR="00F9403F" w:rsidRPr="008C73F2">
        <w:rPr>
          <w:rFonts w:asciiTheme="minorHAnsi" w:hAnsiTheme="minorHAnsi"/>
          <w:szCs w:val="22"/>
          <w:lang w:val="en-US"/>
        </w:rPr>
        <w:t xml:space="preserve">it </w:t>
      </w:r>
      <w:r w:rsidRPr="008C73F2">
        <w:rPr>
          <w:rFonts w:asciiTheme="minorHAnsi" w:hAnsiTheme="minorHAnsi"/>
          <w:szCs w:val="22"/>
          <w:lang w:val="en-US"/>
        </w:rPr>
        <w:t>is</w:t>
      </w:r>
      <w:r w:rsidR="0019664B" w:rsidRPr="008C73F2">
        <w:rPr>
          <w:rFonts w:asciiTheme="minorHAnsi" w:hAnsiTheme="minorHAnsi"/>
          <w:szCs w:val="22"/>
          <w:lang w:val="en-US"/>
        </w:rPr>
        <w:t xml:space="preserve"> reported </w:t>
      </w:r>
      <w:r w:rsidRPr="008C73F2">
        <w:rPr>
          <w:rFonts w:asciiTheme="minorHAnsi" w:hAnsiTheme="minorHAnsi"/>
          <w:szCs w:val="22"/>
          <w:lang w:val="en-US"/>
        </w:rPr>
        <w:t xml:space="preserve">the updated list describing the open access status of the project publications </w:t>
      </w:r>
      <w:r w:rsidR="00F9403F" w:rsidRPr="008C73F2">
        <w:rPr>
          <w:rFonts w:asciiTheme="minorHAnsi" w:hAnsiTheme="minorHAnsi"/>
          <w:szCs w:val="22"/>
          <w:lang w:val="en-US"/>
        </w:rPr>
        <w:t>and the underlying</w:t>
      </w:r>
      <w:r w:rsidRPr="008C73F2">
        <w:rPr>
          <w:rFonts w:asciiTheme="minorHAnsi" w:hAnsiTheme="minorHAnsi"/>
          <w:szCs w:val="22"/>
          <w:lang w:val="en-US"/>
        </w:rPr>
        <w:t xml:space="preserve"> data sets.</w:t>
      </w:r>
    </w:p>
    <w:p w14:paraId="0D3A2751" w14:textId="37707A34" w:rsidR="00E35CA7" w:rsidRPr="008C73F2" w:rsidRDefault="00F738D7" w:rsidP="00B97458">
      <w:pPr>
        <w:ind w:firstLine="0"/>
        <w:jc w:val="center"/>
        <w:rPr>
          <w:rFonts w:asciiTheme="minorHAnsi" w:eastAsia="MS Mincho" w:hAnsiTheme="minorHAnsi"/>
          <w:b/>
          <w:i/>
          <w:sz w:val="18"/>
          <w:lang w:val="en-US"/>
        </w:rPr>
      </w:pPr>
      <w:r>
        <w:rPr>
          <w:rFonts w:asciiTheme="minorHAnsi" w:eastAsia="MS Mincho" w:hAnsiTheme="minorHAnsi"/>
          <w:b/>
          <w:i/>
          <w:sz w:val="18"/>
          <w:lang w:val="en-US"/>
        </w:rPr>
        <w:t xml:space="preserve">Table </w:t>
      </w:r>
      <w:proofErr w:type="gramStart"/>
      <w:r w:rsidR="00166FD6">
        <w:rPr>
          <w:rFonts w:asciiTheme="minorHAnsi" w:eastAsia="MS Mincho" w:hAnsiTheme="minorHAnsi"/>
          <w:b/>
          <w:i/>
          <w:sz w:val="18"/>
          <w:lang w:val="en-US"/>
        </w:rPr>
        <w:t>8</w:t>
      </w:r>
      <w:proofErr w:type="gramEnd"/>
      <w:r>
        <w:rPr>
          <w:rFonts w:asciiTheme="minorHAnsi" w:eastAsia="MS Mincho" w:hAnsiTheme="minorHAnsi"/>
          <w:b/>
          <w:i/>
          <w:sz w:val="18"/>
          <w:lang w:val="en-US"/>
        </w:rPr>
        <w:t xml:space="preserve"> – O</w:t>
      </w:r>
      <w:r w:rsidR="00E35CA7" w:rsidRPr="008C73F2">
        <w:rPr>
          <w:rFonts w:asciiTheme="minorHAnsi" w:eastAsia="MS Mincho" w:hAnsiTheme="minorHAnsi"/>
          <w:b/>
          <w:i/>
          <w:sz w:val="18"/>
          <w:lang w:val="en-US"/>
        </w:rPr>
        <w:t xml:space="preserve">pen access status of </w:t>
      </w:r>
      <w:r w:rsidR="008C73F2" w:rsidRPr="001F1B2C">
        <w:rPr>
          <w:rFonts w:asciiTheme="minorHAnsi" w:eastAsia="MS Mincho" w:hAnsiTheme="minorHAnsi"/>
          <w:b/>
          <w:i/>
          <w:sz w:val="18"/>
          <w:highlight w:val="yellow"/>
          <w:lang w:val="en-US"/>
        </w:rPr>
        <w:t>[project acronym]</w:t>
      </w:r>
      <w:r w:rsidR="00E35CA7" w:rsidRPr="008C73F2">
        <w:rPr>
          <w:rFonts w:asciiTheme="minorHAnsi" w:eastAsia="MS Mincho" w:hAnsiTheme="minorHAnsi"/>
          <w:b/>
          <w:i/>
          <w:sz w:val="18"/>
          <w:lang w:val="en-US"/>
        </w:rPr>
        <w:t xml:space="preserve"> publications and data sets.</w:t>
      </w:r>
    </w:p>
    <w:tbl>
      <w:tblPr>
        <w:tblStyle w:val="Grigliatabel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07"/>
      </w:tblGrid>
      <w:tr w:rsidR="008C73F2" w:rsidRPr="008C73F2" w14:paraId="4CE5D210" w14:textId="77777777" w:rsidTr="00F738D7">
        <w:trPr>
          <w:cantSplit/>
        </w:trPr>
        <w:tc>
          <w:tcPr>
            <w:tcW w:w="8868" w:type="dxa"/>
            <w:gridSpan w:val="2"/>
            <w:shd w:val="clear" w:color="auto" w:fill="auto"/>
            <w:vAlign w:val="center"/>
          </w:tcPr>
          <w:p w14:paraId="6A049570" w14:textId="4EDF03D3" w:rsidR="00B97458" w:rsidRPr="008C73F2" w:rsidRDefault="00B97458" w:rsidP="00F738D7">
            <w:pPr>
              <w:ind w:firstLine="0"/>
              <w:contextualSpacing/>
              <w:jc w:val="center"/>
              <w:rPr>
                <w:rFonts w:asciiTheme="minorHAnsi" w:hAnsiTheme="minorHAnsi"/>
                <w:b/>
                <w:sz w:val="18"/>
                <w:szCs w:val="18"/>
                <w:lang w:val="en-US"/>
              </w:rPr>
            </w:pPr>
            <w:r w:rsidRPr="008C73F2">
              <w:rPr>
                <w:rFonts w:asciiTheme="minorHAnsi" w:hAnsiTheme="minorHAnsi"/>
                <w:b/>
                <w:sz w:val="22"/>
                <w:szCs w:val="18"/>
                <w:lang w:val="en-US"/>
              </w:rPr>
              <w:t>Publications</w:t>
            </w:r>
          </w:p>
        </w:tc>
      </w:tr>
      <w:tr w:rsidR="008C73F2" w:rsidRPr="00F738D7" w14:paraId="7AAFE131" w14:textId="77777777" w:rsidTr="00F738D7">
        <w:trPr>
          <w:cantSplit/>
        </w:trPr>
        <w:tc>
          <w:tcPr>
            <w:tcW w:w="8868" w:type="dxa"/>
            <w:gridSpan w:val="2"/>
            <w:shd w:val="clear" w:color="auto" w:fill="auto"/>
            <w:vAlign w:val="center"/>
          </w:tcPr>
          <w:p w14:paraId="3409E556" w14:textId="0FFC2630" w:rsidR="00B97458" w:rsidRPr="00F738D7" w:rsidRDefault="008C73F2" w:rsidP="00F738D7">
            <w:pPr>
              <w:spacing w:before="240" w:after="0"/>
              <w:ind w:firstLine="0"/>
              <w:jc w:val="center"/>
              <w:rPr>
                <w:rFonts w:asciiTheme="minorHAnsi" w:hAnsiTheme="minorHAnsi"/>
                <w:b/>
                <w:sz w:val="22"/>
                <w:szCs w:val="18"/>
                <w:lang w:val="en-US"/>
              </w:rPr>
            </w:pPr>
            <w:r w:rsidRPr="00F738D7">
              <w:rPr>
                <w:rFonts w:asciiTheme="minorHAnsi" w:hAnsiTheme="minorHAnsi"/>
                <w:b/>
                <w:sz w:val="22"/>
                <w:szCs w:val="18"/>
                <w:highlight w:val="yellow"/>
                <w:lang w:val="en-US"/>
              </w:rPr>
              <w:t>Bibliographic citation of the publication</w:t>
            </w:r>
          </w:p>
        </w:tc>
      </w:tr>
      <w:tr w:rsidR="008C73F2" w:rsidRPr="00F738D7" w14:paraId="2DAC26E1" w14:textId="77777777" w:rsidTr="00F738D7">
        <w:trPr>
          <w:cantSplit/>
        </w:trPr>
        <w:tc>
          <w:tcPr>
            <w:tcW w:w="3261" w:type="dxa"/>
            <w:shd w:val="clear" w:color="auto" w:fill="auto"/>
            <w:vAlign w:val="center"/>
          </w:tcPr>
          <w:p w14:paraId="485F038B" w14:textId="77777777" w:rsidR="00B97458" w:rsidRPr="00F738D7" w:rsidRDefault="00B97458" w:rsidP="00F738D7">
            <w:pPr>
              <w:ind w:firstLine="0"/>
              <w:contextualSpacing/>
              <w:jc w:val="left"/>
              <w:rPr>
                <w:rFonts w:asciiTheme="minorHAnsi" w:hAnsiTheme="minorHAnsi"/>
                <w:sz w:val="18"/>
                <w:szCs w:val="18"/>
                <w:lang w:val="en-US" w:eastAsia="it-IT"/>
              </w:rPr>
            </w:pPr>
            <w:proofErr w:type="gramStart"/>
            <w:r w:rsidRPr="00F738D7">
              <w:rPr>
                <w:rFonts w:asciiTheme="minorHAnsi" w:hAnsiTheme="minorHAnsi"/>
                <w:b/>
                <w:sz w:val="18"/>
                <w:szCs w:val="18"/>
                <w:lang w:val="en-US"/>
              </w:rPr>
              <w:t>Archived in repository for Open Access?</w:t>
            </w:r>
            <w:proofErr w:type="gramEnd"/>
          </w:p>
        </w:tc>
        <w:tc>
          <w:tcPr>
            <w:tcW w:w="5607" w:type="dxa"/>
            <w:shd w:val="clear" w:color="auto" w:fill="auto"/>
            <w:vAlign w:val="center"/>
          </w:tcPr>
          <w:p w14:paraId="0017D752" w14:textId="69940B7E" w:rsidR="00B97458" w:rsidRPr="00F738D7" w:rsidRDefault="00F738D7" w:rsidP="00F738D7">
            <w:pPr>
              <w:ind w:firstLine="0"/>
              <w:contextualSpacing/>
              <w:jc w:val="left"/>
              <w:rPr>
                <w:rFonts w:asciiTheme="minorHAnsi" w:hAnsiTheme="minorHAnsi"/>
                <w:sz w:val="18"/>
                <w:szCs w:val="18"/>
                <w:lang w:val="en-US"/>
              </w:rPr>
            </w:pPr>
            <w:r w:rsidRPr="001F1B2C">
              <w:rPr>
                <w:rFonts w:asciiTheme="minorHAnsi" w:hAnsiTheme="minorHAnsi"/>
                <w:sz w:val="18"/>
                <w:szCs w:val="18"/>
                <w:highlight w:val="yellow"/>
                <w:lang w:val="en-US"/>
              </w:rPr>
              <w:t>Y/N, in case of “Yes” indicate the repository</w:t>
            </w:r>
            <w:r w:rsidR="001F1B2C" w:rsidRPr="001F1B2C">
              <w:rPr>
                <w:rFonts w:asciiTheme="minorHAnsi" w:hAnsiTheme="minorHAnsi"/>
                <w:sz w:val="18"/>
                <w:szCs w:val="18"/>
                <w:highlight w:val="yellow"/>
                <w:lang w:val="en-US"/>
              </w:rPr>
              <w:t xml:space="preserve"> and link to the deposited copy</w:t>
            </w:r>
          </w:p>
        </w:tc>
      </w:tr>
      <w:tr w:rsidR="008C73F2" w:rsidRPr="00F738D7" w14:paraId="62B714EE" w14:textId="77777777" w:rsidTr="00F738D7">
        <w:trPr>
          <w:cantSplit/>
        </w:trPr>
        <w:tc>
          <w:tcPr>
            <w:tcW w:w="3261" w:type="dxa"/>
            <w:shd w:val="clear" w:color="auto" w:fill="auto"/>
            <w:vAlign w:val="center"/>
          </w:tcPr>
          <w:p w14:paraId="405C4128" w14:textId="77777777" w:rsidR="00B97458" w:rsidRPr="00F738D7" w:rsidRDefault="00B97458" w:rsidP="00F738D7">
            <w:pPr>
              <w:ind w:firstLine="0"/>
              <w:contextualSpacing/>
              <w:jc w:val="left"/>
              <w:rPr>
                <w:rFonts w:asciiTheme="minorHAnsi" w:hAnsiTheme="minorHAnsi"/>
                <w:sz w:val="18"/>
                <w:szCs w:val="18"/>
                <w:lang w:val="en-US" w:eastAsia="it-IT"/>
              </w:rPr>
            </w:pPr>
            <w:r w:rsidRPr="00F738D7">
              <w:rPr>
                <w:rFonts w:asciiTheme="minorHAnsi" w:hAnsiTheme="minorHAnsi"/>
                <w:b/>
                <w:sz w:val="18"/>
                <w:szCs w:val="18"/>
                <w:lang w:val="en-US"/>
              </w:rPr>
              <w:t>Status</w:t>
            </w:r>
          </w:p>
        </w:tc>
        <w:tc>
          <w:tcPr>
            <w:tcW w:w="5607" w:type="dxa"/>
            <w:shd w:val="clear" w:color="auto" w:fill="auto"/>
            <w:vAlign w:val="center"/>
          </w:tcPr>
          <w:p w14:paraId="2E3C8495" w14:textId="7ACA43FF" w:rsidR="00B97458" w:rsidRPr="00F738D7" w:rsidRDefault="00B97458" w:rsidP="00F738D7">
            <w:pPr>
              <w:ind w:firstLine="0"/>
              <w:contextualSpacing/>
              <w:jc w:val="left"/>
              <w:rPr>
                <w:rFonts w:asciiTheme="minorHAnsi" w:hAnsiTheme="minorHAnsi"/>
                <w:sz w:val="18"/>
                <w:szCs w:val="18"/>
                <w:highlight w:val="yellow"/>
                <w:lang w:val="en-US"/>
              </w:rPr>
            </w:pPr>
            <w:r w:rsidRPr="00F738D7">
              <w:rPr>
                <w:rFonts w:asciiTheme="minorHAnsi" w:hAnsiTheme="minorHAnsi"/>
                <w:sz w:val="18"/>
                <w:szCs w:val="18"/>
                <w:highlight w:val="yellow"/>
                <w:lang w:val="en-US"/>
              </w:rPr>
              <w:t>Open Access</w:t>
            </w:r>
            <w:r w:rsidR="008C73F2" w:rsidRPr="00F738D7">
              <w:rPr>
                <w:rFonts w:asciiTheme="minorHAnsi" w:hAnsiTheme="minorHAnsi"/>
                <w:sz w:val="18"/>
                <w:szCs w:val="18"/>
                <w:highlight w:val="yellow"/>
                <w:lang w:val="en-US"/>
              </w:rPr>
              <w:t>/embargo/closed access</w:t>
            </w:r>
            <w:r w:rsidRPr="00F738D7">
              <w:rPr>
                <w:rFonts w:asciiTheme="minorHAnsi" w:hAnsiTheme="minorHAnsi"/>
                <w:sz w:val="18"/>
                <w:szCs w:val="18"/>
                <w:highlight w:val="yellow"/>
                <w:lang w:val="en-US"/>
              </w:rPr>
              <w:t xml:space="preserve">, indexed in </w:t>
            </w:r>
            <w:proofErr w:type="spellStart"/>
            <w:r w:rsidRPr="00F738D7">
              <w:rPr>
                <w:rFonts w:asciiTheme="minorHAnsi" w:hAnsiTheme="minorHAnsi"/>
                <w:sz w:val="18"/>
                <w:szCs w:val="18"/>
                <w:highlight w:val="yellow"/>
                <w:lang w:val="en-US"/>
              </w:rPr>
              <w:t>OpenAIRE</w:t>
            </w:r>
            <w:proofErr w:type="spellEnd"/>
            <w:r w:rsidR="008C73F2" w:rsidRPr="00F738D7">
              <w:rPr>
                <w:rFonts w:asciiTheme="minorHAnsi" w:hAnsiTheme="minorHAnsi"/>
                <w:sz w:val="18"/>
                <w:szCs w:val="18"/>
                <w:highlight w:val="yellow"/>
                <w:lang w:val="en-US"/>
              </w:rPr>
              <w:t xml:space="preserve"> or not</w:t>
            </w:r>
          </w:p>
        </w:tc>
      </w:tr>
      <w:tr w:rsidR="008C73F2" w:rsidRPr="00315997" w14:paraId="37D4222A" w14:textId="77777777" w:rsidTr="00F738D7">
        <w:trPr>
          <w:cantSplit/>
        </w:trPr>
        <w:tc>
          <w:tcPr>
            <w:tcW w:w="3261" w:type="dxa"/>
            <w:shd w:val="clear" w:color="auto" w:fill="auto"/>
            <w:vAlign w:val="center"/>
          </w:tcPr>
          <w:p w14:paraId="24AACF45" w14:textId="77777777" w:rsidR="00B97458" w:rsidRPr="00F738D7" w:rsidRDefault="00B97458" w:rsidP="00F738D7">
            <w:pPr>
              <w:ind w:firstLine="0"/>
              <w:contextualSpacing/>
              <w:jc w:val="left"/>
              <w:rPr>
                <w:rFonts w:asciiTheme="minorHAnsi" w:hAnsiTheme="minorHAnsi"/>
                <w:sz w:val="18"/>
                <w:szCs w:val="18"/>
                <w:lang w:val="en-US" w:eastAsia="it-IT"/>
              </w:rPr>
            </w:pPr>
            <w:r w:rsidRPr="00F738D7">
              <w:rPr>
                <w:rFonts w:asciiTheme="minorHAnsi" w:hAnsiTheme="minorHAnsi"/>
                <w:b/>
                <w:sz w:val="18"/>
                <w:szCs w:val="18"/>
                <w:lang w:val="en-US"/>
              </w:rPr>
              <w:t>Related dataset/s</w:t>
            </w:r>
          </w:p>
        </w:tc>
        <w:tc>
          <w:tcPr>
            <w:tcW w:w="5607" w:type="dxa"/>
            <w:shd w:val="clear" w:color="auto" w:fill="auto"/>
            <w:vAlign w:val="center"/>
          </w:tcPr>
          <w:p w14:paraId="47DE579E" w14:textId="5C2225DF" w:rsidR="00B97458" w:rsidRPr="00F738D7" w:rsidRDefault="00B97458" w:rsidP="00F738D7">
            <w:pPr>
              <w:ind w:firstLine="0"/>
              <w:contextualSpacing/>
              <w:jc w:val="left"/>
              <w:rPr>
                <w:rFonts w:asciiTheme="minorHAnsi" w:hAnsiTheme="minorHAnsi"/>
                <w:sz w:val="18"/>
                <w:szCs w:val="18"/>
                <w:lang w:val="it-IT"/>
              </w:rPr>
            </w:pPr>
            <w:r w:rsidRPr="00F738D7">
              <w:rPr>
                <w:rFonts w:asciiTheme="minorHAnsi" w:hAnsiTheme="minorHAnsi"/>
                <w:sz w:val="18"/>
                <w:szCs w:val="18"/>
                <w:highlight w:val="yellow"/>
                <w:lang w:val="it-IT"/>
              </w:rPr>
              <w:t xml:space="preserve">Data set </w:t>
            </w:r>
            <w:proofErr w:type="spellStart"/>
            <w:r w:rsidR="008C73F2" w:rsidRPr="00F738D7">
              <w:rPr>
                <w:rFonts w:asciiTheme="minorHAnsi" w:hAnsiTheme="minorHAnsi"/>
                <w:sz w:val="18"/>
                <w:szCs w:val="18"/>
                <w:highlight w:val="yellow"/>
                <w:lang w:val="it-IT"/>
              </w:rPr>
              <w:t>num</w:t>
            </w:r>
            <w:proofErr w:type="spellEnd"/>
            <w:r w:rsidR="008C73F2" w:rsidRPr="00F738D7">
              <w:rPr>
                <w:rFonts w:asciiTheme="minorHAnsi" w:hAnsiTheme="minorHAnsi"/>
                <w:sz w:val="18"/>
                <w:szCs w:val="18"/>
                <w:highlight w:val="yellow"/>
                <w:lang w:val="it-IT"/>
              </w:rPr>
              <w:t xml:space="preserve">: </w:t>
            </w:r>
            <w:proofErr w:type="spellStart"/>
            <w:r w:rsidR="008C73F2" w:rsidRPr="00F738D7">
              <w:rPr>
                <w:rFonts w:asciiTheme="minorHAnsi" w:hAnsiTheme="minorHAnsi"/>
                <w:sz w:val="18"/>
                <w:szCs w:val="18"/>
                <w:highlight w:val="yellow"/>
                <w:lang w:val="it-IT"/>
              </w:rPr>
              <w:t>cite</w:t>
            </w:r>
            <w:proofErr w:type="spellEnd"/>
            <w:r w:rsidR="008C73F2" w:rsidRPr="00F738D7">
              <w:rPr>
                <w:rFonts w:asciiTheme="minorHAnsi" w:hAnsiTheme="minorHAnsi"/>
                <w:sz w:val="18"/>
                <w:szCs w:val="18"/>
                <w:highlight w:val="yellow"/>
                <w:lang w:val="it-IT"/>
              </w:rPr>
              <w:t xml:space="preserve"> </w:t>
            </w:r>
            <w:proofErr w:type="spellStart"/>
            <w:r w:rsidR="008C73F2" w:rsidRPr="00F738D7">
              <w:rPr>
                <w:rFonts w:asciiTheme="minorHAnsi" w:hAnsiTheme="minorHAnsi"/>
                <w:sz w:val="18"/>
                <w:szCs w:val="18"/>
                <w:highlight w:val="yellow"/>
                <w:lang w:val="it-IT"/>
              </w:rPr>
              <w:t>dataset</w:t>
            </w:r>
            <w:proofErr w:type="spellEnd"/>
          </w:p>
        </w:tc>
      </w:tr>
      <w:tr w:rsidR="008C73F2" w:rsidRPr="00F738D7" w14:paraId="700CBBE3" w14:textId="77777777" w:rsidTr="00F738D7">
        <w:trPr>
          <w:cantSplit/>
        </w:trPr>
        <w:tc>
          <w:tcPr>
            <w:tcW w:w="8868" w:type="dxa"/>
            <w:gridSpan w:val="2"/>
            <w:shd w:val="clear" w:color="auto" w:fill="auto"/>
            <w:vAlign w:val="center"/>
          </w:tcPr>
          <w:p w14:paraId="4F364548" w14:textId="77777777" w:rsidR="008C73F2" w:rsidRPr="00F738D7" w:rsidRDefault="008C73F2" w:rsidP="00F738D7">
            <w:pPr>
              <w:spacing w:before="240" w:after="0"/>
              <w:ind w:firstLine="0"/>
              <w:jc w:val="center"/>
              <w:rPr>
                <w:rFonts w:asciiTheme="minorHAnsi" w:hAnsiTheme="minorHAnsi"/>
                <w:b/>
                <w:sz w:val="22"/>
                <w:szCs w:val="18"/>
                <w:lang w:val="en-US"/>
              </w:rPr>
            </w:pPr>
            <w:r w:rsidRPr="001F1B2C">
              <w:rPr>
                <w:rFonts w:asciiTheme="minorHAnsi" w:hAnsiTheme="minorHAnsi"/>
                <w:b/>
                <w:sz w:val="22"/>
                <w:szCs w:val="18"/>
                <w:highlight w:val="yellow"/>
                <w:lang w:val="en-US"/>
              </w:rPr>
              <w:t>Bibliographic citation of the publication</w:t>
            </w:r>
          </w:p>
        </w:tc>
      </w:tr>
      <w:tr w:rsidR="008C73F2" w:rsidRPr="00F738D7" w14:paraId="45738EFA" w14:textId="77777777" w:rsidTr="00F738D7">
        <w:trPr>
          <w:cantSplit/>
        </w:trPr>
        <w:tc>
          <w:tcPr>
            <w:tcW w:w="3261" w:type="dxa"/>
            <w:shd w:val="clear" w:color="auto" w:fill="auto"/>
            <w:vAlign w:val="center"/>
          </w:tcPr>
          <w:p w14:paraId="3390E069" w14:textId="77777777" w:rsidR="008C73F2" w:rsidRPr="00F738D7" w:rsidRDefault="008C73F2" w:rsidP="00F738D7">
            <w:pPr>
              <w:ind w:firstLine="0"/>
              <w:contextualSpacing/>
              <w:jc w:val="left"/>
              <w:rPr>
                <w:rFonts w:asciiTheme="minorHAnsi" w:hAnsiTheme="minorHAnsi"/>
                <w:sz w:val="18"/>
                <w:szCs w:val="18"/>
                <w:lang w:val="en-US" w:eastAsia="it-IT"/>
              </w:rPr>
            </w:pPr>
            <w:proofErr w:type="gramStart"/>
            <w:r w:rsidRPr="00F738D7">
              <w:rPr>
                <w:rFonts w:asciiTheme="minorHAnsi" w:hAnsiTheme="minorHAnsi"/>
                <w:b/>
                <w:sz w:val="18"/>
                <w:szCs w:val="18"/>
                <w:lang w:val="en-US"/>
              </w:rPr>
              <w:t>Archived in repository for Open Access?</w:t>
            </w:r>
            <w:proofErr w:type="gramEnd"/>
          </w:p>
        </w:tc>
        <w:tc>
          <w:tcPr>
            <w:tcW w:w="5607" w:type="dxa"/>
            <w:shd w:val="clear" w:color="auto" w:fill="auto"/>
            <w:vAlign w:val="center"/>
          </w:tcPr>
          <w:p w14:paraId="57FDFA2E" w14:textId="2FDBE8B4" w:rsidR="008C73F2" w:rsidRPr="001F1B2C" w:rsidRDefault="001F1B2C" w:rsidP="00F738D7">
            <w:pPr>
              <w:ind w:firstLine="0"/>
              <w:contextualSpacing/>
              <w:jc w:val="left"/>
              <w:rPr>
                <w:rFonts w:asciiTheme="minorHAnsi" w:hAnsiTheme="minorHAnsi"/>
                <w:sz w:val="18"/>
                <w:szCs w:val="18"/>
                <w:highlight w:val="yellow"/>
                <w:lang w:val="en-US"/>
              </w:rPr>
            </w:pPr>
            <w:r w:rsidRPr="001F1B2C">
              <w:rPr>
                <w:rFonts w:asciiTheme="minorHAnsi" w:hAnsiTheme="minorHAnsi"/>
                <w:sz w:val="18"/>
                <w:szCs w:val="18"/>
                <w:highlight w:val="yellow"/>
                <w:lang w:val="en-US"/>
              </w:rPr>
              <w:t>Y/N, in case of “Yes” indicate the repository and link to the deposited copy</w:t>
            </w:r>
          </w:p>
        </w:tc>
      </w:tr>
      <w:tr w:rsidR="008C73F2" w:rsidRPr="00F738D7" w14:paraId="7551A218" w14:textId="77777777" w:rsidTr="00F738D7">
        <w:trPr>
          <w:cantSplit/>
        </w:trPr>
        <w:tc>
          <w:tcPr>
            <w:tcW w:w="3261" w:type="dxa"/>
            <w:shd w:val="clear" w:color="auto" w:fill="auto"/>
            <w:vAlign w:val="center"/>
          </w:tcPr>
          <w:p w14:paraId="7D40E59B" w14:textId="77777777" w:rsidR="008C73F2" w:rsidRPr="00F738D7" w:rsidRDefault="008C73F2" w:rsidP="00F738D7">
            <w:pPr>
              <w:ind w:firstLine="0"/>
              <w:contextualSpacing/>
              <w:jc w:val="left"/>
              <w:rPr>
                <w:rFonts w:asciiTheme="minorHAnsi" w:hAnsiTheme="minorHAnsi"/>
                <w:sz w:val="18"/>
                <w:szCs w:val="18"/>
                <w:lang w:val="en-US" w:eastAsia="it-IT"/>
              </w:rPr>
            </w:pPr>
            <w:r w:rsidRPr="00F738D7">
              <w:rPr>
                <w:rFonts w:asciiTheme="minorHAnsi" w:hAnsiTheme="minorHAnsi"/>
                <w:b/>
                <w:sz w:val="18"/>
                <w:szCs w:val="18"/>
                <w:lang w:val="en-US"/>
              </w:rPr>
              <w:t>Status</w:t>
            </w:r>
          </w:p>
        </w:tc>
        <w:tc>
          <w:tcPr>
            <w:tcW w:w="5607" w:type="dxa"/>
            <w:shd w:val="clear" w:color="auto" w:fill="auto"/>
            <w:vAlign w:val="center"/>
          </w:tcPr>
          <w:p w14:paraId="3DB574E1" w14:textId="77777777" w:rsidR="008C73F2" w:rsidRPr="001F1B2C" w:rsidRDefault="008C73F2" w:rsidP="00F738D7">
            <w:pPr>
              <w:ind w:firstLine="0"/>
              <w:contextualSpacing/>
              <w:jc w:val="left"/>
              <w:rPr>
                <w:rFonts w:asciiTheme="minorHAnsi" w:hAnsiTheme="minorHAnsi"/>
                <w:sz w:val="18"/>
                <w:szCs w:val="18"/>
                <w:highlight w:val="yellow"/>
                <w:lang w:val="en-US"/>
              </w:rPr>
            </w:pPr>
            <w:r w:rsidRPr="001F1B2C">
              <w:rPr>
                <w:rFonts w:asciiTheme="minorHAnsi" w:hAnsiTheme="minorHAnsi"/>
                <w:sz w:val="18"/>
                <w:szCs w:val="18"/>
                <w:highlight w:val="yellow"/>
                <w:lang w:val="en-US"/>
              </w:rPr>
              <w:t xml:space="preserve">Open Access/embargo/closed access, indexed in </w:t>
            </w:r>
            <w:proofErr w:type="spellStart"/>
            <w:r w:rsidRPr="001F1B2C">
              <w:rPr>
                <w:rFonts w:asciiTheme="minorHAnsi" w:hAnsiTheme="minorHAnsi"/>
                <w:sz w:val="18"/>
                <w:szCs w:val="18"/>
                <w:highlight w:val="yellow"/>
                <w:lang w:val="en-US"/>
              </w:rPr>
              <w:t>OpenAIRE</w:t>
            </w:r>
            <w:proofErr w:type="spellEnd"/>
            <w:r w:rsidRPr="001F1B2C">
              <w:rPr>
                <w:rFonts w:asciiTheme="minorHAnsi" w:hAnsiTheme="minorHAnsi"/>
                <w:sz w:val="18"/>
                <w:szCs w:val="18"/>
                <w:highlight w:val="yellow"/>
                <w:lang w:val="en-US"/>
              </w:rPr>
              <w:t xml:space="preserve"> or not</w:t>
            </w:r>
          </w:p>
        </w:tc>
      </w:tr>
      <w:tr w:rsidR="008C73F2" w:rsidRPr="00315997" w14:paraId="3621B284" w14:textId="77777777" w:rsidTr="00F738D7">
        <w:trPr>
          <w:cantSplit/>
        </w:trPr>
        <w:tc>
          <w:tcPr>
            <w:tcW w:w="3261" w:type="dxa"/>
            <w:shd w:val="clear" w:color="auto" w:fill="auto"/>
            <w:vAlign w:val="center"/>
          </w:tcPr>
          <w:p w14:paraId="57C46210" w14:textId="77777777" w:rsidR="008C73F2" w:rsidRPr="00F738D7" w:rsidRDefault="008C73F2" w:rsidP="00F738D7">
            <w:pPr>
              <w:ind w:firstLine="0"/>
              <w:contextualSpacing/>
              <w:jc w:val="left"/>
              <w:rPr>
                <w:rFonts w:asciiTheme="minorHAnsi" w:hAnsiTheme="minorHAnsi"/>
                <w:sz w:val="18"/>
                <w:szCs w:val="18"/>
                <w:lang w:val="en-US" w:eastAsia="it-IT"/>
              </w:rPr>
            </w:pPr>
            <w:r w:rsidRPr="00F738D7">
              <w:rPr>
                <w:rFonts w:asciiTheme="minorHAnsi" w:hAnsiTheme="minorHAnsi"/>
                <w:b/>
                <w:sz w:val="18"/>
                <w:szCs w:val="18"/>
                <w:lang w:val="en-US"/>
              </w:rPr>
              <w:t>Related dataset/s</w:t>
            </w:r>
          </w:p>
        </w:tc>
        <w:tc>
          <w:tcPr>
            <w:tcW w:w="5607" w:type="dxa"/>
            <w:shd w:val="clear" w:color="auto" w:fill="auto"/>
            <w:vAlign w:val="center"/>
          </w:tcPr>
          <w:p w14:paraId="23F2D6A8" w14:textId="77777777" w:rsidR="008C73F2" w:rsidRPr="001F1B2C" w:rsidRDefault="008C73F2" w:rsidP="00F738D7">
            <w:pPr>
              <w:ind w:firstLine="0"/>
              <w:contextualSpacing/>
              <w:jc w:val="left"/>
              <w:rPr>
                <w:rFonts w:asciiTheme="minorHAnsi" w:hAnsiTheme="minorHAnsi"/>
                <w:sz w:val="18"/>
                <w:szCs w:val="18"/>
                <w:highlight w:val="yellow"/>
                <w:lang w:val="it-IT"/>
              </w:rPr>
            </w:pPr>
            <w:r w:rsidRPr="001F1B2C">
              <w:rPr>
                <w:rFonts w:asciiTheme="minorHAnsi" w:hAnsiTheme="minorHAnsi"/>
                <w:sz w:val="18"/>
                <w:szCs w:val="18"/>
                <w:highlight w:val="yellow"/>
                <w:lang w:val="it-IT"/>
              </w:rPr>
              <w:t xml:space="preserve">Data set </w:t>
            </w:r>
            <w:proofErr w:type="spellStart"/>
            <w:r w:rsidRPr="001F1B2C">
              <w:rPr>
                <w:rFonts w:asciiTheme="minorHAnsi" w:hAnsiTheme="minorHAnsi"/>
                <w:sz w:val="18"/>
                <w:szCs w:val="18"/>
                <w:highlight w:val="yellow"/>
                <w:lang w:val="it-IT"/>
              </w:rPr>
              <w:t>num</w:t>
            </w:r>
            <w:proofErr w:type="spellEnd"/>
            <w:r w:rsidRPr="001F1B2C">
              <w:rPr>
                <w:rFonts w:asciiTheme="minorHAnsi" w:hAnsiTheme="minorHAnsi"/>
                <w:sz w:val="18"/>
                <w:szCs w:val="18"/>
                <w:highlight w:val="yellow"/>
                <w:lang w:val="it-IT"/>
              </w:rPr>
              <w:t xml:space="preserve">: </w:t>
            </w:r>
            <w:proofErr w:type="spellStart"/>
            <w:r w:rsidRPr="001F1B2C">
              <w:rPr>
                <w:rFonts w:asciiTheme="minorHAnsi" w:hAnsiTheme="minorHAnsi"/>
                <w:sz w:val="18"/>
                <w:szCs w:val="18"/>
                <w:highlight w:val="yellow"/>
                <w:lang w:val="it-IT"/>
              </w:rPr>
              <w:t>cite</w:t>
            </w:r>
            <w:proofErr w:type="spellEnd"/>
            <w:r w:rsidRPr="001F1B2C">
              <w:rPr>
                <w:rFonts w:asciiTheme="minorHAnsi" w:hAnsiTheme="minorHAnsi"/>
                <w:sz w:val="18"/>
                <w:szCs w:val="18"/>
                <w:highlight w:val="yellow"/>
                <w:lang w:val="it-IT"/>
              </w:rPr>
              <w:t xml:space="preserve"> </w:t>
            </w:r>
            <w:proofErr w:type="spellStart"/>
            <w:r w:rsidRPr="001F1B2C">
              <w:rPr>
                <w:rFonts w:asciiTheme="minorHAnsi" w:hAnsiTheme="minorHAnsi"/>
                <w:sz w:val="18"/>
                <w:szCs w:val="18"/>
                <w:highlight w:val="yellow"/>
                <w:lang w:val="it-IT"/>
              </w:rPr>
              <w:t>dataset</w:t>
            </w:r>
            <w:proofErr w:type="spellEnd"/>
          </w:p>
        </w:tc>
      </w:tr>
      <w:tr w:rsidR="00F738D7" w:rsidRPr="00315997" w14:paraId="08F8D436" w14:textId="77777777" w:rsidTr="000242B6">
        <w:trPr>
          <w:cantSplit/>
        </w:trPr>
        <w:tc>
          <w:tcPr>
            <w:tcW w:w="8868" w:type="dxa"/>
            <w:gridSpan w:val="2"/>
            <w:shd w:val="clear" w:color="auto" w:fill="auto"/>
            <w:vAlign w:val="center"/>
          </w:tcPr>
          <w:p w14:paraId="44D70C1F" w14:textId="2DEE3C10" w:rsidR="00F738D7" w:rsidRPr="00740715" w:rsidRDefault="00F738D7" w:rsidP="00F738D7">
            <w:pPr>
              <w:spacing w:before="240" w:after="0"/>
              <w:ind w:firstLine="0"/>
              <w:jc w:val="center"/>
              <w:rPr>
                <w:rFonts w:asciiTheme="minorHAnsi" w:hAnsiTheme="minorHAnsi"/>
                <w:b/>
                <w:sz w:val="22"/>
                <w:szCs w:val="18"/>
                <w:lang w:val="it-IT"/>
              </w:rPr>
            </w:pPr>
          </w:p>
        </w:tc>
      </w:tr>
      <w:tr w:rsidR="00F738D7" w:rsidRPr="00F738D7" w14:paraId="0D370075" w14:textId="77777777" w:rsidTr="000242B6">
        <w:trPr>
          <w:cantSplit/>
        </w:trPr>
        <w:tc>
          <w:tcPr>
            <w:tcW w:w="3261" w:type="dxa"/>
            <w:shd w:val="clear" w:color="auto" w:fill="auto"/>
            <w:vAlign w:val="center"/>
          </w:tcPr>
          <w:p w14:paraId="4CF1D204" w14:textId="77777777" w:rsidR="00F738D7" w:rsidRPr="00F738D7" w:rsidRDefault="00F738D7" w:rsidP="000242B6">
            <w:pPr>
              <w:ind w:firstLine="0"/>
              <w:contextualSpacing/>
              <w:jc w:val="left"/>
              <w:rPr>
                <w:rFonts w:asciiTheme="minorHAnsi" w:hAnsiTheme="minorHAnsi"/>
                <w:sz w:val="18"/>
                <w:szCs w:val="18"/>
                <w:lang w:val="en-US" w:eastAsia="it-IT"/>
              </w:rPr>
            </w:pPr>
            <w:proofErr w:type="gramStart"/>
            <w:r w:rsidRPr="00F738D7">
              <w:rPr>
                <w:rFonts w:asciiTheme="minorHAnsi" w:hAnsiTheme="minorHAnsi"/>
                <w:b/>
                <w:sz w:val="18"/>
                <w:szCs w:val="18"/>
                <w:lang w:val="en-US"/>
              </w:rPr>
              <w:t>Archived in repository for Open Access?</w:t>
            </w:r>
            <w:proofErr w:type="gramEnd"/>
          </w:p>
        </w:tc>
        <w:tc>
          <w:tcPr>
            <w:tcW w:w="5607" w:type="dxa"/>
            <w:shd w:val="clear" w:color="auto" w:fill="auto"/>
            <w:vAlign w:val="center"/>
          </w:tcPr>
          <w:p w14:paraId="7412B858" w14:textId="16B77BFA" w:rsidR="00F738D7" w:rsidRPr="00F738D7" w:rsidRDefault="00F738D7" w:rsidP="000242B6">
            <w:pPr>
              <w:ind w:firstLine="0"/>
              <w:contextualSpacing/>
              <w:jc w:val="left"/>
              <w:rPr>
                <w:rFonts w:asciiTheme="minorHAnsi" w:hAnsiTheme="minorHAnsi"/>
                <w:sz w:val="18"/>
                <w:szCs w:val="18"/>
                <w:lang w:val="en-US"/>
              </w:rPr>
            </w:pPr>
          </w:p>
        </w:tc>
      </w:tr>
      <w:tr w:rsidR="00F738D7" w:rsidRPr="00F738D7" w14:paraId="0F327F94" w14:textId="77777777" w:rsidTr="000242B6">
        <w:trPr>
          <w:cantSplit/>
        </w:trPr>
        <w:tc>
          <w:tcPr>
            <w:tcW w:w="3261" w:type="dxa"/>
            <w:shd w:val="clear" w:color="auto" w:fill="auto"/>
            <w:vAlign w:val="center"/>
          </w:tcPr>
          <w:p w14:paraId="12193EFB" w14:textId="77777777" w:rsidR="00F738D7" w:rsidRPr="00F738D7" w:rsidRDefault="00F738D7" w:rsidP="000242B6">
            <w:pPr>
              <w:ind w:firstLine="0"/>
              <w:contextualSpacing/>
              <w:jc w:val="left"/>
              <w:rPr>
                <w:rFonts w:asciiTheme="minorHAnsi" w:hAnsiTheme="minorHAnsi"/>
                <w:sz w:val="18"/>
                <w:szCs w:val="18"/>
                <w:lang w:val="en-US" w:eastAsia="it-IT"/>
              </w:rPr>
            </w:pPr>
            <w:r w:rsidRPr="00F738D7">
              <w:rPr>
                <w:rFonts w:asciiTheme="minorHAnsi" w:hAnsiTheme="minorHAnsi"/>
                <w:b/>
                <w:sz w:val="18"/>
                <w:szCs w:val="18"/>
                <w:lang w:val="en-US"/>
              </w:rPr>
              <w:t>Status</w:t>
            </w:r>
          </w:p>
        </w:tc>
        <w:tc>
          <w:tcPr>
            <w:tcW w:w="5607" w:type="dxa"/>
            <w:shd w:val="clear" w:color="auto" w:fill="auto"/>
            <w:vAlign w:val="center"/>
          </w:tcPr>
          <w:p w14:paraId="6D91D8AE" w14:textId="181BF0D4" w:rsidR="00F738D7" w:rsidRPr="001F1B2C" w:rsidRDefault="00F738D7" w:rsidP="000242B6">
            <w:pPr>
              <w:ind w:firstLine="0"/>
              <w:contextualSpacing/>
              <w:jc w:val="left"/>
              <w:rPr>
                <w:rFonts w:asciiTheme="minorHAnsi" w:hAnsiTheme="minorHAnsi"/>
                <w:sz w:val="18"/>
                <w:szCs w:val="18"/>
                <w:highlight w:val="yellow"/>
                <w:lang w:val="en-US"/>
              </w:rPr>
            </w:pPr>
          </w:p>
        </w:tc>
      </w:tr>
      <w:tr w:rsidR="00F738D7" w:rsidRPr="00F738D7" w14:paraId="649FAE86" w14:textId="77777777" w:rsidTr="000242B6">
        <w:trPr>
          <w:cantSplit/>
        </w:trPr>
        <w:tc>
          <w:tcPr>
            <w:tcW w:w="3261" w:type="dxa"/>
            <w:shd w:val="clear" w:color="auto" w:fill="auto"/>
            <w:vAlign w:val="center"/>
          </w:tcPr>
          <w:p w14:paraId="1F5507B1" w14:textId="77777777" w:rsidR="00F738D7" w:rsidRPr="00F738D7" w:rsidRDefault="00F738D7" w:rsidP="000242B6">
            <w:pPr>
              <w:ind w:firstLine="0"/>
              <w:contextualSpacing/>
              <w:jc w:val="left"/>
              <w:rPr>
                <w:rFonts w:asciiTheme="minorHAnsi" w:hAnsiTheme="minorHAnsi"/>
                <w:sz w:val="18"/>
                <w:szCs w:val="18"/>
                <w:lang w:val="en-US" w:eastAsia="it-IT"/>
              </w:rPr>
            </w:pPr>
            <w:r w:rsidRPr="00F738D7">
              <w:rPr>
                <w:rFonts w:asciiTheme="minorHAnsi" w:hAnsiTheme="minorHAnsi"/>
                <w:b/>
                <w:sz w:val="18"/>
                <w:szCs w:val="18"/>
                <w:lang w:val="en-US"/>
              </w:rPr>
              <w:t>Related dataset/s</w:t>
            </w:r>
          </w:p>
        </w:tc>
        <w:tc>
          <w:tcPr>
            <w:tcW w:w="5607" w:type="dxa"/>
            <w:shd w:val="clear" w:color="auto" w:fill="auto"/>
            <w:vAlign w:val="center"/>
          </w:tcPr>
          <w:p w14:paraId="1C14CA40" w14:textId="02F2A1AD" w:rsidR="00F738D7" w:rsidRPr="001F1B2C" w:rsidRDefault="00F738D7" w:rsidP="000242B6">
            <w:pPr>
              <w:ind w:firstLine="0"/>
              <w:contextualSpacing/>
              <w:jc w:val="left"/>
              <w:rPr>
                <w:rFonts w:asciiTheme="minorHAnsi" w:hAnsiTheme="minorHAnsi"/>
                <w:sz w:val="18"/>
                <w:szCs w:val="18"/>
                <w:highlight w:val="yellow"/>
                <w:lang w:val="it-IT"/>
              </w:rPr>
            </w:pPr>
          </w:p>
        </w:tc>
      </w:tr>
      <w:tr w:rsidR="001F1B2C" w:rsidRPr="00F738D7" w14:paraId="5E80A2C1" w14:textId="77777777" w:rsidTr="00795329">
        <w:trPr>
          <w:cantSplit/>
        </w:trPr>
        <w:tc>
          <w:tcPr>
            <w:tcW w:w="8868" w:type="dxa"/>
            <w:gridSpan w:val="2"/>
            <w:shd w:val="clear" w:color="auto" w:fill="auto"/>
            <w:vAlign w:val="center"/>
          </w:tcPr>
          <w:p w14:paraId="6A29BE91" w14:textId="447B97EA" w:rsidR="001F1B2C" w:rsidRPr="00F738D7" w:rsidRDefault="001F1B2C" w:rsidP="00795329">
            <w:pPr>
              <w:spacing w:before="240" w:after="0"/>
              <w:ind w:firstLine="0"/>
              <w:jc w:val="center"/>
              <w:rPr>
                <w:rFonts w:asciiTheme="minorHAnsi" w:hAnsiTheme="minorHAnsi"/>
                <w:b/>
                <w:sz w:val="22"/>
                <w:szCs w:val="18"/>
                <w:lang w:val="en-US"/>
              </w:rPr>
            </w:pPr>
          </w:p>
        </w:tc>
      </w:tr>
      <w:tr w:rsidR="001F1B2C" w:rsidRPr="00F738D7" w14:paraId="1CFDD67C" w14:textId="77777777" w:rsidTr="00795329">
        <w:trPr>
          <w:cantSplit/>
        </w:trPr>
        <w:tc>
          <w:tcPr>
            <w:tcW w:w="3261" w:type="dxa"/>
            <w:shd w:val="clear" w:color="auto" w:fill="auto"/>
            <w:vAlign w:val="center"/>
          </w:tcPr>
          <w:p w14:paraId="07F0BD67" w14:textId="77777777" w:rsidR="001F1B2C" w:rsidRPr="00F738D7" w:rsidRDefault="001F1B2C" w:rsidP="00795329">
            <w:pPr>
              <w:ind w:firstLine="0"/>
              <w:contextualSpacing/>
              <w:jc w:val="left"/>
              <w:rPr>
                <w:rFonts w:asciiTheme="minorHAnsi" w:hAnsiTheme="minorHAnsi"/>
                <w:sz w:val="18"/>
                <w:szCs w:val="18"/>
                <w:lang w:val="en-US" w:eastAsia="it-IT"/>
              </w:rPr>
            </w:pPr>
            <w:proofErr w:type="gramStart"/>
            <w:r w:rsidRPr="00F738D7">
              <w:rPr>
                <w:rFonts w:asciiTheme="minorHAnsi" w:hAnsiTheme="minorHAnsi"/>
                <w:b/>
                <w:sz w:val="18"/>
                <w:szCs w:val="18"/>
                <w:lang w:val="en-US"/>
              </w:rPr>
              <w:t>Archived in repository for Open Access?</w:t>
            </w:r>
            <w:proofErr w:type="gramEnd"/>
          </w:p>
        </w:tc>
        <w:tc>
          <w:tcPr>
            <w:tcW w:w="5607" w:type="dxa"/>
            <w:shd w:val="clear" w:color="auto" w:fill="auto"/>
            <w:vAlign w:val="center"/>
          </w:tcPr>
          <w:p w14:paraId="399ED27D" w14:textId="5B112581" w:rsidR="001F1B2C" w:rsidRPr="00F738D7" w:rsidRDefault="001F1B2C" w:rsidP="00795329">
            <w:pPr>
              <w:ind w:firstLine="0"/>
              <w:contextualSpacing/>
              <w:jc w:val="left"/>
              <w:rPr>
                <w:rFonts w:asciiTheme="minorHAnsi" w:hAnsiTheme="minorHAnsi"/>
                <w:sz w:val="18"/>
                <w:szCs w:val="18"/>
                <w:lang w:val="en-US"/>
              </w:rPr>
            </w:pPr>
          </w:p>
        </w:tc>
      </w:tr>
      <w:tr w:rsidR="001F1B2C" w:rsidRPr="00F738D7" w14:paraId="3D6BF021" w14:textId="77777777" w:rsidTr="00795329">
        <w:trPr>
          <w:cantSplit/>
        </w:trPr>
        <w:tc>
          <w:tcPr>
            <w:tcW w:w="3261" w:type="dxa"/>
            <w:shd w:val="clear" w:color="auto" w:fill="auto"/>
            <w:vAlign w:val="center"/>
          </w:tcPr>
          <w:p w14:paraId="511A1B0D" w14:textId="77777777" w:rsidR="001F1B2C" w:rsidRPr="00F738D7" w:rsidRDefault="001F1B2C" w:rsidP="00795329">
            <w:pPr>
              <w:ind w:firstLine="0"/>
              <w:contextualSpacing/>
              <w:jc w:val="left"/>
              <w:rPr>
                <w:rFonts w:asciiTheme="minorHAnsi" w:hAnsiTheme="minorHAnsi"/>
                <w:sz w:val="18"/>
                <w:szCs w:val="18"/>
                <w:lang w:val="en-US" w:eastAsia="it-IT"/>
              </w:rPr>
            </w:pPr>
            <w:r w:rsidRPr="00F738D7">
              <w:rPr>
                <w:rFonts w:asciiTheme="minorHAnsi" w:hAnsiTheme="minorHAnsi"/>
                <w:b/>
                <w:sz w:val="18"/>
                <w:szCs w:val="18"/>
                <w:lang w:val="en-US"/>
              </w:rPr>
              <w:t>Status</w:t>
            </w:r>
          </w:p>
        </w:tc>
        <w:tc>
          <w:tcPr>
            <w:tcW w:w="5607" w:type="dxa"/>
            <w:shd w:val="clear" w:color="auto" w:fill="auto"/>
            <w:vAlign w:val="center"/>
          </w:tcPr>
          <w:p w14:paraId="718CB0EA" w14:textId="3BD8BF2C" w:rsidR="001F1B2C" w:rsidRPr="001F1B2C" w:rsidRDefault="001F1B2C" w:rsidP="00795329">
            <w:pPr>
              <w:ind w:firstLine="0"/>
              <w:contextualSpacing/>
              <w:jc w:val="left"/>
              <w:rPr>
                <w:rFonts w:asciiTheme="minorHAnsi" w:hAnsiTheme="minorHAnsi"/>
                <w:sz w:val="18"/>
                <w:szCs w:val="18"/>
                <w:highlight w:val="yellow"/>
                <w:lang w:val="en-US"/>
              </w:rPr>
            </w:pPr>
          </w:p>
        </w:tc>
      </w:tr>
      <w:tr w:rsidR="001F1B2C" w:rsidRPr="00F738D7" w14:paraId="700C6D76" w14:textId="77777777" w:rsidTr="00795329">
        <w:trPr>
          <w:cantSplit/>
        </w:trPr>
        <w:tc>
          <w:tcPr>
            <w:tcW w:w="3261" w:type="dxa"/>
            <w:shd w:val="clear" w:color="auto" w:fill="auto"/>
            <w:vAlign w:val="center"/>
          </w:tcPr>
          <w:p w14:paraId="70E7E3D9" w14:textId="77777777" w:rsidR="001F1B2C" w:rsidRPr="00F738D7" w:rsidRDefault="001F1B2C" w:rsidP="00795329">
            <w:pPr>
              <w:ind w:firstLine="0"/>
              <w:contextualSpacing/>
              <w:jc w:val="left"/>
              <w:rPr>
                <w:rFonts w:asciiTheme="minorHAnsi" w:hAnsiTheme="minorHAnsi"/>
                <w:sz w:val="18"/>
                <w:szCs w:val="18"/>
                <w:lang w:val="en-US" w:eastAsia="it-IT"/>
              </w:rPr>
            </w:pPr>
            <w:r w:rsidRPr="00F738D7">
              <w:rPr>
                <w:rFonts w:asciiTheme="minorHAnsi" w:hAnsiTheme="minorHAnsi"/>
                <w:b/>
                <w:sz w:val="18"/>
                <w:szCs w:val="18"/>
                <w:lang w:val="en-US"/>
              </w:rPr>
              <w:t>Related dataset/s</w:t>
            </w:r>
          </w:p>
        </w:tc>
        <w:tc>
          <w:tcPr>
            <w:tcW w:w="5607" w:type="dxa"/>
            <w:shd w:val="clear" w:color="auto" w:fill="auto"/>
            <w:vAlign w:val="center"/>
          </w:tcPr>
          <w:p w14:paraId="0B1CEF13" w14:textId="052AD7C0" w:rsidR="001F1B2C" w:rsidRPr="001F1B2C" w:rsidRDefault="001F1B2C" w:rsidP="00795329">
            <w:pPr>
              <w:ind w:firstLine="0"/>
              <w:contextualSpacing/>
              <w:jc w:val="left"/>
              <w:rPr>
                <w:rFonts w:asciiTheme="minorHAnsi" w:hAnsiTheme="minorHAnsi"/>
                <w:sz w:val="18"/>
                <w:szCs w:val="18"/>
                <w:highlight w:val="yellow"/>
                <w:lang w:val="it-IT"/>
              </w:rPr>
            </w:pPr>
          </w:p>
        </w:tc>
      </w:tr>
      <w:tr w:rsidR="008C73F2" w:rsidRPr="00F738D7" w14:paraId="4E64ECDE" w14:textId="77777777" w:rsidTr="00F738D7">
        <w:trPr>
          <w:cantSplit/>
        </w:trPr>
        <w:tc>
          <w:tcPr>
            <w:tcW w:w="3261" w:type="dxa"/>
            <w:shd w:val="clear" w:color="auto" w:fill="auto"/>
            <w:vAlign w:val="center"/>
          </w:tcPr>
          <w:p w14:paraId="66F89198" w14:textId="77777777" w:rsidR="008C73F2" w:rsidRPr="00F738D7" w:rsidRDefault="008C73F2" w:rsidP="00F738D7">
            <w:pPr>
              <w:ind w:firstLine="0"/>
              <w:contextualSpacing/>
              <w:jc w:val="left"/>
              <w:rPr>
                <w:rFonts w:asciiTheme="minorHAnsi" w:hAnsiTheme="minorHAnsi"/>
                <w:b/>
                <w:sz w:val="18"/>
                <w:szCs w:val="18"/>
                <w:lang w:val="it-IT"/>
              </w:rPr>
            </w:pPr>
          </w:p>
        </w:tc>
        <w:tc>
          <w:tcPr>
            <w:tcW w:w="5607" w:type="dxa"/>
            <w:shd w:val="clear" w:color="auto" w:fill="auto"/>
            <w:vAlign w:val="center"/>
          </w:tcPr>
          <w:p w14:paraId="68F65D44" w14:textId="77777777" w:rsidR="008C73F2" w:rsidRPr="00F738D7" w:rsidRDefault="008C73F2" w:rsidP="00F738D7">
            <w:pPr>
              <w:ind w:firstLine="0"/>
              <w:contextualSpacing/>
              <w:jc w:val="left"/>
              <w:rPr>
                <w:rFonts w:asciiTheme="minorHAnsi" w:hAnsiTheme="minorHAnsi"/>
                <w:sz w:val="18"/>
                <w:szCs w:val="18"/>
                <w:lang w:val="it-IT"/>
              </w:rPr>
            </w:pPr>
          </w:p>
        </w:tc>
      </w:tr>
    </w:tbl>
    <w:p w14:paraId="73F05746" w14:textId="77777777" w:rsidR="00E35CA7" w:rsidRPr="008C73F2" w:rsidRDefault="00E35CA7" w:rsidP="0019664B">
      <w:pPr>
        <w:ind w:firstLine="0"/>
        <w:rPr>
          <w:rFonts w:asciiTheme="minorHAnsi" w:hAnsiTheme="minorHAnsi"/>
          <w:szCs w:val="22"/>
          <w:lang w:val="it-IT"/>
        </w:rPr>
      </w:pPr>
    </w:p>
    <w:p w14:paraId="2C12EBEE" w14:textId="77777777" w:rsidR="0019664B" w:rsidRPr="008C73F2" w:rsidRDefault="0019664B" w:rsidP="0019664B">
      <w:pPr>
        <w:ind w:firstLine="0"/>
        <w:rPr>
          <w:rFonts w:asciiTheme="minorHAnsi" w:hAnsiTheme="minorHAnsi"/>
          <w:szCs w:val="22"/>
          <w:lang w:val="it-IT"/>
        </w:rPr>
      </w:pPr>
    </w:p>
    <w:p w14:paraId="263163B1" w14:textId="212FC941" w:rsidR="00AD47EE" w:rsidRPr="008C73F2" w:rsidRDefault="00AD47EE" w:rsidP="008C73F2">
      <w:pPr>
        <w:pStyle w:val="Titolo1"/>
        <w:numPr>
          <w:ilvl w:val="0"/>
          <w:numId w:val="0"/>
        </w:numPr>
        <w:spacing w:before="480"/>
        <w:rPr>
          <w:rFonts w:asciiTheme="minorHAnsi" w:hAnsiTheme="minorHAnsi"/>
          <w:lang w:val="it-IT"/>
        </w:rPr>
      </w:pPr>
    </w:p>
    <w:sectPr w:rsidR="00AD47EE" w:rsidRPr="008C73F2" w:rsidSect="005F195D">
      <w:headerReference w:type="default" r:id="rId14"/>
      <w:footerReference w:type="default" r:id="rId15"/>
      <w:headerReference w:type="first" r:id="rId16"/>
      <w:footerReference w:type="first" r:id="rId17"/>
      <w:pgSz w:w="11906" w:h="16838"/>
      <w:pgMar w:top="1134" w:right="1304" w:bottom="1134" w:left="1304" w:header="709" w:footer="24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Irene Frascari" w:date="2018-12-12T11:47:00Z" w:initials="IF">
    <w:p w14:paraId="42BCE0E9" w14:textId="3815B839" w:rsidR="00C956CB" w:rsidRPr="001F1B2C" w:rsidRDefault="00C956CB" w:rsidP="006F11A0">
      <w:pPr>
        <w:pStyle w:val="Testocommento"/>
        <w:rPr>
          <w:b/>
        </w:rPr>
      </w:pPr>
      <w:r>
        <w:rPr>
          <w:rStyle w:val="Rimandocommento"/>
        </w:rPr>
        <w:annotationRef/>
      </w:r>
      <w:r w:rsidRPr="001F1B2C">
        <w:rPr>
          <w:b/>
        </w:rPr>
        <w:t xml:space="preserve">1) What is the purpose of the data collection/generation and its relation to the objectives of the project? </w:t>
      </w:r>
    </w:p>
    <w:p w14:paraId="01A61ABE" w14:textId="77777777" w:rsidR="00C956CB" w:rsidRDefault="00C956CB" w:rsidP="006F11A0">
      <w:pPr>
        <w:pStyle w:val="Testocommento"/>
        <w:rPr>
          <w:b/>
        </w:rPr>
      </w:pPr>
    </w:p>
    <w:p w14:paraId="630D11D3" w14:textId="036CD7F9" w:rsidR="00C956CB" w:rsidRPr="001F1B2C" w:rsidRDefault="00C956CB" w:rsidP="006F11A0">
      <w:pPr>
        <w:pStyle w:val="Testocommento"/>
        <w:rPr>
          <w:b/>
        </w:rPr>
      </w:pPr>
      <w:r w:rsidRPr="001F1B2C">
        <w:rPr>
          <w:b/>
        </w:rPr>
        <w:t xml:space="preserve">2) What types and formats of data will the project generate/collect? </w:t>
      </w:r>
    </w:p>
    <w:p w14:paraId="4FCE2A2A" w14:textId="77777777" w:rsidR="00C956CB" w:rsidRDefault="00C956CB" w:rsidP="001F1B2C">
      <w:pPr>
        <w:pStyle w:val="Testocommento"/>
        <w:rPr>
          <w:b/>
        </w:rPr>
      </w:pPr>
    </w:p>
    <w:p w14:paraId="0771BAED" w14:textId="231AA239" w:rsidR="00C956CB" w:rsidRPr="001F1B2C" w:rsidRDefault="00C956CB" w:rsidP="001F1B2C">
      <w:pPr>
        <w:pStyle w:val="Testocommento"/>
        <w:rPr>
          <w:b/>
        </w:rPr>
      </w:pPr>
      <w:r w:rsidRPr="001F1B2C">
        <w:rPr>
          <w:b/>
        </w:rPr>
        <w:t xml:space="preserve">3) Will you re-use any existing data and how? </w:t>
      </w:r>
    </w:p>
    <w:p w14:paraId="213C54FF" w14:textId="77777777" w:rsidR="00C956CB" w:rsidRDefault="00C956CB" w:rsidP="006F11A0">
      <w:pPr>
        <w:pStyle w:val="Testocommento"/>
        <w:rPr>
          <w:b/>
        </w:rPr>
      </w:pPr>
    </w:p>
    <w:p w14:paraId="311CBF76" w14:textId="193855B2" w:rsidR="00C956CB" w:rsidRPr="001F1B2C" w:rsidRDefault="00C956CB" w:rsidP="006F11A0">
      <w:pPr>
        <w:pStyle w:val="Testocommento"/>
        <w:rPr>
          <w:b/>
        </w:rPr>
      </w:pPr>
      <w:r w:rsidRPr="001F1B2C">
        <w:rPr>
          <w:b/>
        </w:rPr>
        <w:t xml:space="preserve">4) What is the origin of the data? </w:t>
      </w:r>
    </w:p>
    <w:p w14:paraId="0A5BFCF6" w14:textId="77777777" w:rsidR="00C956CB" w:rsidRDefault="00C956CB" w:rsidP="006F11A0">
      <w:pPr>
        <w:pStyle w:val="Testocommento"/>
        <w:rPr>
          <w:b/>
        </w:rPr>
      </w:pPr>
    </w:p>
    <w:p w14:paraId="36E9CF89" w14:textId="059042B6" w:rsidR="00C956CB" w:rsidRPr="001F1B2C" w:rsidRDefault="00C956CB" w:rsidP="006F11A0">
      <w:pPr>
        <w:pStyle w:val="Testocommento"/>
        <w:rPr>
          <w:b/>
        </w:rPr>
      </w:pPr>
      <w:r w:rsidRPr="001F1B2C">
        <w:rPr>
          <w:b/>
        </w:rPr>
        <w:t xml:space="preserve">5) What is the expected size of the data? </w:t>
      </w:r>
    </w:p>
    <w:p w14:paraId="57DE5AF3" w14:textId="77777777" w:rsidR="00C956CB" w:rsidRDefault="00C956CB" w:rsidP="006F11A0">
      <w:pPr>
        <w:pStyle w:val="Testocommento"/>
        <w:rPr>
          <w:b/>
        </w:rPr>
      </w:pPr>
    </w:p>
    <w:p w14:paraId="3EF05A83" w14:textId="1B4F9A47" w:rsidR="00C956CB" w:rsidRPr="001F1B2C" w:rsidRDefault="00C956CB" w:rsidP="006F11A0">
      <w:pPr>
        <w:pStyle w:val="Testocommento"/>
        <w:rPr>
          <w:b/>
        </w:rPr>
      </w:pPr>
      <w:r w:rsidRPr="001F1B2C">
        <w:rPr>
          <w:b/>
        </w:rPr>
        <w:t>6) To whom might it be useful ('data utility')?</w:t>
      </w:r>
    </w:p>
  </w:comment>
  <w:comment w:id="6" w:author="Irene Frascari" w:date="2018-12-13T14:28:00Z" w:initials="IF">
    <w:p w14:paraId="0B05223B" w14:textId="1E214FD2" w:rsidR="00C956CB" w:rsidRDefault="00C956CB">
      <w:pPr>
        <w:pStyle w:val="Testocommento"/>
        <w:rPr>
          <w:lang w:val="it-IT"/>
        </w:rPr>
      </w:pPr>
      <w:r>
        <w:rPr>
          <w:rStyle w:val="Rimandocommento"/>
        </w:rPr>
        <w:annotationRef/>
      </w:r>
      <w:r w:rsidRPr="00963CEB">
        <w:rPr>
          <w:lang w:val="it-IT"/>
        </w:rPr>
        <w:t>Es. Per introdurre un breve sommario dei tipi di dati prodotti dal progetto</w:t>
      </w:r>
    </w:p>
    <w:p w14:paraId="7EFFE61B" w14:textId="0CAC4FFF" w:rsidR="00C956CB" w:rsidRPr="00F86E81" w:rsidRDefault="00C956CB">
      <w:pPr>
        <w:pStyle w:val="Testocommento"/>
        <w:rPr>
          <w:lang w:val="en-US"/>
        </w:rPr>
      </w:pPr>
      <w:r w:rsidRPr="00740715">
        <w:rPr>
          <w:lang w:val="it-IT"/>
        </w:rPr>
        <w:t xml:space="preserve"> </w:t>
      </w:r>
      <w:r w:rsidRPr="00F86E81">
        <w:rPr>
          <w:lang w:val="en-US"/>
        </w:rPr>
        <w:t xml:space="preserve">Ad </w:t>
      </w:r>
      <w:proofErr w:type="spellStart"/>
      <w:r w:rsidRPr="00F86E81">
        <w:rPr>
          <w:lang w:val="en-US"/>
        </w:rPr>
        <w:t>es</w:t>
      </w:r>
      <w:proofErr w:type="spellEnd"/>
      <w:r w:rsidRPr="00F86E81">
        <w:rPr>
          <w:lang w:val="en-US"/>
        </w:rPr>
        <w:t>.</w:t>
      </w:r>
    </w:p>
    <w:p w14:paraId="710C1CFB" w14:textId="3C61EB9A" w:rsidR="00C956CB" w:rsidRPr="00F86E81" w:rsidRDefault="00C956CB" w:rsidP="00F86E81">
      <w:pPr>
        <w:pStyle w:val="Testocommento"/>
        <w:rPr>
          <w:lang w:val="en-US"/>
        </w:rPr>
      </w:pPr>
      <w:r>
        <w:rPr>
          <w:lang w:val="en-US"/>
        </w:rPr>
        <w:t xml:space="preserve">- </w:t>
      </w:r>
      <w:proofErr w:type="gramStart"/>
      <w:r w:rsidRPr="00F86E81">
        <w:rPr>
          <w:lang w:val="en-US"/>
        </w:rPr>
        <w:t>data</w:t>
      </w:r>
      <w:proofErr w:type="gramEnd"/>
      <w:r w:rsidRPr="00F86E81">
        <w:rPr>
          <w:lang w:val="en-US"/>
        </w:rPr>
        <w:t xml:space="preserve"> from re-analysis of existing data sets;</w:t>
      </w:r>
    </w:p>
    <w:p w14:paraId="78C0C09E" w14:textId="7D832716" w:rsidR="00C956CB" w:rsidRPr="00F86E81" w:rsidRDefault="00C956CB" w:rsidP="00F86E81">
      <w:pPr>
        <w:pStyle w:val="Testocommento"/>
        <w:rPr>
          <w:lang w:val="en-US"/>
        </w:rPr>
      </w:pPr>
      <w:r>
        <w:rPr>
          <w:lang w:val="en-US"/>
        </w:rPr>
        <w:t xml:space="preserve">- </w:t>
      </w:r>
      <w:proofErr w:type="gramStart"/>
      <w:r>
        <w:rPr>
          <w:lang w:val="en-US"/>
        </w:rPr>
        <w:t>q</w:t>
      </w:r>
      <w:r w:rsidRPr="00F86E81">
        <w:rPr>
          <w:lang w:val="en-US"/>
        </w:rPr>
        <w:t>ualitative</w:t>
      </w:r>
      <w:proofErr w:type="gramEnd"/>
      <w:r w:rsidRPr="00F86E81">
        <w:rPr>
          <w:lang w:val="en-US"/>
        </w:rPr>
        <w:t xml:space="preserve"> and quantitative data from existing documentary sources;</w:t>
      </w:r>
    </w:p>
    <w:p w14:paraId="15AA5BEC" w14:textId="30834A8E" w:rsidR="00C956CB" w:rsidRPr="00F86E81" w:rsidRDefault="00C956CB" w:rsidP="00F86E81">
      <w:pPr>
        <w:pStyle w:val="Testocommento"/>
        <w:rPr>
          <w:lang w:val="en-US"/>
        </w:rPr>
      </w:pPr>
      <w:r>
        <w:rPr>
          <w:lang w:val="en-US"/>
        </w:rPr>
        <w:t xml:space="preserve">- </w:t>
      </w:r>
      <w:proofErr w:type="gramStart"/>
      <w:r w:rsidRPr="00F86E81">
        <w:rPr>
          <w:lang w:val="en-US"/>
        </w:rPr>
        <w:t>experimental</w:t>
      </w:r>
      <w:proofErr w:type="gramEnd"/>
      <w:r w:rsidRPr="00F86E81">
        <w:rPr>
          <w:lang w:val="en-US"/>
        </w:rPr>
        <w:t xml:space="preserve"> and observational data;</w:t>
      </w:r>
    </w:p>
    <w:p w14:paraId="49859877" w14:textId="5503350E" w:rsidR="00C956CB" w:rsidRDefault="00C956CB" w:rsidP="00F86E81">
      <w:pPr>
        <w:pStyle w:val="Testocommento"/>
        <w:rPr>
          <w:lang w:val="en-US"/>
        </w:rPr>
      </w:pPr>
      <w:r>
        <w:rPr>
          <w:lang w:val="en-US"/>
        </w:rPr>
        <w:t xml:space="preserve">- </w:t>
      </w:r>
      <w:proofErr w:type="gramStart"/>
      <w:r w:rsidRPr="00F86E81">
        <w:rPr>
          <w:lang w:val="en-US"/>
        </w:rPr>
        <w:t>data</w:t>
      </w:r>
      <w:proofErr w:type="gramEnd"/>
      <w:r w:rsidRPr="00F86E81">
        <w:rPr>
          <w:lang w:val="en-US"/>
        </w:rPr>
        <w:t xml:space="preserve"> from surveys, questionnaires, interviews and focus groups.</w:t>
      </w:r>
    </w:p>
    <w:p w14:paraId="7717406F" w14:textId="2A40A8C6" w:rsidR="00C956CB" w:rsidRPr="00740715" w:rsidRDefault="00C956CB" w:rsidP="00F86E81">
      <w:pPr>
        <w:pStyle w:val="Testocommento"/>
        <w:rPr>
          <w:lang w:val="it-IT"/>
        </w:rPr>
      </w:pPr>
      <w:proofErr w:type="spellStart"/>
      <w:r w:rsidRPr="00740715">
        <w:rPr>
          <w:lang w:val="it-IT"/>
        </w:rPr>
        <w:t>Etc</w:t>
      </w:r>
      <w:proofErr w:type="spellEnd"/>
      <w:r w:rsidRPr="00740715">
        <w:rPr>
          <w:lang w:val="it-IT"/>
        </w:rPr>
        <w:t>…</w:t>
      </w:r>
    </w:p>
  </w:comment>
  <w:comment w:id="7" w:author="Irene Frascari" w:date="2018-12-13T14:19:00Z" w:initials="IF">
    <w:p w14:paraId="2D32F7B6" w14:textId="3A153D53" w:rsidR="00C956CB" w:rsidRPr="007C0A25" w:rsidRDefault="00C956CB">
      <w:pPr>
        <w:pStyle w:val="Testocommento"/>
        <w:rPr>
          <w:lang w:val="it-IT"/>
        </w:rPr>
      </w:pPr>
      <w:r>
        <w:rPr>
          <w:rStyle w:val="Rimandocommento"/>
        </w:rPr>
        <w:annotationRef/>
      </w:r>
      <w:r w:rsidRPr="007C0A25">
        <w:rPr>
          <w:lang w:val="it-IT"/>
        </w:rPr>
        <w:t xml:space="preserve">Es. Per introdurre un riepilogo dei tipi di dati individuati e dei </w:t>
      </w:r>
      <w:r>
        <w:rPr>
          <w:lang w:val="it-IT"/>
        </w:rPr>
        <w:t xml:space="preserve">loro </w:t>
      </w:r>
      <w:r w:rsidRPr="007C0A25">
        <w:rPr>
          <w:lang w:val="it-IT"/>
        </w:rPr>
        <w:t>formati</w:t>
      </w:r>
    </w:p>
  </w:comment>
  <w:comment w:id="8" w:author="Irene Frascari" w:date="2019-01-09T10:27:00Z" w:initials="IF">
    <w:p w14:paraId="75EED07C" w14:textId="7B5D2775" w:rsidR="00C956CB" w:rsidRDefault="00C956CB" w:rsidP="000242B6">
      <w:pPr>
        <w:pStyle w:val="Testocommento"/>
      </w:pPr>
      <w:r>
        <w:rPr>
          <w:rStyle w:val="Rimandocommento"/>
        </w:rPr>
        <w:annotationRef/>
      </w:r>
      <w:r>
        <w:t xml:space="preserve">Ad </w:t>
      </w:r>
      <w:proofErr w:type="spellStart"/>
      <w:r>
        <w:t>es</w:t>
      </w:r>
      <w:proofErr w:type="spellEnd"/>
      <w:r>
        <w:t>.</w:t>
      </w:r>
    </w:p>
    <w:p w14:paraId="111A7C65" w14:textId="23FF265F" w:rsidR="00C956CB" w:rsidRDefault="00C956CB" w:rsidP="000242B6">
      <w:pPr>
        <w:pStyle w:val="Testocommento"/>
      </w:pPr>
      <w:r>
        <w:t>- Numerical or textual tabular data</w:t>
      </w:r>
    </w:p>
    <w:p w14:paraId="4022DAAD" w14:textId="5A430A86" w:rsidR="00C956CB" w:rsidRPr="00740715" w:rsidRDefault="00C956CB" w:rsidP="000242B6">
      <w:pPr>
        <w:pStyle w:val="Testocommento"/>
        <w:rPr>
          <w:lang w:val="it-IT"/>
        </w:rPr>
      </w:pPr>
      <w:r w:rsidRPr="00740715">
        <w:rPr>
          <w:lang w:val="it-IT"/>
        </w:rPr>
        <w:t xml:space="preserve">- Qualitative </w:t>
      </w:r>
      <w:proofErr w:type="spellStart"/>
      <w:r w:rsidRPr="00740715">
        <w:rPr>
          <w:lang w:val="it-IT"/>
        </w:rPr>
        <w:t>textual</w:t>
      </w:r>
      <w:proofErr w:type="spellEnd"/>
      <w:r w:rsidRPr="00740715">
        <w:rPr>
          <w:lang w:val="it-IT"/>
        </w:rPr>
        <w:t xml:space="preserve"> data</w:t>
      </w:r>
    </w:p>
    <w:p w14:paraId="142BEA3B" w14:textId="3B884841" w:rsidR="00C956CB" w:rsidRPr="00740715" w:rsidRDefault="00C956CB" w:rsidP="000242B6">
      <w:pPr>
        <w:pStyle w:val="Testocommento"/>
        <w:rPr>
          <w:lang w:val="it-IT"/>
        </w:rPr>
      </w:pPr>
      <w:r w:rsidRPr="00740715">
        <w:rPr>
          <w:lang w:val="it-IT"/>
        </w:rPr>
        <w:t>- Audio data</w:t>
      </w:r>
    </w:p>
    <w:p w14:paraId="73C58291" w14:textId="563CFC44" w:rsidR="00C956CB" w:rsidRPr="00740715" w:rsidRDefault="00C956CB" w:rsidP="000242B6">
      <w:pPr>
        <w:pStyle w:val="Testocommento"/>
        <w:rPr>
          <w:lang w:val="it-IT"/>
        </w:rPr>
      </w:pPr>
      <w:r w:rsidRPr="00740715">
        <w:rPr>
          <w:lang w:val="it-IT"/>
        </w:rPr>
        <w:t xml:space="preserve">- </w:t>
      </w:r>
      <w:proofErr w:type="spellStart"/>
      <w:r w:rsidRPr="00740715">
        <w:rPr>
          <w:lang w:val="it-IT"/>
        </w:rPr>
        <w:t>Topic</w:t>
      </w:r>
      <w:proofErr w:type="spellEnd"/>
      <w:r w:rsidRPr="00740715">
        <w:rPr>
          <w:lang w:val="it-IT"/>
        </w:rPr>
        <w:t xml:space="preserve"> </w:t>
      </w:r>
      <w:proofErr w:type="spellStart"/>
      <w:r w:rsidRPr="00740715">
        <w:rPr>
          <w:lang w:val="it-IT"/>
        </w:rPr>
        <w:t>modeling</w:t>
      </w:r>
      <w:proofErr w:type="spellEnd"/>
      <w:r w:rsidRPr="00740715">
        <w:rPr>
          <w:lang w:val="it-IT"/>
        </w:rPr>
        <w:t xml:space="preserve"> data</w:t>
      </w:r>
    </w:p>
    <w:p w14:paraId="7B2EEA29" w14:textId="13F8F72C" w:rsidR="00C956CB" w:rsidRPr="00740715" w:rsidRDefault="00C956CB" w:rsidP="000242B6">
      <w:pPr>
        <w:pStyle w:val="Testocommento"/>
        <w:rPr>
          <w:lang w:val="it-IT"/>
        </w:rPr>
      </w:pPr>
      <w:r w:rsidRPr="00740715">
        <w:rPr>
          <w:lang w:val="it-IT"/>
        </w:rPr>
        <w:t xml:space="preserve">- </w:t>
      </w:r>
      <w:proofErr w:type="spellStart"/>
      <w:r w:rsidRPr="00740715">
        <w:rPr>
          <w:lang w:val="it-IT"/>
        </w:rPr>
        <w:t>Simulation</w:t>
      </w:r>
      <w:proofErr w:type="spellEnd"/>
      <w:r w:rsidRPr="00740715">
        <w:rPr>
          <w:lang w:val="it-IT"/>
        </w:rPr>
        <w:t xml:space="preserve"> model data</w:t>
      </w:r>
    </w:p>
    <w:p w14:paraId="19C15B21" w14:textId="25A45F30" w:rsidR="00C956CB" w:rsidRPr="00740715" w:rsidRDefault="00C956CB" w:rsidP="000242B6">
      <w:pPr>
        <w:pStyle w:val="Testocommento"/>
        <w:rPr>
          <w:lang w:val="it-IT"/>
        </w:rPr>
      </w:pPr>
      <w:r w:rsidRPr="00740715">
        <w:rPr>
          <w:lang w:val="it-IT"/>
        </w:rPr>
        <w:t>- Statistical data</w:t>
      </w:r>
    </w:p>
    <w:p w14:paraId="6B4BF9C3" w14:textId="7585BC1D" w:rsidR="00C956CB" w:rsidRPr="00740715" w:rsidRDefault="00C956CB" w:rsidP="000242B6">
      <w:pPr>
        <w:pStyle w:val="Testocommento"/>
        <w:rPr>
          <w:lang w:val="it-IT"/>
        </w:rPr>
      </w:pPr>
      <w:r w:rsidRPr="00740715">
        <w:rPr>
          <w:lang w:val="it-IT"/>
        </w:rPr>
        <w:t xml:space="preserve">- </w:t>
      </w:r>
      <w:proofErr w:type="spellStart"/>
      <w:r w:rsidRPr="00740715">
        <w:rPr>
          <w:lang w:val="it-IT"/>
        </w:rPr>
        <w:t>Geospatial</w:t>
      </w:r>
      <w:proofErr w:type="spellEnd"/>
      <w:r w:rsidRPr="00740715">
        <w:rPr>
          <w:lang w:val="it-IT"/>
        </w:rPr>
        <w:t xml:space="preserve"> data</w:t>
      </w:r>
    </w:p>
    <w:p w14:paraId="6C48290B" w14:textId="59EED9B8" w:rsidR="00C956CB" w:rsidRPr="00740715" w:rsidRDefault="00C956CB" w:rsidP="000242B6">
      <w:pPr>
        <w:pStyle w:val="Testocommento"/>
        <w:rPr>
          <w:lang w:val="it-IT"/>
        </w:rPr>
      </w:pPr>
      <w:r w:rsidRPr="00740715">
        <w:rPr>
          <w:lang w:val="it-IT"/>
        </w:rPr>
        <w:t>- Image data</w:t>
      </w:r>
    </w:p>
    <w:p w14:paraId="7DD6FEF2" w14:textId="11F5BC64" w:rsidR="00C956CB" w:rsidRPr="00740715" w:rsidRDefault="00C956CB" w:rsidP="00F86E81">
      <w:pPr>
        <w:pStyle w:val="Testocommento"/>
        <w:rPr>
          <w:lang w:val="it-IT"/>
        </w:rPr>
      </w:pPr>
      <w:r w:rsidRPr="00740715">
        <w:rPr>
          <w:lang w:val="it-IT"/>
        </w:rPr>
        <w:t xml:space="preserve">- </w:t>
      </w:r>
      <w:proofErr w:type="spellStart"/>
      <w:r w:rsidRPr="00740715">
        <w:rPr>
          <w:lang w:val="it-IT"/>
        </w:rPr>
        <w:t>Biosequences</w:t>
      </w:r>
      <w:proofErr w:type="spellEnd"/>
    </w:p>
    <w:p w14:paraId="056F44CB" w14:textId="10F87A50" w:rsidR="00C956CB" w:rsidRPr="00740715" w:rsidRDefault="00C956CB" w:rsidP="000242B6">
      <w:pPr>
        <w:pStyle w:val="Testocommento"/>
        <w:rPr>
          <w:lang w:val="it-IT"/>
        </w:rPr>
      </w:pPr>
      <w:r w:rsidRPr="00740715">
        <w:rPr>
          <w:lang w:val="it-IT"/>
        </w:rPr>
        <w:t xml:space="preserve">- SQL </w:t>
      </w:r>
      <w:proofErr w:type="spellStart"/>
      <w:r w:rsidRPr="00740715">
        <w:rPr>
          <w:lang w:val="it-IT"/>
        </w:rPr>
        <w:t>files</w:t>
      </w:r>
      <w:proofErr w:type="spellEnd"/>
    </w:p>
  </w:comment>
  <w:comment w:id="9" w:author="Irene Frascari" w:date="2018-12-13T14:16:00Z" w:initials="IF">
    <w:p w14:paraId="116C8033" w14:textId="77816C1A" w:rsidR="00C956CB" w:rsidRPr="007C0A25" w:rsidRDefault="00C956CB">
      <w:pPr>
        <w:pStyle w:val="Testocommento"/>
        <w:rPr>
          <w:lang w:val="it-IT"/>
        </w:rPr>
      </w:pPr>
      <w:r>
        <w:rPr>
          <w:rStyle w:val="Rimandocommento"/>
        </w:rPr>
        <w:annotationRef/>
      </w:r>
      <w:bookmarkStart w:id="10" w:name="_GoBack"/>
      <w:bookmarkEnd w:id="10"/>
      <w:r w:rsidRPr="007C0A25">
        <w:rPr>
          <w:lang w:val="it-IT"/>
        </w:rPr>
        <w:t>Suggeriamo ai ricercatori di depositare insieme ai dati un file che indichi tutti i metadat</w:t>
      </w:r>
      <w:r>
        <w:rPr>
          <w:lang w:val="it-IT"/>
        </w:rPr>
        <w:t>i</w:t>
      </w:r>
      <w:r w:rsidRPr="007C0A25">
        <w:rPr>
          <w:lang w:val="it-IT"/>
        </w:rPr>
        <w:t xml:space="preserve"> e le informazioni necessarie a comprendere i dati e a permetterne il riutilizzo. </w:t>
      </w:r>
      <w:r>
        <w:rPr>
          <w:lang w:val="it-IT"/>
        </w:rPr>
        <w:t>Lo chiamiamo “</w:t>
      </w:r>
      <w:proofErr w:type="spellStart"/>
      <w:r>
        <w:rPr>
          <w:lang w:val="it-IT"/>
        </w:rPr>
        <w:t>readme</w:t>
      </w:r>
      <w:proofErr w:type="spellEnd"/>
      <w:r>
        <w:rPr>
          <w:lang w:val="it-IT"/>
        </w:rPr>
        <w:t xml:space="preserve">” file. In questa frase è indicato che ci sarà un </w:t>
      </w:r>
      <w:proofErr w:type="spellStart"/>
      <w:r>
        <w:rPr>
          <w:lang w:val="it-IT"/>
        </w:rPr>
        <w:t>readme</w:t>
      </w:r>
      <w:proofErr w:type="spellEnd"/>
      <w:r>
        <w:rPr>
          <w:lang w:val="it-IT"/>
        </w:rPr>
        <w:t xml:space="preserve"> file e quale sarà il suo formato</w:t>
      </w:r>
    </w:p>
  </w:comment>
  <w:comment w:id="15" w:author="Irene Frascari" w:date="2018-12-12T11:51:00Z" w:initials="IF">
    <w:p w14:paraId="26F00748" w14:textId="51B2855C" w:rsidR="00C956CB" w:rsidRDefault="00C956CB" w:rsidP="00256034">
      <w:pPr>
        <w:pStyle w:val="Testocommento"/>
        <w:rPr>
          <w:b/>
        </w:rPr>
      </w:pPr>
      <w:r>
        <w:rPr>
          <w:rStyle w:val="Rimandocommento"/>
        </w:rPr>
        <w:annotationRef/>
      </w:r>
      <w:r w:rsidRPr="00B26FE8">
        <w:rPr>
          <w:b/>
        </w:rPr>
        <w:t xml:space="preserve">1) Are the data produced and/or used in the project discoverable with metadata, identifiable and locatable by means of a standard identification mechanism (e.g. persistent and unique identifiers such as Digital Object Identifiers)? </w:t>
      </w:r>
    </w:p>
    <w:p w14:paraId="48B30C3D" w14:textId="77777777" w:rsidR="00C956CB" w:rsidRPr="00B26FE8" w:rsidRDefault="00C956CB" w:rsidP="00256034">
      <w:pPr>
        <w:pStyle w:val="Testocommento"/>
        <w:rPr>
          <w:b/>
        </w:rPr>
      </w:pPr>
    </w:p>
    <w:p w14:paraId="61542255" w14:textId="77777777" w:rsidR="00C956CB" w:rsidRPr="00B26FE8" w:rsidRDefault="00C956CB" w:rsidP="00256034">
      <w:pPr>
        <w:pStyle w:val="Testocommento"/>
        <w:rPr>
          <w:b/>
        </w:rPr>
      </w:pPr>
      <w:r w:rsidRPr="00B26FE8">
        <w:rPr>
          <w:b/>
        </w:rPr>
        <w:t xml:space="preserve">2) What naming conventions do you follow? </w:t>
      </w:r>
    </w:p>
    <w:p w14:paraId="6DA80DA4" w14:textId="77777777" w:rsidR="00C956CB" w:rsidRDefault="00C956CB" w:rsidP="00256034">
      <w:pPr>
        <w:pStyle w:val="Testocommento"/>
        <w:rPr>
          <w:b/>
        </w:rPr>
      </w:pPr>
    </w:p>
    <w:p w14:paraId="73B5F429" w14:textId="7472A81B" w:rsidR="00C956CB" w:rsidRPr="00B26FE8" w:rsidRDefault="00C956CB" w:rsidP="00256034">
      <w:pPr>
        <w:pStyle w:val="Testocommento"/>
        <w:rPr>
          <w:b/>
        </w:rPr>
      </w:pPr>
      <w:r w:rsidRPr="00B26FE8">
        <w:rPr>
          <w:b/>
        </w:rPr>
        <w:t xml:space="preserve">3) Will search keywords be provided that optimize possibilities for re-use? </w:t>
      </w:r>
    </w:p>
    <w:p w14:paraId="23161C59" w14:textId="77777777" w:rsidR="00C956CB" w:rsidRDefault="00C956CB" w:rsidP="00256034">
      <w:pPr>
        <w:pStyle w:val="Testocommento"/>
        <w:rPr>
          <w:b/>
        </w:rPr>
      </w:pPr>
    </w:p>
    <w:p w14:paraId="2664CE92" w14:textId="6F802B9D" w:rsidR="00C956CB" w:rsidRPr="00B26FE8" w:rsidRDefault="00C956CB" w:rsidP="00256034">
      <w:pPr>
        <w:pStyle w:val="Testocommento"/>
        <w:rPr>
          <w:b/>
        </w:rPr>
      </w:pPr>
      <w:r w:rsidRPr="00B26FE8">
        <w:rPr>
          <w:b/>
        </w:rPr>
        <w:t xml:space="preserve">4) Do you provide clear version numbers? </w:t>
      </w:r>
    </w:p>
    <w:p w14:paraId="18FEB178" w14:textId="77777777" w:rsidR="00C956CB" w:rsidRDefault="00C956CB" w:rsidP="00256034">
      <w:pPr>
        <w:pStyle w:val="Testocommento"/>
        <w:rPr>
          <w:b/>
        </w:rPr>
      </w:pPr>
    </w:p>
    <w:p w14:paraId="04556C51" w14:textId="5E846AB6" w:rsidR="00C956CB" w:rsidRPr="00B26FE8" w:rsidRDefault="00C956CB" w:rsidP="00256034">
      <w:pPr>
        <w:pStyle w:val="Testocommento"/>
        <w:rPr>
          <w:b/>
        </w:rPr>
      </w:pPr>
      <w:r w:rsidRPr="00B26FE8">
        <w:rPr>
          <w:b/>
        </w:rPr>
        <w:t xml:space="preserve">5) What metadata will be created? </w:t>
      </w:r>
    </w:p>
    <w:p w14:paraId="1C807A89" w14:textId="77777777" w:rsidR="00C956CB" w:rsidRDefault="00C956CB" w:rsidP="00256034">
      <w:pPr>
        <w:pStyle w:val="Testocommento"/>
        <w:rPr>
          <w:b/>
        </w:rPr>
      </w:pPr>
    </w:p>
    <w:p w14:paraId="3A74D7A7" w14:textId="3634A3E6" w:rsidR="00C956CB" w:rsidRDefault="00C956CB" w:rsidP="00256034">
      <w:pPr>
        <w:pStyle w:val="Testocommento"/>
      </w:pPr>
      <w:r w:rsidRPr="00B26FE8">
        <w:rPr>
          <w:b/>
        </w:rPr>
        <w:t>6) In case metadata standards do not exist in your discipline, please outline what type of metadata will be created and how.</w:t>
      </w:r>
    </w:p>
  </w:comment>
  <w:comment w:id="20" w:author="Irene Frascari" w:date="2018-12-12T12:01:00Z" w:initials="IF">
    <w:p w14:paraId="2F939F05" w14:textId="0C4775E1" w:rsidR="00C956CB" w:rsidRPr="00B26FE8" w:rsidRDefault="00C956CB" w:rsidP="000241B3">
      <w:pPr>
        <w:pStyle w:val="Testocommento"/>
        <w:rPr>
          <w:b/>
        </w:rPr>
      </w:pPr>
      <w:r>
        <w:rPr>
          <w:rStyle w:val="Rimandocommento"/>
        </w:rPr>
        <w:annotationRef/>
      </w:r>
      <w:r w:rsidRPr="00B26FE8">
        <w:rPr>
          <w:b/>
        </w:rPr>
        <w:t xml:space="preserve">1) Which data produced and/or used in the project will be made openly available as the default? </w:t>
      </w:r>
    </w:p>
    <w:p w14:paraId="0DDB59AE" w14:textId="77777777" w:rsidR="00C956CB" w:rsidRDefault="00C956CB" w:rsidP="000241B3">
      <w:pPr>
        <w:pStyle w:val="Testocommento"/>
        <w:rPr>
          <w:b/>
        </w:rPr>
      </w:pPr>
    </w:p>
    <w:p w14:paraId="4D484ECB" w14:textId="7325D7F9" w:rsidR="00C956CB" w:rsidRPr="00B26FE8" w:rsidRDefault="00C956CB" w:rsidP="000241B3">
      <w:pPr>
        <w:pStyle w:val="Testocommento"/>
        <w:rPr>
          <w:b/>
        </w:rPr>
      </w:pPr>
      <w:r w:rsidRPr="00B26FE8">
        <w:rPr>
          <w:b/>
        </w:rPr>
        <w:t xml:space="preserve">2) If certain datasets cannot be shared (or need to be shared under restrictions), explain why, clearly separating legal and contractual reasons from voluntary restrictions. Note that in multi-beneficiary projects it is also possible for specific beneficiaries to keep their data closed if relevant provisions are made in the consortium agreement and are in line with the reasons for opting out. </w:t>
      </w:r>
    </w:p>
    <w:p w14:paraId="1A329750" w14:textId="77777777" w:rsidR="00C956CB" w:rsidRDefault="00C956CB" w:rsidP="000241B3">
      <w:pPr>
        <w:pStyle w:val="Testocommento"/>
        <w:rPr>
          <w:b/>
        </w:rPr>
      </w:pPr>
    </w:p>
    <w:p w14:paraId="6A03A2A0" w14:textId="6F9DF7A6" w:rsidR="00C956CB" w:rsidRPr="00B26FE8" w:rsidRDefault="00C956CB" w:rsidP="000241B3">
      <w:pPr>
        <w:pStyle w:val="Testocommento"/>
        <w:rPr>
          <w:b/>
        </w:rPr>
      </w:pPr>
      <w:r w:rsidRPr="00B26FE8">
        <w:rPr>
          <w:b/>
        </w:rPr>
        <w:t xml:space="preserve">3) How will the data be made accessible (e.g. by deposition in a repository)?  </w:t>
      </w:r>
    </w:p>
    <w:p w14:paraId="533F71E6" w14:textId="77777777" w:rsidR="00C956CB" w:rsidRDefault="00C956CB" w:rsidP="00B26FE8">
      <w:pPr>
        <w:pStyle w:val="Testocommento"/>
        <w:rPr>
          <w:b/>
        </w:rPr>
      </w:pPr>
    </w:p>
    <w:p w14:paraId="18410A24" w14:textId="01A287C6" w:rsidR="00C956CB" w:rsidRPr="00B26FE8" w:rsidRDefault="00C956CB" w:rsidP="00B26FE8">
      <w:pPr>
        <w:pStyle w:val="Testocommento"/>
        <w:rPr>
          <w:b/>
        </w:rPr>
      </w:pPr>
      <w:r w:rsidRPr="00B26FE8">
        <w:rPr>
          <w:b/>
        </w:rPr>
        <w:t>4) Software and tools needed to access the data</w:t>
      </w:r>
    </w:p>
    <w:p w14:paraId="4C6CB4C7" w14:textId="77777777" w:rsidR="00C956CB" w:rsidRPr="00B26FE8" w:rsidRDefault="00C956CB" w:rsidP="00B26FE8">
      <w:pPr>
        <w:pStyle w:val="Testocommento"/>
        <w:ind w:left="707"/>
        <w:rPr>
          <w:b/>
        </w:rPr>
      </w:pPr>
      <w:r w:rsidRPr="00B26FE8">
        <w:rPr>
          <w:b/>
        </w:rPr>
        <w:t xml:space="preserve">- What methods or software tools are needed to access the data?  </w:t>
      </w:r>
    </w:p>
    <w:p w14:paraId="5EAD60B6" w14:textId="77777777" w:rsidR="00C956CB" w:rsidRPr="00B26FE8" w:rsidRDefault="00C956CB" w:rsidP="00B26FE8">
      <w:pPr>
        <w:pStyle w:val="Testocommento"/>
        <w:ind w:left="707"/>
        <w:rPr>
          <w:b/>
        </w:rPr>
      </w:pPr>
      <w:r w:rsidRPr="00B26FE8">
        <w:rPr>
          <w:b/>
        </w:rPr>
        <w:t xml:space="preserve">- Is documentation about the software needed to access the data included? </w:t>
      </w:r>
    </w:p>
    <w:p w14:paraId="3473E897" w14:textId="0A75B0AD" w:rsidR="00C956CB" w:rsidRPr="00B26FE8" w:rsidRDefault="00C956CB" w:rsidP="00B26FE8">
      <w:pPr>
        <w:pStyle w:val="Testocommento"/>
        <w:ind w:left="707"/>
        <w:rPr>
          <w:b/>
        </w:rPr>
      </w:pPr>
      <w:r w:rsidRPr="00B26FE8">
        <w:rPr>
          <w:b/>
        </w:rPr>
        <w:t xml:space="preserve">- Is it possible to include the relevant software (e.g. in open source code)? </w:t>
      </w:r>
    </w:p>
    <w:p w14:paraId="726A1828" w14:textId="77777777" w:rsidR="00C956CB" w:rsidRDefault="00C956CB" w:rsidP="000241B3">
      <w:pPr>
        <w:pStyle w:val="Testocommento"/>
        <w:rPr>
          <w:b/>
        </w:rPr>
      </w:pPr>
    </w:p>
    <w:p w14:paraId="5DAEC2D8" w14:textId="21DE90EA" w:rsidR="00C956CB" w:rsidRPr="00B26FE8" w:rsidRDefault="00C956CB" w:rsidP="000241B3">
      <w:pPr>
        <w:pStyle w:val="Testocommento"/>
        <w:rPr>
          <w:b/>
        </w:rPr>
      </w:pPr>
      <w:r w:rsidRPr="00B26FE8">
        <w:rPr>
          <w:b/>
        </w:rPr>
        <w:t xml:space="preserve">5) Where will the data and associated metadata, documentation and code be deposited? Preference should be given to certified repositories which support open access where possible.  </w:t>
      </w:r>
    </w:p>
    <w:p w14:paraId="655F183C" w14:textId="77777777" w:rsidR="00C956CB" w:rsidRDefault="00C956CB" w:rsidP="000241B3">
      <w:pPr>
        <w:pStyle w:val="Testocommento"/>
        <w:rPr>
          <w:b/>
        </w:rPr>
      </w:pPr>
    </w:p>
    <w:p w14:paraId="1475B815" w14:textId="37557B11" w:rsidR="00C956CB" w:rsidRPr="00B26FE8" w:rsidRDefault="00C956CB" w:rsidP="000241B3">
      <w:pPr>
        <w:pStyle w:val="Testocommento"/>
        <w:rPr>
          <w:b/>
        </w:rPr>
      </w:pPr>
      <w:r w:rsidRPr="00B26FE8">
        <w:rPr>
          <w:b/>
        </w:rPr>
        <w:t xml:space="preserve">6) Have you explored appropriate arrangements with the identified repository? </w:t>
      </w:r>
    </w:p>
    <w:p w14:paraId="413C34C8" w14:textId="77777777" w:rsidR="00C956CB" w:rsidRDefault="00C956CB" w:rsidP="000241B3">
      <w:pPr>
        <w:pStyle w:val="Testocommento"/>
        <w:rPr>
          <w:b/>
        </w:rPr>
      </w:pPr>
    </w:p>
    <w:p w14:paraId="0323A86B" w14:textId="06247F81" w:rsidR="00C956CB" w:rsidRPr="00B26FE8" w:rsidRDefault="00C956CB" w:rsidP="000241B3">
      <w:pPr>
        <w:pStyle w:val="Testocommento"/>
        <w:rPr>
          <w:b/>
        </w:rPr>
      </w:pPr>
      <w:r w:rsidRPr="00B26FE8">
        <w:rPr>
          <w:b/>
        </w:rPr>
        <w:t xml:space="preserve">7) If there are restrictions on use, how will access be provided? </w:t>
      </w:r>
    </w:p>
    <w:p w14:paraId="3E386BCC" w14:textId="77777777" w:rsidR="00C956CB" w:rsidRDefault="00C956CB" w:rsidP="000241B3">
      <w:pPr>
        <w:pStyle w:val="Testocommento"/>
        <w:rPr>
          <w:b/>
        </w:rPr>
      </w:pPr>
    </w:p>
    <w:p w14:paraId="0A00B97C" w14:textId="0C94A988" w:rsidR="00C956CB" w:rsidRPr="00B26FE8" w:rsidRDefault="00C956CB" w:rsidP="000241B3">
      <w:pPr>
        <w:pStyle w:val="Testocommento"/>
        <w:rPr>
          <w:b/>
        </w:rPr>
      </w:pPr>
      <w:r w:rsidRPr="00B26FE8">
        <w:rPr>
          <w:b/>
        </w:rPr>
        <w:t xml:space="preserve">8) Is there a need for a data access committee? </w:t>
      </w:r>
    </w:p>
    <w:p w14:paraId="5ADDAE3D" w14:textId="77777777" w:rsidR="00C956CB" w:rsidRDefault="00C956CB" w:rsidP="000241B3">
      <w:pPr>
        <w:pStyle w:val="Testocommento"/>
        <w:rPr>
          <w:b/>
        </w:rPr>
      </w:pPr>
    </w:p>
    <w:p w14:paraId="58D88EC2" w14:textId="0458B9D4" w:rsidR="00C956CB" w:rsidRPr="00B26FE8" w:rsidRDefault="00C956CB" w:rsidP="000241B3">
      <w:pPr>
        <w:pStyle w:val="Testocommento"/>
        <w:rPr>
          <w:b/>
        </w:rPr>
      </w:pPr>
      <w:r w:rsidRPr="00B26FE8">
        <w:rPr>
          <w:b/>
        </w:rPr>
        <w:t>9) Are there well described conditions for access (i.e. a machine readable license)?</w:t>
      </w:r>
    </w:p>
    <w:p w14:paraId="267F3CAD" w14:textId="7345D02F" w:rsidR="00C956CB" w:rsidRPr="00B26FE8" w:rsidRDefault="00C956CB" w:rsidP="000241B3">
      <w:pPr>
        <w:pStyle w:val="Testocommento"/>
        <w:rPr>
          <w:b/>
        </w:rPr>
      </w:pPr>
      <w:r w:rsidRPr="00B26FE8">
        <w:rPr>
          <w:b/>
        </w:rPr>
        <w:t xml:space="preserve">10) How will the identity of the person accessing the data be ascertained?  </w:t>
      </w:r>
    </w:p>
  </w:comment>
  <w:comment w:id="21" w:author="Irene Frascari" w:date="2019-01-09T10:51:00Z" w:initials="IF">
    <w:p w14:paraId="2F3E6DF7" w14:textId="1136B6C4" w:rsidR="00C956CB" w:rsidRPr="00740715" w:rsidRDefault="00C956CB">
      <w:pPr>
        <w:pStyle w:val="Testocommento"/>
        <w:rPr>
          <w:lang w:val="it-IT"/>
        </w:rPr>
      </w:pPr>
      <w:r>
        <w:rPr>
          <w:rStyle w:val="Rimandocommento"/>
        </w:rPr>
        <w:annotationRef/>
      </w:r>
      <w:proofErr w:type="spellStart"/>
      <w:r w:rsidRPr="00740715">
        <w:rPr>
          <w:lang w:val="it-IT"/>
        </w:rPr>
        <w:t>Institutional</w:t>
      </w:r>
      <w:proofErr w:type="spellEnd"/>
      <w:r w:rsidRPr="00740715">
        <w:rPr>
          <w:lang w:val="it-IT"/>
        </w:rPr>
        <w:t>/</w:t>
      </w:r>
      <w:proofErr w:type="spellStart"/>
      <w:r w:rsidRPr="00740715">
        <w:rPr>
          <w:lang w:val="it-IT"/>
        </w:rPr>
        <w:t>disciplinary</w:t>
      </w:r>
      <w:proofErr w:type="spellEnd"/>
      <w:r w:rsidRPr="00740715">
        <w:rPr>
          <w:lang w:val="it-IT"/>
        </w:rPr>
        <w:t>/multi-</w:t>
      </w:r>
      <w:proofErr w:type="spellStart"/>
      <w:r w:rsidRPr="00740715">
        <w:rPr>
          <w:lang w:val="it-IT"/>
        </w:rPr>
        <w:t>disciplinary</w:t>
      </w:r>
      <w:proofErr w:type="spellEnd"/>
    </w:p>
  </w:comment>
  <w:comment w:id="22" w:author="Irene Frascari" w:date="2019-01-09T10:50:00Z" w:initials="IF">
    <w:p w14:paraId="5741EB1C" w14:textId="4459F31D" w:rsidR="00C956CB" w:rsidRPr="00C3780D" w:rsidRDefault="00C956CB">
      <w:pPr>
        <w:pStyle w:val="Testocommento"/>
        <w:rPr>
          <w:lang w:val="it-IT"/>
        </w:rPr>
      </w:pPr>
      <w:r>
        <w:rPr>
          <w:rStyle w:val="Rimandocommento"/>
        </w:rPr>
        <w:annotationRef/>
      </w:r>
      <w:r w:rsidRPr="00C3780D">
        <w:rPr>
          <w:lang w:val="it-IT"/>
        </w:rPr>
        <w:t xml:space="preserve">Tipo di identificativo persistente rilasciato dal </w:t>
      </w:r>
      <w:proofErr w:type="spellStart"/>
      <w:r w:rsidRPr="00C3780D">
        <w:rPr>
          <w:lang w:val="it-IT"/>
        </w:rPr>
        <w:t>repository</w:t>
      </w:r>
      <w:proofErr w:type="spellEnd"/>
    </w:p>
    <w:p w14:paraId="15D4D0FB" w14:textId="062F14E9" w:rsidR="00C956CB" w:rsidRDefault="00C956CB">
      <w:pPr>
        <w:pStyle w:val="Testocommento"/>
      </w:pPr>
      <w:r>
        <w:t xml:space="preserve">Ad </w:t>
      </w:r>
      <w:proofErr w:type="spellStart"/>
      <w:r>
        <w:t>es</w:t>
      </w:r>
      <w:proofErr w:type="spellEnd"/>
      <w:r>
        <w:t>. DOI/ULR/HANDLE</w:t>
      </w:r>
      <w:proofErr w:type="gramStart"/>
      <w:r>
        <w:t>,…</w:t>
      </w:r>
      <w:proofErr w:type="gramEnd"/>
    </w:p>
  </w:comment>
  <w:comment w:id="23" w:author="Irene Frascari" w:date="2019-01-09T10:51:00Z" w:initials="IF">
    <w:p w14:paraId="440108A4" w14:textId="3A113D1F" w:rsidR="00C956CB" w:rsidRDefault="00C956CB" w:rsidP="00487D66">
      <w:pPr>
        <w:pStyle w:val="Testocommento"/>
        <w:ind w:firstLine="0"/>
        <w:rPr>
          <w:lang w:val="it-IT"/>
        </w:rPr>
      </w:pPr>
      <w:r>
        <w:rPr>
          <w:rStyle w:val="Rimandocommento"/>
        </w:rPr>
        <w:annotationRef/>
      </w:r>
      <w:r w:rsidRPr="00487D66">
        <w:rPr>
          <w:lang w:val="it-IT"/>
        </w:rPr>
        <w:t xml:space="preserve">Cercare se il </w:t>
      </w:r>
      <w:proofErr w:type="spellStart"/>
      <w:r w:rsidRPr="00487D66">
        <w:rPr>
          <w:lang w:val="it-IT"/>
        </w:rPr>
        <w:t>repository</w:t>
      </w:r>
      <w:proofErr w:type="spellEnd"/>
      <w:r w:rsidRPr="00487D66">
        <w:rPr>
          <w:lang w:val="it-IT"/>
        </w:rPr>
        <w:t xml:space="preserve"> è indicizzato in </w:t>
      </w:r>
      <w:proofErr w:type="spellStart"/>
      <w:r w:rsidRPr="00487D66">
        <w:rPr>
          <w:lang w:val="it-IT"/>
        </w:rPr>
        <w:t>openaire</w:t>
      </w:r>
      <w:proofErr w:type="spellEnd"/>
      <w:r w:rsidRPr="00487D66">
        <w:rPr>
          <w:lang w:val="it-IT"/>
        </w:rPr>
        <w:t xml:space="preserve"> e con quale compatibilità (</w:t>
      </w:r>
      <w:proofErr w:type="spellStart"/>
      <w:r w:rsidRPr="00487D66">
        <w:rPr>
          <w:lang w:val="it-IT"/>
        </w:rPr>
        <w:t>OpenA</w:t>
      </w:r>
      <w:r>
        <w:rPr>
          <w:lang w:val="it-IT"/>
        </w:rPr>
        <w:t>IRE</w:t>
      </w:r>
      <w:proofErr w:type="spellEnd"/>
      <w:r>
        <w:rPr>
          <w:lang w:val="it-IT"/>
        </w:rPr>
        <w:t xml:space="preserve"> Basic, </w:t>
      </w:r>
      <w:proofErr w:type="spellStart"/>
      <w:r w:rsidRPr="00487D66">
        <w:rPr>
          <w:lang w:val="it-IT"/>
        </w:rPr>
        <w:t>OpenAIRE</w:t>
      </w:r>
      <w:proofErr w:type="spellEnd"/>
      <w:r w:rsidRPr="00487D66">
        <w:rPr>
          <w:lang w:val="it-IT"/>
        </w:rPr>
        <w:t xml:space="preserve"> 2.0+</w:t>
      </w:r>
      <w:r>
        <w:rPr>
          <w:lang w:val="it-IT"/>
        </w:rPr>
        <w:t xml:space="preserve">, </w:t>
      </w:r>
      <w:proofErr w:type="spellStart"/>
      <w:r w:rsidRPr="00487D66">
        <w:rPr>
          <w:lang w:val="it-IT"/>
        </w:rPr>
        <w:t>OpenAIRE</w:t>
      </w:r>
      <w:proofErr w:type="spellEnd"/>
      <w:r w:rsidRPr="00487D66">
        <w:rPr>
          <w:lang w:val="it-IT"/>
        </w:rPr>
        <w:t xml:space="preserve"> 3.0</w:t>
      </w:r>
      <w:r>
        <w:rPr>
          <w:lang w:val="it-IT"/>
        </w:rPr>
        <w:t xml:space="preserve">, </w:t>
      </w:r>
      <w:proofErr w:type="spellStart"/>
      <w:r w:rsidRPr="00487D66">
        <w:rPr>
          <w:lang w:val="it-IT"/>
        </w:rPr>
        <w:t>OpenAIRE</w:t>
      </w:r>
      <w:proofErr w:type="spellEnd"/>
      <w:r w:rsidRPr="00487D66">
        <w:rPr>
          <w:lang w:val="it-IT"/>
        </w:rPr>
        <w:t xml:space="preserve"> Data</w:t>
      </w:r>
      <w:r>
        <w:rPr>
          <w:lang w:val="it-IT"/>
        </w:rPr>
        <w:t xml:space="preserve">, …) </w:t>
      </w:r>
    </w:p>
    <w:p w14:paraId="4262B2AA" w14:textId="48C84E94" w:rsidR="00C956CB" w:rsidRPr="00487D66" w:rsidRDefault="00D973C7" w:rsidP="00487D66">
      <w:pPr>
        <w:pStyle w:val="Testocommento"/>
        <w:ind w:firstLine="0"/>
        <w:rPr>
          <w:lang w:val="it-IT"/>
        </w:rPr>
      </w:pPr>
      <w:hyperlink r:id="rId1" w:history="1">
        <w:r w:rsidR="00C956CB" w:rsidRPr="00C15ED3">
          <w:rPr>
            <w:rStyle w:val="Collegamentoipertestuale"/>
            <w:lang w:val="it-IT"/>
          </w:rPr>
          <w:t>https://explore.openaire.eu/search/content-providers</w:t>
        </w:r>
      </w:hyperlink>
      <w:r w:rsidR="00C956CB">
        <w:rPr>
          <w:lang w:val="it-IT"/>
        </w:rPr>
        <w:t xml:space="preserve"> </w:t>
      </w:r>
    </w:p>
  </w:comment>
  <w:comment w:id="27" w:author="Irene Frascari" w:date="2018-12-12T12:04:00Z" w:initials="IF">
    <w:p w14:paraId="5EDD6FAA" w14:textId="3BC60F5C" w:rsidR="00C956CB" w:rsidRPr="00B26FE8" w:rsidRDefault="00C956CB" w:rsidP="000241B3">
      <w:pPr>
        <w:pStyle w:val="Testocommento"/>
        <w:rPr>
          <w:b/>
        </w:rPr>
      </w:pPr>
      <w:r w:rsidRPr="00B26FE8">
        <w:rPr>
          <w:b/>
        </w:rPr>
        <w:t xml:space="preserve">1) </w:t>
      </w:r>
      <w:r w:rsidRPr="00B26FE8">
        <w:rPr>
          <w:rStyle w:val="Rimandocommento"/>
          <w:b/>
        </w:rPr>
        <w:annotationRef/>
      </w:r>
      <w:r w:rsidRPr="00B26FE8">
        <w:rPr>
          <w:b/>
        </w:rPr>
        <w:t>Are the data produced in the project interoperable, that is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p w14:paraId="37D259EF" w14:textId="77777777" w:rsidR="00C956CB" w:rsidRPr="00B26FE8" w:rsidRDefault="00C956CB" w:rsidP="00B26FE8">
      <w:pPr>
        <w:pStyle w:val="Testocommento"/>
        <w:rPr>
          <w:b/>
        </w:rPr>
      </w:pPr>
    </w:p>
    <w:p w14:paraId="7011B43B" w14:textId="6F735D62" w:rsidR="00C956CB" w:rsidRPr="00B26FE8" w:rsidRDefault="00C956CB" w:rsidP="00B26FE8">
      <w:pPr>
        <w:pStyle w:val="Testocommento"/>
        <w:rPr>
          <w:b/>
        </w:rPr>
      </w:pPr>
      <w:r w:rsidRPr="00B26FE8">
        <w:rPr>
          <w:b/>
        </w:rPr>
        <w:t xml:space="preserve">2) What data and metadata vocabularies, standards or methodologies will you follow to make your data interoperable? </w:t>
      </w:r>
    </w:p>
    <w:p w14:paraId="3795193E" w14:textId="77777777" w:rsidR="00C956CB" w:rsidRPr="00B26FE8" w:rsidRDefault="00C956CB" w:rsidP="000241B3">
      <w:pPr>
        <w:pStyle w:val="Testocommento"/>
        <w:rPr>
          <w:b/>
        </w:rPr>
      </w:pPr>
    </w:p>
    <w:p w14:paraId="723C35B7" w14:textId="22C71E65" w:rsidR="00C956CB" w:rsidRPr="00B26FE8" w:rsidRDefault="00C956CB" w:rsidP="000241B3">
      <w:pPr>
        <w:pStyle w:val="Testocommento"/>
        <w:rPr>
          <w:b/>
        </w:rPr>
      </w:pPr>
      <w:r w:rsidRPr="00B26FE8">
        <w:rPr>
          <w:b/>
        </w:rPr>
        <w:t xml:space="preserve">3) Will you be using standard vocabularies for all data types present in your data set, to allow inter-disciplinary interoperability? </w:t>
      </w:r>
    </w:p>
    <w:p w14:paraId="25BD913C" w14:textId="77777777" w:rsidR="00C956CB" w:rsidRPr="00B26FE8" w:rsidRDefault="00C956CB" w:rsidP="000241B3">
      <w:pPr>
        <w:pStyle w:val="Testocommento"/>
        <w:rPr>
          <w:b/>
        </w:rPr>
      </w:pPr>
    </w:p>
    <w:p w14:paraId="142D23D1" w14:textId="6C481E41" w:rsidR="00C956CB" w:rsidRPr="00B26FE8" w:rsidRDefault="00C956CB" w:rsidP="000241B3">
      <w:pPr>
        <w:pStyle w:val="Testocommento"/>
        <w:rPr>
          <w:b/>
        </w:rPr>
      </w:pPr>
      <w:r w:rsidRPr="00B26FE8">
        <w:rPr>
          <w:b/>
        </w:rPr>
        <w:t>4) In case it is unavoidable that you use uncommon or generate project specific ontologies or vocabularies, will you provide mappings to more commonly used ontologies?</w:t>
      </w:r>
    </w:p>
  </w:comment>
  <w:comment w:id="28" w:author="Irene Frascari" w:date="2019-01-09T09:46:00Z" w:initials="IF">
    <w:p w14:paraId="56F1ADAA" w14:textId="77777777" w:rsidR="00C956CB" w:rsidRDefault="00C956CB" w:rsidP="00487D66">
      <w:pPr>
        <w:pStyle w:val="Testocommento"/>
        <w:rPr>
          <w:lang w:val="it-IT"/>
        </w:rPr>
      </w:pPr>
      <w:r>
        <w:rPr>
          <w:rStyle w:val="Rimandocommento"/>
        </w:rPr>
        <w:annotationRef/>
      </w:r>
      <w:r>
        <w:rPr>
          <w:lang w:val="it-IT"/>
        </w:rPr>
        <w:t>I</w:t>
      </w:r>
      <w:r w:rsidRPr="00CA6EA1">
        <w:rPr>
          <w:lang w:val="it-IT"/>
        </w:rPr>
        <w:t xml:space="preserve">n caso in cui specifici software siano necessari per riutilizzare </w:t>
      </w:r>
      <w:r>
        <w:rPr>
          <w:lang w:val="it-IT"/>
        </w:rPr>
        <w:t>i</w:t>
      </w:r>
      <w:r w:rsidRPr="00CA6EA1">
        <w:rPr>
          <w:lang w:val="it-IT"/>
        </w:rPr>
        <w:t xml:space="preserve"> dati</w:t>
      </w:r>
      <w:r>
        <w:rPr>
          <w:lang w:val="it-IT"/>
        </w:rPr>
        <w:t>.</w:t>
      </w:r>
    </w:p>
    <w:p w14:paraId="10A03A63" w14:textId="77777777" w:rsidR="00C956CB" w:rsidRPr="00CA6EA1" w:rsidRDefault="00C956CB" w:rsidP="00487D66">
      <w:pPr>
        <w:pStyle w:val="Testocommento"/>
        <w:rPr>
          <w:lang w:val="en-US"/>
        </w:rPr>
      </w:pPr>
      <w:r w:rsidRPr="00CA6EA1">
        <w:rPr>
          <w:lang w:val="en-US"/>
        </w:rPr>
        <w:t xml:space="preserve">Ad </w:t>
      </w:r>
      <w:proofErr w:type="spellStart"/>
      <w:r w:rsidRPr="00CA6EA1">
        <w:rPr>
          <w:lang w:val="en-US"/>
        </w:rPr>
        <w:t>es</w:t>
      </w:r>
      <w:proofErr w:type="spellEnd"/>
      <w:r w:rsidRPr="00CA6EA1">
        <w:rPr>
          <w:lang w:val="en-US"/>
        </w:rPr>
        <w:t>.</w:t>
      </w:r>
    </w:p>
    <w:p w14:paraId="6DECA375" w14:textId="77777777" w:rsidR="00C956CB" w:rsidRPr="00CA6EA1" w:rsidRDefault="00C956CB" w:rsidP="00487D66">
      <w:pPr>
        <w:pStyle w:val="Testocommento"/>
        <w:rPr>
          <w:lang w:val="en-US"/>
        </w:rPr>
      </w:pPr>
      <w:r>
        <w:rPr>
          <w:lang w:val="en-US"/>
        </w:rPr>
        <w:t>-</w:t>
      </w:r>
      <w:r w:rsidRPr="00CA6EA1">
        <w:rPr>
          <w:lang w:val="en-US"/>
        </w:rPr>
        <w:t xml:space="preserve">open spreadsheet and document editors, such as </w:t>
      </w:r>
      <w:proofErr w:type="gramStart"/>
      <w:r w:rsidRPr="00CA6EA1">
        <w:rPr>
          <w:lang w:val="en-US"/>
        </w:rPr>
        <w:t>OpenOffice  or</w:t>
      </w:r>
      <w:proofErr w:type="gramEnd"/>
      <w:r w:rsidRPr="00CA6EA1">
        <w:rPr>
          <w:lang w:val="en-US"/>
        </w:rPr>
        <w:t xml:space="preserve"> </w:t>
      </w:r>
      <w:proofErr w:type="spellStart"/>
      <w:r w:rsidRPr="00CA6EA1">
        <w:rPr>
          <w:lang w:val="en-US"/>
        </w:rPr>
        <w:t>LibreOffice</w:t>
      </w:r>
      <w:proofErr w:type="spellEnd"/>
      <w:r w:rsidRPr="00CA6EA1">
        <w:rPr>
          <w:lang w:val="en-US"/>
        </w:rPr>
        <w:t xml:space="preserve">  </w:t>
      </w:r>
    </w:p>
    <w:p w14:paraId="2A47A1E3" w14:textId="77777777" w:rsidR="00C956CB" w:rsidRPr="00CA6EA1" w:rsidRDefault="00C956CB" w:rsidP="00487D66">
      <w:pPr>
        <w:pStyle w:val="Testocommento"/>
        <w:rPr>
          <w:lang w:val="en-US"/>
        </w:rPr>
      </w:pPr>
      <w:r>
        <w:rPr>
          <w:lang w:val="en-US"/>
        </w:rPr>
        <w:t>-</w:t>
      </w:r>
      <w:r w:rsidRPr="00CA6EA1">
        <w:rPr>
          <w:lang w:val="en-US"/>
        </w:rPr>
        <w:t xml:space="preserve">free CSV file viewers, such as CSV viewer  </w:t>
      </w:r>
    </w:p>
    <w:p w14:paraId="191A47FA" w14:textId="77777777" w:rsidR="00C956CB" w:rsidRPr="00CA6EA1" w:rsidRDefault="00C956CB" w:rsidP="00487D66">
      <w:pPr>
        <w:pStyle w:val="Testocommento"/>
        <w:rPr>
          <w:lang w:val="en-US"/>
        </w:rPr>
      </w:pPr>
      <w:r>
        <w:rPr>
          <w:lang w:val="en-US"/>
        </w:rPr>
        <w:t>-</w:t>
      </w:r>
      <w:proofErr w:type="gramStart"/>
      <w:r w:rsidRPr="00CA6EA1">
        <w:rPr>
          <w:lang w:val="en-US"/>
        </w:rPr>
        <w:t>R ,</w:t>
      </w:r>
      <w:proofErr w:type="gramEnd"/>
      <w:r w:rsidRPr="00CA6EA1">
        <w:rPr>
          <w:lang w:val="en-US"/>
        </w:rPr>
        <w:t xml:space="preserve"> free software environment for statistical computing and graphics</w:t>
      </w:r>
    </w:p>
    <w:p w14:paraId="2047F260" w14:textId="77777777" w:rsidR="00C956CB" w:rsidRDefault="00C956CB" w:rsidP="00487D66">
      <w:pPr>
        <w:pStyle w:val="Testocommento"/>
        <w:rPr>
          <w:lang w:val="en-US"/>
        </w:rPr>
      </w:pPr>
      <w:r>
        <w:rPr>
          <w:lang w:val="en-US"/>
        </w:rPr>
        <w:t>-</w:t>
      </w:r>
      <w:r w:rsidRPr="00CA6EA1">
        <w:rPr>
          <w:lang w:val="en-US"/>
        </w:rPr>
        <w:t>open or free image viewers</w:t>
      </w:r>
    </w:p>
    <w:p w14:paraId="032A1B54" w14:textId="77777777" w:rsidR="00C956CB" w:rsidRPr="00CA6EA1" w:rsidRDefault="00C956CB" w:rsidP="00487D66">
      <w:pPr>
        <w:pStyle w:val="Testocommento"/>
        <w:rPr>
          <w:lang w:val="en-US"/>
        </w:rPr>
      </w:pPr>
      <w:r>
        <w:rPr>
          <w:lang w:val="en-US"/>
        </w:rPr>
        <w:t>Etc…</w:t>
      </w:r>
    </w:p>
  </w:comment>
  <w:comment w:id="32" w:author="Irene Frascari" w:date="2018-12-12T12:18:00Z" w:initials="IF">
    <w:p w14:paraId="0796E08B" w14:textId="0E18C199" w:rsidR="00C956CB" w:rsidRPr="00B26FE8" w:rsidRDefault="00C956CB" w:rsidP="00B26FE8">
      <w:pPr>
        <w:pStyle w:val="Testocommento"/>
        <w:ind w:firstLine="0"/>
        <w:rPr>
          <w:b/>
        </w:rPr>
      </w:pPr>
      <w:r>
        <w:rPr>
          <w:rStyle w:val="Rimandocommento"/>
        </w:rPr>
        <w:annotationRef/>
      </w:r>
      <w:r w:rsidRPr="00B26FE8">
        <w:rPr>
          <w:b/>
        </w:rPr>
        <w:t xml:space="preserve">1) How will the data be licensed to permit the widest re-use possible?  </w:t>
      </w:r>
    </w:p>
    <w:p w14:paraId="7CB0D638" w14:textId="77777777" w:rsidR="00C956CB" w:rsidRPr="00B26FE8" w:rsidRDefault="00C956CB" w:rsidP="009D7A7E">
      <w:pPr>
        <w:pStyle w:val="Testocommento"/>
        <w:rPr>
          <w:b/>
        </w:rPr>
      </w:pPr>
    </w:p>
    <w:p w14:paraId="4230F71C" w14:textId="2608C723" w:rsidR="00C956CB" w:rsidRPr="00B26FE8" w:rsidRDefault="00C956CB" w:rsidP="009D7A7E">
      <w:pPr>
        <w:pStyle w:val="Testocommento"/>
        <w:rPr>
          <w:b/>
        </w:rPr>
      </w:pPr>
      <w:r w:rsidRPr="00B26FE8">
        <w:rPr>
          <w:b/>
        </w:rPr>
        <w:t xml:space="preserve">2) When will the data be made available for re-use? </w:t>
      </w:r>
    </w:p>
    <w:p w14:paraId="5C17F36E" w14:textId="77777777" w:rsidR="00C956CB" w:rsidRPr="00B26FE8" w:rsidRDefault="00C956CB" w:rsidP="00B26FE8">
      <w:pPr>
        <w:pStyle w:val="Testocommento"/>
        <w:rPr>
          <w:b/>
        </w:rPr>
      </w:pPr>
    </w:p>
    <w:p w14:paraId="6B84B301" w14:textId="2A5B4C84" w:rsidR="00C956CB" w:rsidRPr="00B26FE8" w:rsidRDefault="00C956CB" w:rsidP="00B26FE8">
      <w:pPr>
        <w:pStyle w:val="Testocommento"/>
        <w:rPr>
          <w:b/>
        </w:rPr>
      </w:pPr>
      <w:r w:rsidRPr="00B26FE8">
        <w:rPr>
          <w:b/>
        </w:rPr>
        <w:t xml:space="preserve">3) If an embargo is sought to give time to publish or seek patents, specify why and how long this will apply, bearing in mind that research data should be made available as soon as possible. </w:t>
      </w:r>
    </w:p>
    <w:p w14:paraId="02A39E36" w14:textId="77777777" w:rsidR="00C956CB" w:rsidRPr="00B26FE8" w:rsidRDefault="00C956CB" w:rsidP="009D7A7E">
      <w:pPr>
        <w:pStyle w:val="Testocommento"/>
        <w:rPr>
          <w:b/>
        </w:rPr>
      </w:pPr>
    </w:p>
    <w:p w14:paraId="793526E4" w14:textId="168B8CC2" w:rsidR="00C956CB" w:rsidRPr="00B26FE8" w:rsidRDefault="00C956CB" w:rsidP="009D7A7E">
      <w:pPr>
        <w:pStyle w:val="Testocommento"/>
        <w:rPr>
          <w:b/>
        </w:rPr>
      </w:pPr>
      <w:r w:rsidRPr="00B26FE8">
        <w:rPr>
          <w:b/>
        </w:rPr>
        <w:t xml:space="preserve">4) Are the data produced and/or used in the project useable by third parties, in particular after the end of the project? If the re-use of some data is restricted, explain why. </w:t>
      </w:r>
    </w:p>
    <w:p w14:paraId="638A7B1D" w14:textId="77777777" w:rsidR="00C956CB" w:rsidRPr="00B26FE8" w:rsidRDefault="00C956CB" w:rsidP="009D7A7E">
      <w:pPr>
        <w:pStyle w:val="Testocommento"/>
        <w:rPr>
          <w:b/>
        </w:rPr>
      </w:pPr>
    </w:p>
    <w:p w14:paraId="076D04AA" w14:textId="24951273" w:rsidR="00C956CB" w:rsidRPr="00B26FE8" w:rsidRDefault="00C956CB" w:rsidP="009D7A7E">
      <w:pPr>
        <w:pStyle w:val="Testocommento"/>
        <w:rPr>
          <w:b/>
        </w:rPr>
      </w:pPr>
      <w:r w:rsidRPr="00B26FE8">
        <w:rPr>
          <w:b/>
        </w:rPr>
        <w:t xml:space="preserve">5) How long is it intended that the data remains re-usable? </w:t>
      </w:r>
    </w:p>
    <w:p w14:paraId="6027DCE2" w14:textId="77777777" w:rsidR="00C956CB" w:rsidRPr="00B26FE8" w:rsidRDefault="00C956CB" w:rsidP="009D7A7E">
      <w:pPr>
        <w:pStyle w:val="Testocommento"/>
        <w:rPr>
          <w:b/>
          <w:lang w:val="en-US"/>
        </w:rPr>
      </w:pPr>
    </w:p>
    <w:p w14:paraId="2E84BB59" w14:textId="3B786575" w:rsidR="00C956CB" w:rsidRPr="00B26FE8" w:rsidRDefault="00C956CB" w:rsidP="009D7A7E">
      <w:pPr>
        <w:pStyle w:val="Testocommento"/>
        <w:rPr>
          <w:b/>
          <w:lang w:val="en-US"/>
        </w:rPr>
      </w:pPr>
      <w:r w:rsidRPr="00B26FE8">
        <w:rPr>
          <w:b/>
          <w:lang w:val="en-US"/>
        </w:rPr>
        <w:t>6) Are data quality assurance processes described?</w:t>
      </w:r>
    </w:p>
  </w:comment>
  <w:comment w:id="33" w:author="Irene Frascari" w:date="2019-01-09T09:58:00Z" w:initials="IF">
    <w:p w14:paraId="5CB4B1E9" w14:textId="13E068AF" w:rsidR="00C956CB" w:rsidRPr="00CA6EA1" w:rsidRDefault="00C956CB">
      <w:pPr>
        <w:pStyle w:val="Testocommento"/>
        <w:rPr>
          <w:lang w:val="it-IT"/>
        </w:rPr>
      </w:pPr>
      <w:r>
        <w:rPr>
          <w:rStyle w:val="Rimandocommento"/>
        </w:rPr>
        <w:annotationRef/>
      </w:r>
      <w:r w:rsidRPr="00CA6EA1">
        <w:rPr>
          <w:lang w:val="it-IT"/>
        </w:rPr>
        <w:t xml:space="preserve">Indicare la licenza (o le licenze) che verranno associate ai dati. </w:t>
      </w:r>
      <w:r>
        <w:rPr>
          <w:lang w:val="it-IT"/>
        </w:rPr>
        <w:t xml:space="preserve">La commissione suggerisce la Creative </w:t>
      </w:r>
      <w:proofErr w:type="spellStart"/>
      <w:r>
        <w:rPr>
          <w:lang w:val="it-IT"/>
        </w:rPr>
        <w:t>Commons</w:t>
      </w:r>
      <w:proofErr w:type="spellEnd"/>
      <w:r>
        <w:rPr>
          <w:lang w:val="it-IT"/>
        </w:rPr>
        <w:t xml:space="preserve"> </w:t>
      </w:r>
      <w:proofErr w:type="spellStart"/>
      <w:r>
        <w:rPr>
          <w:lang w:val="it-IT"/>
        </w:rPr>
        <w:t>Atribuzione</w:t>
      </w:r>
      <w:proofErr w:type="spellEnd"/>
      <w:r>
        <w:rPr>
          <w:lang w:val="it-IT"/>
        </w:rPr>
        <w:t xml:space="preserve"> (CC BY). In alcuni specifici casi può essere invece necessario applicare licenze diverse, anche più restrittive, per esempio in caso di “</w:t>
      </w:r>
      <w:proofErr w:type="spellStart"/>
      <w:r w:rsidRPr="004D20EB">
        <w:rPr>
          <w:rFonts w:asciiTheme="minorHAnsi" w:hAnsiTheme="minorHAnsi"/>
          <w:lang w:val="it-IT"/>
        </w:rPr>
        <w:t>third</w:t>
      </w:r>
      <w:proofErr w:type="spellEnd"/>
      <w:r w:rsidRPr="004D20EB">
        <w:rPr>
          <w:rFonts w:asciiTheme="minorHAnsi" w:hAnsiTheme="minorHAnsi"/>
          <w:lang w:val="it-IT"/>
        </w:rPr>
        <w:t xml:space="preserve"> party data</w:t>
      </w:r>
      <w:r>
        <w:rPr>
          <w:rFonts w:asciiTheme="minorHAnsi" w:hAnsiTheme="minorHAnsi"/>
          <w:lang w:val="it-IT"/>
        </w:rPr>
        <w:t>”</w:t>
      </w:r>
      <w:r>
        <w:rPr>
          <w:lang w:val="it-IT"/>
        </w:rPr>
        <w:t xml:space="preserve"> </w:t>
      </w:r>
    </w:p>
  </w:comment>
  <w:comment w:id="34" w:author="Irene Frascari" w:date="2018-12-13T12:03:00Z" w:initials="IF">
    <w:p w14:paraId="6AC91348" w14:textId="1E69D48F" w:rsidR="00C956CB" w:rsidRDefault="00C956CB">
      <w:pPr>
        <w:pStyle w:val="Testocommento"/>
        <w:rPr>
          <w:lang w:val="it-IT"/>
        </w:rPr>
      </w:pPr>
      <w:r>
        <w:rPr>
          <w:rStyle w:val="Rimandocommento"/>
        </w:rPr>
        <w:annotationRef/>
      </w:r>
      <w:r w:rsidRPr="00EE31DB">
        <w:rPr>
          <w:lang w:val="it-IT"/>
        </w:rPr>
        <w:t>Es. Per introdurre il discorso dei dati coperti da embargo</w:t>
      </w:r>
      <w:r>
        <w:rPr>
          <w:lang w:val="it-IT"/>
        </w:rPr>
        <w:t xml:space="preserve">. </w:t>
      </w:r>
    </w:p>
    <w:p w14:paraId="7B9C8C8C" w14:textId="4ABF8A13" w:rsidR="00C956CB" w:rsidRPr="00EE31DB" w:rsidRDefault="00C956CB">
      <w:pPr>
        <w:pStyle w:val="Testocommento"/>
        <w:rPr>
          <w:lang w:val="it-IT"/>
        </w:rPr>
      </w:pPr>
      <w:r>
        <w:rPr>
          <w:lang w:val="it-IT"/>
        </w:rPr>
        <w:t xml:space="preserve">La si può sostituire o integrare con indicazioni relative ai dati chiusi.  </w:t>
      </w:r>
    </w:p>
  </w:comment>
  <w:comment w:id="35" w:author="Irene Frascari" w:date="2018-12-13T13:04:00Z" w:initials="IF">
    <w:p w14:paraId="27EE14A6" w14:textId="7CA5C729" w:rsidR="00C956CB" w:rsidRPr="00963CEB" w:rsidRDefault="00C956CB">
      <w:pPr>
        <w:pStyle w:val="Testocommento"/>
        <w:rPr>
          <w:lang w:val="it-IT"/>
        </w:rPr>
      </w:pPr>
      <w:r>
        <w:rPr>
          <w:rStyle w:val="Rimandocommento"/>
        </w:rPr>
        <w:annotationRef/>
      </w:r>
      <w:r w:rsidRPr="00963CEB">
        <w:rPr>
          <w:lang w:val="it-IT"/>
        </w:rPr>
        <w:t xml:space="preserve">Es. Per introdurre un </w:t>
      </w:r>
    </w:p>
  </w:comment>
  <w:comment w:id="36" w:author="Irene Frascari" w:date="2018-12-13T13:03:00Z" w:initials="IF">
    <w:p w14:paraId="084EB171" w14:textId="5F74BB1F" w:rsidR="00C956CB" w:rsidRPr="00BE4133" w:rsidRDefault="00C956CB">
      <w:pPr>
        <w:pStyle w:val="Testocommento"/>
        <w:rPr>
          <w:lang w:val="it-IT"/>
        </w:rPr>
      </w:pPr>
      <w:r>
        <w:rPr>
          <w:rStyle w:val="Rimandocommento"/>
        </w:rPr>
        <w:annotationRef/>
      </w:r>
      <w:r w:rsidRPr="00BE4133">
        <w:rPr>
          <w:lang w:val="it-IT"/>
        </w:rPr>
        <w:t xml:space="preserve">Es. Per introdurre il discorso di come verranno gestiti I dati non condivisi e non depositati in </w:t>
      </w:r>
      <w:proofErr w:type="spellStart"/>
      <w:r w:rsidRPr="00BE4133">
        <w:rPr>
          <w:lang w:val="it-IT"/>
        </w:rPr>
        <w:t>repository</w:t>
      </w:r>
      <w:proofErr w:type="spellEnd"/>
    </w:p>
  </w:comment>
  <w:comment w:id="41" w:author="Irene Frascari" w:date="2018-12-12T12:23:00Z" w:initials="IF">
    <w:p w14:paraId="0B5EAA6A" w14:textId="244CA927" w:rsidR="00C956CB" w:rsidRPr="00B26FE8" w:rsidRDefault="00C956CB" w:rsidP="00BD6C96">
      <w:pPr>
        <w:pStyle w:val="Testocommento"/>
        <w:rPr>
          <w:b/>
          <w:lang w:val="en-US"/>
        </w:rPr>
      </w:pPr>
      <w:r>
        <w:rPr>
          <w:rStyle w:val="Rimandocommento"/>
        </w:rPr>
        <w:annotationRef/>
      </w:r>
      <w:r w:rsidRPr="00B26FE8">
        <w:rPr>
          <w:b/>
          <w:lang w:val="en-US"/>
        </w:rPr>
        <w:t xml:space="preserve">1) What are the costs for making data FAIR in your project? </w:t>
      </w:r>
    </w:p>
    <w:p w14:paraId="49BC48B3" w14:textId="77777777" w:rsidR="00C956CB" w:rsidRPr="00B26FE8" w:rsidRDefault="00C956CB" w:rsidP="00BD6C96">
      <w:pPr>
        <w:pStyle w:val="Testocommento"/>
        <w:rPr>
          <w:b/>
          <w:lang w:val="en-US"/>
        </w:rPr>
      </w:pPr>
      <w:r w:rsidRPr="00B26FE8">
        <w:rPr>
          <w:b/>
          <w:lang w:val="en-US"/>
        </w:rPr>
        <w:t xml:space="preserve">How will these be covered? </w:t>
      </w:r>
    </w:p>
    <w:p w14:paraId="573DCA9A" w14:textId="77777777" w:rsidR="00C956CB" w:rsidRPr="00B26FE8" w:rsidRDefault="00C956CB" w:rsidP="00BD6C96">
      <w:pPr>
        <w:pStyle w:val="Testocommento"/>
        <w:rPr>
          <w:b/>
        </w:rPr>
      </w:pPr>
      <w:r w:rsidRPr="00B26FE8">
        <w:rPr>
          <w:b/>
          <w:lang w:val="en-US"/>
        </w:rPr>
        <w:t xml:space="preserve">Note that costs </w:t>
      </w:r>
      <w:r w:rsidRPr="00B26FE8">
        <w:rPr>
          <w:b/>
        </w:rPr>
        <w:t xml:space="preserve">related to open access to research data are eligible as part of the Horizon 2020 grant (if compliant with the Grant Agreement conditions). </w:t>
      </w:r>
    </w:p>
    <w:p w14:paraId="1B1EE03A" w14:textId="77777777" w:rsidR="00C956CB" w:rsidRPr="00B26FE8" w:rsidRDefault="00C956CB" w:rsidP="00BD6C96">
      <w:pPr>
        <w:pStyle w:val="Testocommento"/>
        <w:rPr>
          <w:b/>
        </w:rPr>
      </w:pPr>
    </w:p>
    <w:p w14:paraId="78924C09" w14:textId="3FADE23E" w:rsidR="00C956CB" w:rsidRPr="00B26FE8" w:rsidRDefault="00C956CB" w:rsidP="00BD6C96">
      <w:pPr>
        <w:pStyle w:val="Testocommento"/>
        <w:rPr>
          <w:b/>
        </w:rPr>
      </w:pPr>
      <w:r w:rsidRPr="00B26FE8">
        <w:rPr>
          <w:b/>
        </w:rPr>
        <w:t xml:space="preserve">2) Who will be responsible for data management in your project?  </w:t>
      </w:r>
    </w:p>
    <w:p w14:paraId="018E098C" w14:textId="77777777" w:rsidR="00C956CB" w:rsidRPr="00B26FE8" w:rsidRDefault="00C956CB" w:rsidP="00BD6C96">
      <w:pPr>
        <w:pStyle w:val="Testocommento"/>
        <w:rPr>
          <w:b/>
        </w:rPr>
      </w:pPr>
    </w:p>
    <w:p w14:paraId="0F9C66DD" w14:textId="1635C282" w:rsidR="00C956CB" w:rsidRDefault="00C956CB" w:rsidP="00BD6C96">
      <w:pPr>
        <w:pStyle w:val="Testocommento"/>
      </w:pPr>
      <w:r w:rsidRPr="00B26FE8">
        <w:rPr>
          <w:b/>
        </w:rPr>
        <w:t>3) Are the resources for long term preservation discussed (costs and potential value, who decides and how what data will be kept and for how long)?</w:t>
      </w:r>
      <w:r>
        <w:t xml:space="preserve">  </w:t>
      </w:r>
    </w:p>
  </w:comment>
  <w:comment w:id="42" w:author="Irene Frascari" w:date="2018-12-13T13:04:00Z" w:initials="IF">
    <w:p w14:paraId="425A167E" w14:textId="2845799D" w:rsidR="00C956CB" w:rsidRPr="00BE4133" w:rsidRDefault="00C956CB">
      <w:pPr>
        <w:pStyle w:val="Testocommento"/>
        <w:rPr>
          <w:lang w:val="it-IT"/>
        </w:rPr>
      </w:pPr>
      <w:r>
        <w:rPr>
          <w:rStyle w:val="Rimandocommento"/>
        </w:rPr>
        <w:annotationRef/>
      </w:r>
      <w:r w:rsidRPr="00BE4133">
        <w:rPr>
          <w:lang w:val="it-IT"/>
        </w:rPr>
        <w:t xml:space="preserve">Es. Per delineare le </w:t>
      </w:r>
      <w:r>
        <w:rPr>
          <w:lang w:val="it-IT"/>
        </w:rPr>
        <w:t>r</w:t>
      </w:r>
      <w:r w:rsidRPr="00BE4133">
        <w:rPr>
          <w:lang w:val="it-IT"/>
        </w:rPr>
        <w:t>isorse in campo nella gestione dei dati</w:t>
      </w:r>
    </w:p>
  </w:comment>
  <w:comment w:id="44" w:author="Irene Frascari" w:date="2019-01-09T09:50:00Z" w:initials="IF">
    <w:p w14:paraId="07329E5A" w14:textId="2DD6125E" w:rsidR="00C956CB" w:rsidRPr="00A0114A" w:rsidRDefault="00C956CB">
      <w:pPr>
        <w:pStyle w:val="Testocommento"/>
        <w:rPr>
          <w:lang w:val="it-IT"/>
        </w:rPr>
      </w:pPr>
      <w:r>
        <w:rPr>
          <w:rStyle w:val="Rimandocommento"/>
        </w:rPr>
        <w:annotationRef/>
      </w:r>
      <w:r w:rsidRPr="00A0114A">
        <w:rPr>
          <w:lang w:val="it-IT"/>
        </w:rPr>
        <w:t>Es. per delineare la responsabilità dei dati</w:t>
      </w:r>
    </w:p>
  </w:comment>
  <w:comment w:id="45" w:author="Irene Frascari" w:date="2018-12-13T12:06:00Z" w:initials="IF">
    <w:p w14:paraId="4B1767E6" w14:textId="77777777" w:rsidR="00C956CB" w:rsidRPr="00EE31DB" w:rsidRDefault="00C956CB" w:rsidP="00A0114A">
      <w:pPr>
        <w:pStyle w:val="Testocommento"/>
        <w:rPr>
          <w:lang w:val="it-IT"/>
        </w:rPr>
      </w:pPr>
      <w:r>
        <w:rPr>
          <w:rStyle w:val="Rimandocommento"/>
        </w:rPr>
        <w:annotationRef/>
      </w:r>
      <w:r w:rsidRPr="00EE31DB">
        <w:rPr>
          <w:lang w:val="it-IT"/>
        </w:rPr>
        <w:t>Es</w:t>
      </w:r>
      <w:r>
        <w:rPr>
          <w:lang w:val="it-IT"/>
        </w:rPr>
        <w:t>.</w:t>
      </w:r>
      <w:r w:rsidRPr="00EE31DB">
        <w:rPr>
          <w:lang w:val="it-IT"/>
        </w:rPr>
        <w:t xml:space="preserve"> per delineare la responsabilità dei dati</w:t>
      </w:r>
    </w:p>
  </w:comment>
  <w:comment w:id="48" w:author="Irene Frascari" w:date="2018-12-12T12:43:00Z" w:initials="IF">
    <w:p w14:paraId="1CA2E77D" w14:textId="2CC40D9E" w:rsidR="00C956CB" w:rsidRDefault="00C956CB" w:rsidP="00FA62CF">
      <w:pPr>
        <w:pStyle w:val="Testocommento"/>
      </w:pPr>
      <w:r>
        <w:rPr>
          <w:rStyle w:val="Rimandocommento"/>
        </w:rPr>
        <w:annotationRef/>
      </w:r>
      <w:r>
        <w:t xml:space="preserve">1) What provisions are in place for data security (including data recovery as well as secure storage and transfer of sensitive data)? </w:t>
      </w:r>
    </w:p>
    <w:p w14:paraId="73A58929" w14:textId="77777777" w:rsidR="00C956CB" w:rsidRDefault="00C956CB" w:rsidP="00FA62CF">
      <w:pPr>
        <w:pStyle w:val="Testocommento"/>
      </w:pPr>
    </w:p>
    <w:p w14:paraId="31E15476" w14:textId="011DE9F8" w:rsidR="00C956CB" w:rsidRDefault="00C956CB" w:rsidP="00FA62CF">
      <w:pPr>
        <w:pStyle w:val="Testocommento"/>
      </w:pPr>
      <w:r>
        <w:t>2) Is the data safely stored in certified repositories for long term preservation and curation?</w:t>
      </w:r>
    </w:p>
  </w:comment>
  <w:comment w:id="51" w:author="Irene Frascari" w:date="2018-12-12T12:43:00Z" w:initials="IF">
    <w:p w14:paraId="75E6BF29" w14:textId="07A89DE6" w:rsidR="00C956CB" w:rsidRPr="00B26FE8" w:rsidRDefault="00C956CB" w:rsidP="00FA62CF">
      <w:pPr>
        <w:pStyle w:val="Testocommento"/>
        <w:rPr>
          <w:b/>
        </w:rPr>
      </w:pPr>
      <w:r>
        <w:rPr>
          <w:rStyle w:val="Rimandocommento"/>
        </w:rPr>
        <w:annotationRef/>
      </w:r>
      <w:r w:rsidRPr="00B26FE8">
        <w:rPr>
          <w:b/>
        </w:rPr>
        <w:t xml:space="preserve">1) Are there any ethical or legal issues that can have an impact on data sharing? These can also be discussed in the context of the ethics review. </w:t>
      </w:r>
    </w:p>
    <w:p w14:paraId="05AA3F70" w14:textId="77777777" w:rsidR="00C956CB" w:rsidRPr="00B26FE8" w:rsidRDefault="00C956CB" w:rsidP="00FA62CF">
      <w:pPr>
        <w:pStyle w:val="Testocommento"/>
        <w:rPr>
          <w:b/>
        </w:rPr>
      </w:pPr>
      <w:r w:rsidRPr="00B26FE8">
        <w:rPr>
          <w:b/>
        </w:rPr>
        <w:t>If relevant, include references to ethics deliverables and ethics chapter in the Description of the Action (</w:t>
      </w:r>
      <w:proofErr w:type="spellStart"/>
      <w:r w:rsidRPr="00B26FE8">
        <w:rPr>
          <w:b/>
        </w:rPr>
        <w:t>DoA</w:t>
      </w:r>
      <w:proofErr w:type="spellEnd"/>
      <w:r w:rsidRPr="00B26FE8">
        <w:rPr>
          <w:b/>
        </w:rPr>
        <w:t xml:space="preserve">). </w:t>
      </w:r>
    </w:p>
    <w:p w14:paraId="7F09B656" w14:textId="77777777" w:rsidR="00C956CB" w:rsidRPr="00B26FE8" w:rsidRDefault="00C956CB" w:rsidP="00FA62CF">
      <w:pPr>
        <w:pStyle w:val="Testocommento"/>
        <w:rPr>
          <w:b/>
        </w:rPr>
      </w:pPr>
    </w:p>
    <w:p w14:paraId="790099A7" w14:textId="25BEEC2B" w:rsidR="00C956CB" w:rsidRDefault="00C956CB" w:rsidP="00FA62CF">
      <w:pPr>
        <w:pStyle w:val="Testocommento"/>
      </w:pPr>
      <w:r w:rsidRPr="00B26FE8">
        <w:rPr>
          <w:b/>
        </w:rPr>
        <w:t>2) Is informed consent for data sharing and long term preservation included in questionnaires dealing with personal data?</w:t>
      </w:r>
    </w:p>
  </w:comment>
  <w:comment w:id="55" w:author="Irene Frascari" w:date="2018-12-12T12:43:00Z" w:initials="IF">
    <w:p w14:paraId="4B9967F9" w14:textId="385C77A4" w:rsidR="00C956CB" w:rsidRPr="00B26FE8" w:rsidRDefault="00C956CB" w:rsidP="00FA62CF">
      <w:pPr>
        <w:pStyle w:val="Testocommento"/>
        <w:rPr>
          <w:b/>
        </w:rPr>
      </w:pPr>
      <w:r>
        <w:rPr>
          <w:rStyle w:val="Rimandocommento"/>
        </w:rPr>
        <w:annotationRef/>
      </w:r>
      <w:r w:rsidRPr="00B26FE8">
        <w:rPr>
          <w:b/>
        </w:rPr>
        <w:t>Do you make use of other national / funder / sectorial / departmental procedures for data management?</w:t>
      </w:r>
    </w:p>
    <w:p w14:paraId="26F626B2" w14:textId="5736ABD9" w:rsidR="00C956CB" w:rsidRPr="00963CEB" w:rsidRDefault="00C956CB" w:rsidP="00FA62CF">
      <w:pPr>
        <w:pStyle w:val="Testocommento"/>
        <w:rPr>
          <w:lang w:val="it-IT"/>
        </w:rPr>
      </w:pPr>
      <w:proofErr w:type="spellStart"/>
      <w:r w:rsidRPr="00B26FE8">
        <w:rPr>
          <w:b/>
          <w:lang w:val="it-IT"/>
        </w:rPr>
        <w:t>If</w:t>
      </w:r>
      <w:proofErr w:type="spellEnd"/>
      <w:r w:rsidRPr="00B26FE8">
        <w:rPr>
          <w:b/>
          <w:lang w:val="it-IT"/>
        </w:rPr>
        <w:t xml:space="preserve"> yes, </w:t>
      </w:r>
      <w:proofErr w:type="spellStart"/>
      <w:r w:rsidRPr="00B26FE8">
        <w:rPr>
          <w:b/>
          <w:lang w:val="it-IT"/>
        </w:rPr>
        <w:t>which</w:t>
      </w:r>
      <w:proofErr w:type="spellEnd"/>
      <w:r w:rsidRPr="00B26FE8">
        <w:rPr>
          <w:b/>
          <w:lang w:val="it-IT"/>
        </w:rPr>
        <w:t xml:space="preserve"> </w:t>
      </w:r>
      <w:proofErr w:type="spellStart"/>
      <w:r w:rsidRPr="00B26FE8">
        <w:rPr>
          <w:b/>
          <w:lang w:val="it-IT"/>
        </w:rPr>
        <w:t>ones</w:t>
      </w:r>
      <w:proofErr w:type="spellEnd"/>
      <w:r w:rsidRPr="00B26FE8">
        <w:rPr>
          <w:b/>
          <w:lang w:val="it-IT"/>
        </w:rPr>
        <w:t>?</w:t>
      </w:r>
    </w:p>
  </w:comment>
  <w:comment w:id="57" w:author="Irene Frascari" w:date="2018-12-13T14:20:00Z" w:initials="IF">
    <w:p w14:paraId="2A9E4A71" w14:textId="59F93768" w:rsidR="00C956CB" w:rsidRPr="00B26FE8" w:rsidRDefault="00C956CB">
      <w:pPr>
        <w:pStyle w:val="Testocommento"/>
        <w:rPr>
          <w:b/>
          <w:lang w:val="it-IT"/>
        </w:rPr>
      </w:pPr>
      <w:r>
        <w:rPr>
          <w:rStyle w:val="Rimandocommento"/>
        </w:rPr>
        <w:annotationRef/>
      </w:r>
      <w:r w:rsidRPr="00B26FE8">
        <w:rPr>
          <w:b/>
          <w:lang w:val="it-IT"/>
        </w:rPr>
        <w:t xml:space="preserve">Da qui in poi sono indicate parti del documento che non sono presenti nel </w:t>
      </w:r>
      <w:proofErr w:type="spellStart"/>
      <w:r w:rsidRPr="00B26FE8">
        <w:rPr>
          <w:b/>
          <w:lang w:val="it-IT"/>
        </w:rPr>
        <w:t>template</w:t>
      </w:r>
      <w:proofErr w:type="spellEnd"/>
      <w:r w:rsidRPr="00B26FE8">
        <w:rPr>
          <w:b/>
          <w:lang w:val="it-IT"/>
        </w:rPr>
        <w:t xml:space="preserve"> del DMP della commissione. Nei DMP che abbiamo seguito abbiamo trovato utile inserire queste informazioni.</w:t>
      </w:r>
    </w:p>
  </w:comment>
  <w:comment w:id="65" w:author="Irene Frascari" w:date="2019-01-09T11:57:00Z" w:initials="IF">
    <w:p w14:paraId="23233AC9" w14:textId="08603E28" w:rsidR="00C956CB" w:rsidRDefault="00C956CB">
      <w:pPr>
        <w:pStyle w:val="Testocommento"/>
      </w:pPr>
      <w:r>
        <w:rPr>
          <w:rStyle w:val="Rimandocommento"/>
        </w:rPr>
        <w:annotationRef/>
      </w:r>
      <w:proofErr w:type="gramStart"/>
      <w:r w:rsidRPr="001F0101">
        <w:t>data</w:t>
      </w:r>
      <w:proofErr w:type="gramEnd"/>
      <w:r w:rsidRPr="001F0101">
        <w:t xml:space="preserve"> set progressive number</w:t>
      </w:r>
    </w:p>
  </w:comment>
  <w:comment w:id="66" w:author="Irene Frascari" w:date="2019-01-09T10:12:00Z" w:initials="IF">
    <w:p w14:paraId="0F5E870E" w14:textId="3E5F2781" w:rsidR="00C956CB" w:rsidRPr="002D308C" w:rsidRDefault="00C956CB" w:rsidP="004D20EB">
      <w:pPr>
        <w:pStyle w:val="Paragrafoelenco"/>
        <w:numPr>
          <w:ilvl w:val="0"/>
          <w:numId w:val="7"/>
        </w:numPr>
        <w:shd w:val="clear" w:color="auto" w:fill="DBE5F1" w:themeFill="accent1" w:themeFillTint="33"/>
        <w:spacing w:after="100"/>
        <w:rPr>
          <w:rFonts w:asciiTheme="minorHAnsi" w:hAnsiTheme="minorHAnsi"/>
          <w:lang w:val="en-US"/>
        </w:rPr>
      </w:pPr>
      <w:r>
        <w:rPr>
          <w:rStyle w:val="Rimandocommento"/>
        </w:rPr>
        <w:annotationRef/>
      </w:r>
      <w:r>
        <w:rPr>
          <w:rFonts w:asciiTheme="minorHAnsi" w:hAnsiTheme="minorHAnsi"/>
          <w:b/>
          <w:lang w:val="en-US"/>
        </w:rPr>
        <w:t xml:space="preserve"> </w:t>
      </w:r>
      <w:r w:rsidRPr="002D308C">
        <w:rPr>
          <w:rFonts w:asciiTheme="minorHAnsi" w:hAnsiTheme="minorHAnsi"/>
          <w:b/>
          <w:lang w:val="en-US"/>
        </w:rPr>
        <w:t>available</w:t>
      </w:r>
      <w:r w:rsidRPr="002D308C">
        <w:rPr>
          <w:rFonts w:asciiTheme="minorHAnsi" w:hAnsiTheme="minorHAnsi"/>
          <w:lang w:val="en-US"/>
        </w:rPr>
        <w:t xml:space="preserve"> (i.e. the final version of the data set is completed and ready to be published/has been published)</w:t>
      </w:r>
    </w:p>
    <w:p w14:paraId="0AE1673D" w14:textId="03F9A79E" w:rsidR="00C956CB" w:rsidRPr="002D308C" w:rsidRDefault="00C956CB" w:rsidP="004D20EB">
      <w:pPr>
        <w:widowControl w:val="0"/>
        <w:numPr>
          <w:ilvl w:val="0"/>
          <w:numId w:val="7"/>
        </w:numPr>
        <w:shd w:val="clear" w:color="auto" w:fill="DBE5F1" w:themeFill="accent1" w:themeFillTint="33"/>
        <w:suppressAutoHyphens/>
        <w:autoSpaceDN w:val="0"/>
        <w:spacing w:after="100"/>
        <w:contextualSpacing/>
        <w:textAlignment w:val="baseline"/>
        <w:rPr>
          <w:rFonts w:asciiTheme="minorHAnsi" w:hAnsiTheme="minorHAnsi"/>
          <w:sz w:val="22"/>
          <w:szCs w:val="22"/>
          <w:u w:val="single"/>
          <w:lang w:val="en-US"/>
        </w:rPr>
      </w:pPr>
      <w:r>
        <w:rPr>
          <w:rFonts w:asciiTheme="minorHAnsi" w:hAnsiTheme="minorHAnsi"/>
          <w:b/>
          <w:lang w:val="en-US"/>
        </w:rPr>
        <w:t xml:space="preserve"> </w:t>
      </w:r>
      <w:r w:rsidRPr="002D308C">
        <w:rPr>
          <w:rFonts w:asciiTheme="minorHAnsi" w:hAnsiTheme="minorHAnsi"/>
          <w:b/>
          <w:lang w:val="en-US"/>
        </w:rPr>
        <w:t>in progress</w:t>
      </w:r>
      <w:r w:rsidRPr="002D308C">
        <w:rPr>
          <w:rFonts w:asciiTheme="minorHAnsi" w:hAnsiTheme="minorHAnsi"/>
          <w:lang w:val="en-US"/>
        </w:rPr>
        <w:t xml:space="preserve"> (i.e. at the moment the data are being collected)</w:t>
      </w:r>
    </w:p>
    <w:p w14:paraId="278058FC" w14:textId="20F94260" w:rsidR="00C956CB" w:rsidRPr="004D20EB" w:rsidRDefault="00C956CB" w:rsidP="004D20EB">
      <w:pPr>
        <w:widowControl w:val="0"/>
        <w:numPr>
          <w:ilvl w:val="0"/>
          <w:numId w:val="7"/>
        </w:numPr>
        <w:shd w:val="clear" w:color="auto" w:fill="DBE5F1" w:themeFill="accent1" w:themeFillTint="33"/>
        <w:suppressAutoHyphens/>
        <w:autoSpaceDN w:val="0"/>
        <w:spacing w:after="100"/>
        <w:contextualSpacing/>
        <w:textAlignment w:val="baseline"/>
        <w:rPr>
          <w:rFonts w:asciiTheme="minorHAnsi" w:hAnsiTheme="minorHAnsi"/>
          <w:sz w:val="22"/>
          <w:szCs w:val="22"/>
          <w:u w:val="single"/>
          <w:lang w:val="en-US"/>
        </w:rPr>
      </w:pPr>
      <w:r>
        <w:rPr>
          <w:rFonts w:asciiTheme="minorHAnsi" w:hAnsiTheme="minorHAnsi"/>
          <w:b/>
          <w:lang w:val="en-US"/>
        </w:rPr>
        <w:t xml:space="preserve"> </w:t>
      </w:r>
      <w:r w:rsidRPr="002D308C">
        <w:rPr>
          <w:rFonts w:asciiTheme="minorHAnsi" w:hAnsiTheme="minorHAnsi"/>
          <w:b/>
          <w:lang w:val="en-US"/>
        </w:rPr>
        <w:t>not yet available</w:t>
      </w:r>
      <w:r w:rsidRPr="002D308C">
        <w:rPr>
          <w:rFonts w:asciiTheme="minorHAnsi" w:hAnsiTheme="minorHAnsi"/>
          <w:lang w:val="en-US"/>
        </w:rPr>
        <w:t xml:space="preserve"> (i.e. the data set is associated to a task/subtask that has not started yet)</w:t>
      </w:r>
    </w:p>
  </w:comment>
  <w:comment w:id="67" w:author="Irene Frascari" w:date="2019-01-09T10:14:00Z" w:initials="IF">
    <w:p w14:paraId="5283FDF6" w14:textId="5D5D3A45" w:rsidR="00C956CB" w:rsidRPr="00590C52" w:rsidRDefault="00C956CB">
      <w:pPr>
        <w:pStyle w:val="Testocommento"/>
        <w:rPr>
          <w:lang w:val="it-IT"/>
        </w:rPr>
      </w:pPr>
      <w:r>
        <w:rPr>
          <w:rStyle w:val="Rimandocommento"/>
        </w:rPr>
        <w:annotationRef/>
      </w:r>
      <w:r w:rsidRPr="002D308C">
        <w:rPr>
          <w:lang w:val="it-IT"/>
        </w:rPr>
        <w:t xml:space="preserve">persona con </w:t>
      </w:r>
      <w:r>
        <w:rPr>
          <w:lang w:val="it-IT"/>
        </w:rPr>
        <w:t xml:space="preserve">profonda </w:t>
      </w:r>
      <w:r w:rsidRPr="002D308C">
        <w:rPr>
          <w:lang w:val="it-IT"/>
        </w:rPr>
        <w:t>conoscenza di come accedere,</w:t>
      </w:r>
      <w:r>
        <w:rPr>
          <w:lang w:val="it-IT"/>
        </w:rPr>
        <w:t xml:space="preserve"> e</w:t>
      </w:r>
      <w:r w:rsidRPr="002D308C">
        <w:rPr>
          <w:lang w:val="it-IT"/>
        </w:rPr>
        <w:t xml:space="preserve"> risolvere i problemi </w:t>
      </w:r>
      <w:r>
        <w:rPr>
          <w:lang w:val="it-IT"/>
        </w:rPr>
        <w:t xml:space="preserve">(tecnici o di contenuto) </w:t>
      </w:r>
      <w:r w:rsidRPr="002D308C">
        <w:rPr>
          <w:lang w:val="it-IT"/>
        </w:rPr>
        <w:t xml:space="preserve">relativi al </w:t>
      </w:r>
      <w:proofErr w:type="spellStart"/>
      <w:r>
        <w:rPr>
          <w:lang w:val="it-IT"/>
        </w:rPr>
        <w:t>dataset</w:t>
      </w:r>
      <w:proofErr w:type="spellEnd"/>
      <w:r>
        <w:rPr>
          <w:lang w:val="it-IT"/>
        </w:rPr>
        <w:t>. Deve essere una figura con un incarico stabile.</w:t>
      </w:r>
    </w:p>
  </w:comment>
  <w:comment w:id="68" w:author="Irene Frascari" w:date="2019-01-09T11:58:00Z" w:initials="IF">
    <w:p w14:paraId="2F8C6E53" w14:textId="105DA697" w:rsidR="00C956CB" w:rsidRPr="001F0101" w:rsidRDefault="00C956CB">
      <w:pPr>
        <w:pStyle w:val="Testocommento"/>
        <w:rPr>
          <w:lang w:val="it-IT"/>
        </w:rPr>
      </w:pPr>
      <w:r>
        <w:rPr>
          <w:rStyle w:val="Rimandocommento"/>
        </w:rPr>
        <w:annotationRef/>
      </w:r>
      <w:r w:rsidRPr="001F0101">
        <w:rPr>
          <w:lang w:val="it-IT"/>
        </w:rPr>
        <w:t xml:space="preserve">Indicare </w:t>
      </w:r>
      <w:r>
        <w:rPr>
          <w:lang w:val="it-IT"/>
        </w:rPr>
        <w:t xml:space="preserve">se il </w:t>
      </w:r>
      <w:proofErr w:type="spellStart"/>
      <w:r>
        <w:rPr>
          <w:lang w:val="it-IT"/>
        </w:rPr>
        <w:t>dataset</w:t>
      </w:r>
      <w:proofErr w:type="spellEnd"/>
      <w:r>
        <w:rPr>
          <w:lang w:val="it-IT"/>
        </w:rPr>
        <w:t xml:space="preserve"> è ad accesso aperto/ristretto/chiuso</w:t>
      </w:r>
      <w:r w:rsidRPr="001F0101">
        <w:rPr>
          <w:lang w:val="it-IT"/>
        </w:rPr>
        <w:t xml:space="preserve"> </w:t>
      </w:r>
      <w:r>
        <w:rPr>
          <w:lang w:val="it-IT"/>
        </w:rPr>
        <w:t>e</w:t>
      </w:r>
      <w:r w:rsidRPr="001F0101">
        <w:rPr>
          <w:lang w:val="it-IT"/>
        </w:rPr>
        <w:t xml:space="preserve"> con quale licenza. </w:t>
      </w:r>
      <w:r>
        <w:rPr>
          <w:lang w:val="it-IT"/>
        </w:rPr>
        <w:t xml:space="preserve">In caso di </w:t>
      </w:r>
      <w:proofErr w:type="spellStart"/>
      <w:r>
        <w:rPr>
          <w:lang w:val="it-IT"/>
        </w:rPr>
        <w:t>dataset</w:t>
      </w:r>
      <w:proofErr w:type="spellEnd"/>
      <w:r>
        <w:rPr>
          <w:lang w:val="it-IT"/>
        </w:rPr>
        <w:t xml:space="preserve"> sottoposti ad embargo temporaneo indicare la data di scadenza dell’embargo</w:t>
      </w:r>
    </w:p>
  </w:comment>
  <w:comment w:id="71" w:author="Irene Frascari" w:date="2019-01-09T12:04:00Z" w:initials="IF">
    <w:p w14:paraId="0F1166FC" w14:textId="08EBA3E7" w:rsidR="00C956CB" w:rsidRPr="001F1B2C" w:rsidRDefault="00C956CB">
      <w:pPr>
        <w:pStyle w:val="Testocommento"/>
        <w:rPr>
          <w:lang w:val="it-IT"/>
        </w:rPr>
      </w:pPr>
      <w:r>
        <w:rPr>
          <w:rStyle w:val="Rimandocommento"/>
        </w:rPr>
        <w:annotationRef/>
      </w:r>
      <w:r w:rsidRPr="001F1B2C">
        <w:rPr>
          <w:lang w:val="it-IT"/>
        </w:rPr>
        <w:t xml:space="preserve">Utile soprattutto nel caso di </w:t>
      </w:r>
      <w:proofErr w:type="spellStart"/>
      <w:r w:rsidRPr="001F1B2C">
        <w:rPr>
          <w:lang w:val="it-IT"/>
        </w:rPr>
        <w:t>version</w:t>
      </w:r>
      <w:proofErr w:type="spellEnd"/>
      <w:r w:rsidRPr="001F1B2C">
        <w:rPr>
          <w:lang w:val="it-IT"/>
        </w:rPr>
        <w:t xml:space="preserve"> intermedia e finali del DMP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F05A83" w15:done="0"/>
  <w15:commentEx w15:paraId="7717406F" w15:done="0"/>
  <w15:commentEx w15:paraId="2D32F7B6" w15:done="0"/>
  <w15:commentEx w15:paraId="056F44CB" w15:done="0"/>
  <w15:commentEx w15:paraId="116C8033" w15:done="0"/>
  <w15:commentEx w15:paraId="3A74D7A7" w15:done="0"/>
  <w15:commentEx w15:paraId="267F3CAD" w15:done="0"/>
  <w15:commentEx w15:paraId="2F3E6DF7" w15:done="0"/>
  <w15:commentEx w15:paraId="15D4D0FB" w15:done="0"/>
  <w15:commentEx w15:paraId="4262B2AA" w15:done="0"/>
  <w15:commentEx w15:paraId="142D23D1" w15:done="0"/>
  <w15:commentEx w15:paraId="032A1B54" w15:done="0"/>
  <w15:commentEx w15:paraId="2E84BB59" w15:done="0"/>
  <w15:commentEx w15:paraId="5CB4B1E9" w15:done="0"/>
  <w15:commentEx w15:paraId="7B9C8C8C" w15:done="0"/>
  <w15:commentEx w15:paraId="27EE14A6" w15:done="0"/>
  <w15:commentEx w15:paraId="084EB171" w15:done="0"/>
  <w15:commentEx w15:paraId="0F9C66DD" w15:done="0"/>
  <w15:commentEx w15:paraId="425A167E" w15:done="0"/>
  <w15:commentEx w15:paraId="07329E5A" w15:done="0"/>
  <w15:commentEx w15:paraId="4B1767E6" w15:done="0"/>
  <w15:commentEx w15:paraId="31E15476" w15:done="0"/>
  <w15:commentEx w15:paraId="790099A7" w15:done="0"/>
  <w15:commentEx w15:paraId="26F626B2" w15:done="0"/>
  <w15:commentEx w15:paraId="2A9E4A71" w15:done="0"/>
  <w15:commentEx w15:paraId="23233AC9" w15:done="0"/>
  <w15:commentEx w15:paraId="278058FC" w15:done="0"/>
  <w15:commentEx w15:paraId="5283FDF6" w15:done="0"/>
  <w15:commentEx w15:paraId="2F8C6E53" w15:done="0"/>
  <w15:commentEx w15:paraId="0F1166F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891C3" w14:textId="77777777" w:rsidR="00C956CB" w:rsidRDefault="00C956CB" w:rsidP="00FD6B83">
      <w:r>
        <w:separator/>
      </w:r>
    </w:p>
    <w:p w14:paraId="51FCD3D5" w14:textId="77777777" w:rsidR="00C956CB" w:rsidRDefault="00C956CB" w:rsidP="00FD6B83"/>
  </w:endnote>
  <w:endnote w:type="continuationSeparator" w:id="0">
    <w:p w14:paraId="1799C715" w14:textId="77777777" w:rsidR="00C956CB" w:rsidRDefault="00C956CB" w:rsidP="00FD6B83">
      <w:r>
        <w:continuationSeparator/>
      </w:r>
    </w:p>
    <w:p w14:paraId="017730B2" w14:textId="77777777" w:rsidR="00C956CB" w:rsidRDefault="00C956CB" w:rsidP="00FD6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D95D" w14:textId="398F41E4" w:rsidR="00C956CB" w:rsidRPr="0068118E" w:rsidRDefault="00C956CB" w:rsidP="0068118E">
    <w:pPr>
      <w:pStyle w:val="Pidipagina"/>
      <w:jc w:val="center"/>
      <w:rPr>
        <w:noProof/>
      </w:rPr>
    </w:pPr>
    <w:r w:rsidRPr="0068118E">
      <w:rPr>
        <w:noProof/>
      </w:rPr>
      <w:fldChar w:fldCharType="begin"/>
    </w:r>
    <w:r w:rsidRPr="0068118E">
      <w:rPr>
        <w:noProof/>
      </w:rPr>
      <w:instrText xml:space="preserve"> PAGE  \* ROMAN  \* MERGEFORMAT </w:instrText>
    </w:r>
    <w:r w:rsidRPr="0068118E">
      <w:rPr>
        <w:noProof/>
      </w:rPr>
      <w:fldChar w:fldCharType="separate"/>
    </w:r>
    <w:r w:rsidR="00D973C7">
      <w:rPr>
        <w:noProof/>
      </w:rPr>
      <w:t>II</w:t>
    </w:r>
    <w:r w:rsidRPr="0068118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48AD4" w14:textId="5BE92491" w:rsidR="00C956CB" w:rsidRPr="00EE182C" w:rsidRDefault="00C956CB" w:rsidP="00636463">
    <w:pPr>
      <w:pStyle w:val="Pidipagina"/>
      <w:ind w:firstLine="0"/>
      <w:jc w:val="center"/>
    </w:pPr>
    <w:r w:rsidRPr="0068118E">
      <w:rPr>
        <w:rFonts w:asciiTheme="minorHAnsi" w:eastAsia="MS Mincho" w:hAnsiTheme="minorHAnsi"/>
      </w:rPr>
      <w:fldChar w:fldCharType="begin"/>
    </w:r>
    <w:r w:rsidRPr="0068118E">
      <w:rPr>
        <w:rFonts w:asciiTheme="minorHAnsi" w:eastAsia="MS Mincho" w:hAnsiTheme="minorHAnsi"/>
      </w:rPr>
      <w:instrText xml:space="preserve"> PAGE  \* Arabic  \* MERGEFORMAT </w:instrText>
    </w:r>
    <w:r w:rsidRPr="0068118E">
      <w:rPr>
        <w:rFonts w:asciiTheme="minorHAnsi" w:eastAsia="MS Mincho" w:hAnsiTheme="minorHAnsi"/>
      </w:rPr>
      <w:fldChar w:fldCharType="separate"/>
    </w:r>
    <w:r w:rsidR="00D973C7">
      <w:rPr>
        <w:rFonts w:asciiTheme="minorHAnsi" w:eastAsia="MS Mincho" w:hAnsiTheme="minorHAnsi"/>
        <w:noProof/>
      </w:rPr>
      <w:t>7</w:t>
    </w:r>
    <w:r w:rsidRPr="0068118E">
      <w:rPr>
        <w:rFonts w:asciiTheme="minorHAnsi" w:eastAsia="MS Mincho"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81C1" w14:textId="2AD008F4" w:rsidR="00C956CB" w:rsidRDefault="00C956CB" w:rsidP="00522E44">
    <w:pPr>
      <w:pStyle w:val="Pidipagina"/>
      <w:jc w:val="center"/>
    </w:pPr>
    <w:r>
      <w:fldChar w:fldCharType="begin"/>
    </w:r>
    <w:r>
      <w:instrText>PAGE   \* MERGEFORMAT</w:instrText>
    </w:r>
    <w:r>
      <w:fldChar w:fldCharType="separate"/>
    </w:r>
    <w:r w:rsidR="00D973C7" w:rsidRPr="00D973C7">
      <w:rPr>
        <w:noProof/>
        <w:lang w:val="it-IT"/>
      </w:rPr>
      <w:t>11</w:t>
    </w:r>
    <w:r>
      <w:fldChar w:fldCharType="end"/>
    </w:r>
  </w:p>
  <w:p w14:paraId="37A5AD71" w14:textId="77777777" w:rsidR="00C956CB" w:rsidRDefault="00C956CB" w:rsidP="00522E44">
    <w:pPr>
      <w:pStyle w:val="Pidipagin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74F09" w14:textId="046B525C" w:rsidR="00C956CB" w:rsidRDefault="00C956CB" w:rsidP="00636463">
    <w:pPr>
      <w:pStyle w:val="Pidipagina"/>
      <w:jc w:val="center"/>
    </w:pPr>
    <w:r>
      <w:fldChar w:fldCharType="begin"/>
    </w:r>
    <w:r>
      <w:instrText>PAGE   \* MERGEFORMAT</w:instrText>
    </w:r>
    <w:r>
      <w:fldChar w:fldCharType="separate"/>
    </w:r>
    <w:r w:rsidR="00D973C7" w:rsidRPr="00D973C7">
      <w:rPr>
        <w:noProof/>
        <w:lang w:val="it-IT"/>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FFB38" w14:textId="77777777" w:rsidR="00C956CB" w:rsidRDefault="00C956CB" w:rsidP="00FD6B83">
      <w:r>
        <w:separator/>
      </w:r>
    </w:p>
    <w:p w14:paraId="64F54758" w14:textId="77777777" w:rsidR="00C956CB" w:rsidRDefault="00C956CB" w:rsidP="00FD6B83"/>
  </w:footnote>
  <w:footnote w:type="continuationSeparator" w:id="0">
    <w:p w14:paraId="244D16FE" w14:textId="77777777" w:rsidR="00C956CB" w:rsidRDefault="00C956CB" w:rsidP="00FD6B83">
      <w:r>
        <w:continuationSeparator/>
      </w:r>
    </w:p>
    <w:p w14:paraId="3C77DF1F" w14:textId="77777777" w:rsidR="00C956CB" w:rsidRDefault="00C956CB" w:rsidP="00FD6B83"/>
  </w:footnote>
  <w:footnote w:id="1">
    <w:p w14:paraId="2BA640F0" w14:textId="77777777" w:rsidR="00C956CB" w:rsidRDefault="00C956CB" w:rsidP="00A03DDD">
      <w:pPr>
        <w:pStyle w:val="Testonotaapidipagina"/>
        <w:ind w:firstLine="0"/>
        <w:jc w:val="left"/>
      </w:pPr>
      <w:r w:rsidRPr="00A03DDD">
        <w:rPr>
          <w:rStyle w:val="Rimandonotaapidipagina"/>
          <w:rFonts w:asciiTheme="minorHAnsi" w:hAnsiTheme="minorHAnsi"/>
          <w:sz w:val="18"/>
          <w:szCs w:val="18"/>
        </w:rPr>
        <w:footnoteRef/>
      </w:r>
      <w:r w:rsidRPr="00A03DDD">
        <w:rPr>
          <w:rFonts w:asciiTheme="minorHAnsi" w:hAnsiTheme="minorHAnsi"/>
          <w:sz w:val="18"/>
          <w:szCs w:val="18"/>
        </w:rPr>
        <w:t xml:space="preserve"> </w:t>
      </w:r>
      <w:r w:rsidRPr="00A03DDD">
        <w:rPr>
          <w:rFonts w:asciiTheme="minorHAnsi" w:hAnsiTheme="minorHAnsi"/>
          <w:sz w:val="18"/>
          <w:szCs w:val="18"/>
          <w:lang w:val="en-US"/>
        </w:rPr>
        <w:t xml:space="preserve">Guidelines on FAIR Data Management in Horizon 2020 (Version 3.0, 26 July 2016),  </w:t>
      </w:r>
      <w:hyperlink r:id="rId1" w:history="1">
        <w:r w:rsidRPr="00A03DDD">
          <w:rPr>
            <w:rStyle w:val="Collegamentoipertestuale"/>
            <w:rFonts w:asciiTheme="minorHAnsi" w:hAnsiTheme="minorHAnsi"/>
            <w:sz w:val="18"/>
            <w:szCs w:val="18"/>
            <w:lang w:val="en-US"/>
          </w:rPr>
          <w:t>http://ec.europa.eu/research/participants/data/ref/h2020/grants_manual/hi/oa_pilot/h2020-hi-oa-data-mgt_en.pdf</w:t>
        </w:r>
      </w:hyperlink>
    </w:p>
  </w:footnote>
  <w:footnote w:id="2">
    <w:p w14:paraId="2415FB86" w14:textId="77777777" w:rsidR="00C956CB" w:rsidRDefault="00C956CB" w:rsidP="00A03DDD">
      <w:pPr>
        <w:pStyle w:val="Testonotaapidipagina"/>
        <w:ind w:firstLine="0"/>
        <w:jc w:val="left"/>
      </w:pPr>
      <w:r w:rsidRPr="00A03DDD">
        <w:rPr>
          <w:rStyle w:val="Rimandonotaapidipagina"/>
          <w:rFonts w:asciiTheme="minorHAnsi" w:hAnsiTheme="minorHAnsi"/>
          <w:sz w:val="18"/>
          <w:szCs w:val="18"/>
        </w:rPr>
        <w:footnoteRef/>
      </w:r>
      <w:r w:rsidRPr="00A03DDD">
        <w:rPr>
          <w:rFonts w:asciiTheme="minorHAnsi" w:hAnsiTheme="minorHAnsi"/>
          <w:sz w:val="18"/>
          <w:szCs w:val="18"/>
          <w:lang w:val="en-US"/>
        </w:rPr>
        <w:t xml:space="preserve"> The FAIR data principles (Force11 discussion forum), </w:t>
      </w:r>
      <w:hyperlink r:id="rId2" w:history="1">
        <w:r w:rsidRPr="00A03DDD">
          <w:rPr>
            <w:rStyle w:val="Collegamentoipertestuale"/>
            <w:rFonts w:asciiTheme="minorHAnsi" w:hAnsiTheme="minorHAnsi"/>
            <w:sz w:val="18"/>
            <w:szCs w:val="18"/>
            <w:lang w:val="en-US"/>
          </w:rPr>
          <w:t>https://www.force11.org/group/fairgroup/fairprinciples</w:t>
        </w:r>
      </w:hyperlink>
      <w:r w:rsidRPr="00A03DDD">
        <w:rPr>
          <w:rFonts w:asciiTheme="minorHAnsi" w:hAnsiTheme="minorHAnsi"/>
          <w:sz w:val="18"/>
          <w:szCs w:val="18"/>
          <w:lang w:val="en-US"/>
        </w:rPr>
        <w:t xml:space="preserve"> </w:t>
      </w:r>
    </w:p>
  </w:footnote>
  <w:footnote w:id="3">
    <w:p w14:paraId="5624589F" w14:textId="285E59C8" w:rsidR="00C956CB" w:rsidRPr="0086740A" w:rsidRDefault="00C956CB" w:rsidP="0086740A">
      <w:pPr>
        <w:pStyle w:val="Testonotaapidipagina"/>
        <w:ind w:firstLine="0"/>
        <w:rPr>
          <w:rFonts w:asciiTheme="minorHAnsi" w:hAnsiTheme="minorHAnsi"/>
        </w:rPr>
      </w:pPr>
      <w:r w:rsidRPr="0086740A">
        <w:rPr>
          <w:rStyle w:val="Rimandonotaapidipagina"/>
          <w:rFonts w:asciiTheme="minorHAnsi" w:hAnsiTheme="minorHAnsi"/>
          <w:sz w:val="18"/>
        </w:rPr>
        <w:footnoteRef/>
      </w:r>
      <w:r w:rsidRPr="0086740A">
        <w:rPr>
          <w:rFonts w:asciiTheme="minorHAnsi" w:hAnsiTheme="minorHAnsi"/>
          <w:sz w:val="18"/>
        </w:rPr>
        <w:t xml:space="preserve"> A “README” file is a document containing relevant information about data set authorship, terms of reuse and responsibilities, explaining data set content and structure, collection procedures and analysis (such as file specifics, methodologies, codebooks of variables, data sources, and further necessary notes). (See Annex II to visualize the suggested README file template).</w:t>
      </w:r>
    </w:p>
  </w:footnote>
  <w:footnote w:id="4">
    <w:p w14:paraId="04BC6193" w14:textId="77777777" w:rsidR="00C956CB" w:rsidRDefault="00C956CB" w:rsidP="002D17F6">
      <w:pPr>
        <w:pStyle w:val="Testonotaapidipagina"/>
        <w:ind w:firstLine="0"/>
      </w:pPr>
      <w:r w:rsidRPr="002D17F6">
        <w:rPr>
          <w:rFonts w:asciiTheme="minorHAnsi" w:hAnsiTheme="minorHAnsi"/>
          <w:sz w:val="18"/>
          <w:szCs w:val="18"/>
          <w:vertAlign w:val="superscript"/>
        </w:rPr>
        <w:footnoteRef/>
      </w:r>
      <w:r w:rsidRPr="002D17F6">
        <w:rPr>
          <w:rFonts w:asciiTheme="minorHAnsi" w:hAnsiTheme="minorHAnsi"/>
          <w:sz w:val="18"/>
          <w:szCs w:val="18"/>
          <w:lang w:val="en-US"/>
        </w:rPr>
        <w:t xml:space="preserve"> </w:t>
      </w:r>
      <w:proofErr w:type="spellStart"/>
      <w:r w:rsidRPr="002D17F6">
        <w:rPr>
          <w:rFonts w:asciiTheme="minorHAnsi" w:hAnsiTheme="minorHAnsi"/>
          <w:sz w:val="18"/>
          <w:szCs w:val="18"/>
          <w:lang w:val="en-US"/>
        </w:rPr>
        <w:t>OpenAIRE</w:t>
      </w:r>
      <w:proofErr w:type="spellEnd"/>
      <w:r w:rsidRPr="002D17F6">
        <w:rPr>
          <w:rFonts w:asciiTheme="minorHAnsi" w:hAnsiTheme="minorHAnsi"/>
          <w:sz w:val="18"/>
          <w:szCs w:val="18"/>
          <w:lang w:val="en-US"/>
        </w:rPr>
        <w:t xml:space="preserve">, </w:t>
      </w:r>
      <w:r w:rsidRPr="002D17F6">
        <w:rPr>
          <w:rFonts w:asciiTheme="minorHAnsi" w:hAnsiTheme="minorHAnsi"/>
          <w:i/>
          <w:sz w:val="18"/>
          <w:szCs w:val="18"/>
          <w:lang w:val="en-US"/>
        </w:rPr>
        <w:t>For Data Providers</w:t>
      </w:r>
      <w:r w:rsidRPr="002D17F6">
        <w:rPr>
          <w:rFonts w:asciiTheme="minorHAnsi" w:hAnsiTheme="minorHAnsi"/>
          <w:sz w:val="18"/>
          <w:szCs w:val="18"/>
          <w:lang w:val="en-US"/>
        </w:rPr>
        <w:t xml:space="preserve"> </w:t>
      </w:r>
      <w:hyperlink r:id="rId3" w:history="1">
        <w:r w:rsidRPr="002D17F6">
          <w:rPr>
            <w:rStyle w:val="Collegamentoipertestuale"/>
            <w:rFonts w:asciiTheme="minorHAnsi" w:hAnsiTheme="minorHAnsi"/>
            <w:sz w:val="18"/>
            <w:szCs w:val="18"/>
            <w:lang w:val="en-US"/>
          </w:rPr>
          <w:t>https://www.openaire.eu/intro-data-providers</w:t>
        </w:r>
      </w:hyperlink>
    </w:p>
  </w:footnote>
  <w:footnote w:id="5">
    <w:p w14:paraId="49F7E811" w14:textId="77777777" w:rsidR="00C956CB" w:rsidRDefault="00C956CB" w:rsidP="002D17F6">
      <w:pPr>
        <w:pStyle w:val="Testonotaapidipagina"/>
        <w:ind w:firstLine="0"/>
      </w:pPr>
      <w:r w:rsidRPr="002D17F6">
        <w:rPr>
          <w:rStyle w:val="Rimandonotaapidipagina"/>
          <w:rFonts w:asciiTheme="minorHAnsi" w:hAnsiTheme="minorHAnsi"/>
          <w:sz w:val="18"/>
          <w:szCs w:val="18"/>
        </w:rPr>
        <w:footnoteRef/>
      </w:r>
      <w:r w:rsidRPr="002D17F6">
        <w:rPr>
          <w:rFonts w:asciiTheme="minorHAnsi" w:hAnsiTheme="minorHAnsi"/>
          <w:sz w:val="18"/>
          <w:szCs w:val="18"/>
        </w:rPr>
        <w:t xml:space="preserve"> </w:t>
      </w:r>
      <w:hyperlink r:id="rId4" w:history="1">
        <w:r w:rsidRPr="002D17F6">
          <w:rPr>
            <w:rStyle w:val="Collegamentoipertestuale"/>
            <w:rFonts w:asciiTheme="minorHAnsi" w:hAnsiTheme="minorHAnsi"/>
            <w:sz w:val="18"/>
            <w:szCs w:val="18"/>
            <w:lang w:val="en-US"/>
          </w:rPr>
          <w:t>http://orcid.org/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6680D" w14:textId="016CD6B5" w:rsidR="00C956CB" w:rsidRDefault="00C956CB" w:rsidP="00C146C4">
    <w:pPr>
      <w:pStyle w:val="Intestazione"/>
      <w:ind w:firstLine="0"/>
      <w:jc w:val="center"/>
    </w:pPr>
    <w:r w:rsidRPr="006F11A0">
      <w:rPr>
        <w:noProof/>
        <w:highlight w:val="yellow"/>
        <w:lang w:val="it-IT" w:eastAsia="it-IT"/>
      </w:rPr>
      <w:t>[insert project logo]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2D9A" w14:textId="630A14B9" w:rsidR="00C956CB" w:rsidRDefault="00C956CB" w:rsidP="0002140C">
    <w:pPr>
      <w:pStyle w:val="Intestazione"/>
      <w:ind w:firstLine="0"/>
      <w:jc w:val="center"/>
    </w:pPr>
    <w:r w:rsidRPr="006F11A0">
      <w:rPr>
        <w:noProof/>
        <w:highlight w:val="yellow"/>
        <w:lang w:val="it-IT" w:eastAsia="it-IT"/>
      </w:rPr>
      <w:t>[insert project logo]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50A5" w14:textId="171E1809" w:rsidR="00C956CB" w:rsidRDefault="00C956CB" w:rsidP="0002140C">
    <w:pPr>
      <w:pStyle w:val="Intestazione"/>
      <w:ind w:firstLine="0"/>
      <w:jc w:val="center"/>
    </w:pPr>
    <w:r w:rsidRPr="006F11A0">
      <w:rPr>
        <w:noProof/>
        <w:highlight w:val="yellow"/>
        <w:lang w:val="it-IT" w:eastAsia="it-IT"/>
      </w:rPr>
      <w:t>[insert project logo]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7282E11"/>
    <w:multiLevelType w:val="hybridMultilevel"/>
    <w:tmpl w:val="D7A427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545C88"/>
    <w:multiLevelType w:val="hybridMultilevel"/>
    <w:tmpl w:val="2C8EB71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0A36683A"/>
    <w:multiLevelType w:val="hybridMultilevel"/>
    <w:tmpl w:val="46E65C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6E3D6B"/>
    <w:multiLevelType w:val="hybridMultilevel"/>
    <w:tmpl w:val="B12EAFB6"/>
    <w:lvl w:ilvl="0" w:tplc="E7FAEB8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2F2C6E27"/>
    <w:multiLevelType w:val="hybridMultilevel"/>
    <w:tmpl w:val="27EE2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D02387"/>
    <w:multiLevelType w:val="multilevel"/>
    <w:tmpl w:val="673C017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1"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1" w:hanging="180"/>
      </w:pPr>
      <w:rPr>
        <w:rFonts w:cs="Times New Roman"/>
      </w:rPr>
    </w:lvl>
  </w:abstractNum>
  <w:abstractNum w:abstractNumId="9" w15:restartNumberingAfterBreak="0">
    <w:nsid w:val="456D334C"/>
    <w:multiLevelType w:val="hybridMultilevel"/>
    <w:tmpl w:val="5A9206D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BB220EC"/>
    <w:multiLevelType w:val="hybridMultilevel"/>
    <w:tmpl w:val="8F2E850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4218A7"/>
    <w:multiLevelType w:val="hybridMultilevel"/>
    <w:tmpl w:val="321A90A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7330F11"/>
    <w:multiLevelType w:val="hybridMultilevel"/>
    <w:tmpl w:val="FEE8C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930C2F"/>
    <w:multiLevelType w:val="multilevel"/>
    <w:tmpl w:val="06820D3C"/>
    <w:lvl w:ilvl="0">
      <w:start w:val="1"/>
      <w:numFmt w:val="decimal"/>
      <w:pStyle w:val="Titolo1"/>
      <w:lvlText w:val="%1."/>
      <w:lvlJc w:val="left"/>
      <w:pPr>
        <w:ind w:left="432" w:hanging="432"/>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Titolo2"/>
      <w:lvlText w:val="%1.%2"/>
      <w:lvlJc w:val="left"/>
      <w:pPr>
        <w:ind w:left="-1409" w:hanging="576"/>
      </w:pPr>
      <w:rPr>
        <w:rFonts w:cs="Times New Roman" w:hint="default"/>
      </w:rPr>
    </w:lvl>
    <w:lvl w:ilvl="2">
      <w:start w:val="1"/>
      <w:numFmt w:val="decimal"/>
      <w:pStyle w:val="Titolo3"/>
      <w:lvlText w:val="%1.%2.%3"/>
      <w:lvlJc w:val="left"/>
      <w:pPr>
        <w:ind w:left="-981" w:hanging="720"/>
      </w:pPr>
      <w:rPr>
        <w:rFonts w:cs="Times New Roman" w:hint="default"/>
      </w:rPr>
    </w:lvl>
    <w:lvl w:ilvl="3">
      <w:start w:val="1"/>
      <w:numFmt w:val="decimal"/>
      <w:pStyle w:val="Titolo4"/>
      <w:lvlText w:val="%1.%2.%3.%4"/>
      <w:lvlJc w:val="left"/>
      <w:pPr>
        <w:ind w:left="-837" w:hanging="864"/>
      </w:pPr>
      <w:rPr>
        <w:rFonts w:cs="Times New Roman" w:hint="default"/>
      </w:rPr>
    </w:lvl>
    <w:lvl w:ilvl="4">
      <w:start w:val="1"/>
      <w:numFmt w:val="decimal"/>
      <w:pStyle w:val="Titolo5"/>
      <w:lvlText w:val="%1.%2.%3.%4.%5"/>
      <w:lvlJc w:val="left"/>
      <w:pPr>
        <w:ind w:left="-693" w:hanging="1008"/>
      </w:pPr>
      <w:rPr>
        <w:rFonts w:cs="Times New Roman" w:hint="default"/>
      </w:rPr>
    </w:lvl>
    <w:lvl w:ilvl="5">
      <w:start w:val="1"/>
      <w:numFmt w:val="decimal"/>
      <w:pStyle w:val="Titolo6"/>
      <w:lvlText w:val="%1.%2.%3.%4.%5.%6"/>
      <w:lvlJc w:val="left"/>
      <w:pPr>
        <w:ind w:left="-549" w:hanging="1152"/>
      </w:pPr>
      <w:rPr>
        <w:rFonts w:cs="Times New Roman" w:hint="default"/>
      </w:rPr>
    </w:lvl>
    <w:lvl w:ilvl="6">
      <w:start w:val="1"/>
      <w:numFmt w:val="decimal"/>
      <w:pStyle w:val="Titolo7"/>
      <w:lvlText w:val="%1.%2.%3.%4.%5.%6.%7"/>
      <w:lvlJc w:val="left"/>
      <w:pPr>
        <w:ind w:left="-405" w:hanging="1296"/>
      </w:pPr>
      <w:rPr>
        <w:rFonts w:cs="Times New Roman" w:hint="default"/>
      </w:rPr>
    </w:lvl>
    <w:lvl w:ilvl="7">
      <w:start w:val="1"/>
      <w:numFmt w:val="decimal"/>
      <w:pStyle w:val="Titolo8"/>
      <w:lvlText w:val="%1.%2.%3.%4.%5.%6.%7.%8"/>
      <w:lvlJc w:val="left"/>
      <w:pPr>
        <w:ind w:left="-261" w:hanging="1440"/>
      </w:pPr>
      <w:rPr>
        <w:rFonts w:cs="Times New Roman" w:hint="default"/>
      </w:rPr>
    </w:lvl>
    <w:lvl w:ilvl="8">
      <w:start w:val="1"/>
      <w:numFmt w:val="decimal"/>
      <w:pStyle w:val="Titolo9"/>
      <w:lvlText w:val="%1.%2.%3.%4.%5.%6.%7.%8.%9"/>
      <w:lvlJc w:val="left"/>
      <w:pPr>
        <w:ind w:left="-117" w:hanging="1584"/>
      </w:pPr>
      <w:rPr>
        <w:rFonts w:cs="Times New Roman" w:hint="default"/>
      </w:rPr>
    </w:lvl>
  </w:abstractNum>
  <w:abstractNum w:abstractNumId="14" w15:restartNumberingAfterBreak="0">
    <w:nsid w:val="770C6BE2"/>
    <w:multiLevelType w:val="hybridMultilevel"/>
    <w:tmpl w:val="66786A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DC656DA"/>
    <w:multiLevelType w:val="hybridMultilevel"/>
    <w:tmpl w:val="DE7E460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3"/>
  </w:num>
  <w:num w:numId="2">
    <w:abstractNumId w:val="10"/>
  </w:num>
  <w:num w:numId="3">
    <w:abstractNumId w:val="12"/>
  </w:num>
  <w:num w:numId="4">
    <w:abstractNumId w:val="7"/>
  </w:num>
  <w:num w:numId="5">
    <w:abstractNumId w:val="3"/>
  </w:num>
  <w:num w:numId="6">
    <w:abstractNumId w:val="9"/>
  </w:num>
  <w:num w:numId="7">
    <w:abstractNumId w:val="8"/>
  </w:num>
  <w:num w:numId="8">
    <w:abstractNumId w:val="6"/>
  </w:num>
  <w:num w:numId="9">
    <w:abstractNumId w:val="5"/>
  </w:num>
  <w:num w:numId="10">
    <w:abstractNumId w:val="15"/>
  </w:num>
  <w:num w:numId="11">
    <w:abstractNumId w:val="14"/>
  </w:num>
  <w:num w:numId="12">
    <w:abstractNumId w:val="11"/>
  </w:num>
  <w:num w:numId="13">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ene Frascari">
    <w15:presenceInfo w15:providerId="AD" w15:userId="S-1-5-21-2162351890-1506888927-3107636301-85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EF7"/>
    <w:rsid w:val="00001041"/>
    <w:rsid w:val="000016A6"/>
    <w:rsid w:val="00001F89"/>
    <w:rsid w:val="000036BF"/>
    <w:rsid w:val="00003991"/>
    <w:rsid w:val="00003E02"/>
    <w:rsid w:val="00005AD9"/>
    <w:rsid w:val="00005F67"/>
    <w:rsid w:val="00006B61"/>
    <w:rsid w:val="00006E3C"/>
    <w:rsid w:val="00007600"/>
    <w:rsid w:val="0000774D"/>
    <w:rsid w:val="000103F9"/>
    <w:rsid w:val="0001349C"/>
    <w:rsid w:val="0001380C"/>
    <w:rsid w:val="00013CC6"/>
    <w:rsid w:val="0001437B"/>
    <w:rsid w:val="00015C4B"/>
    <w:rsid w:val="00020614"/>
    <w:rsid w:val="0002091D"/>
    <w:rsid w:val="00021227"/>
    <w:rsid w:val="0002140C"/>
    <w:rsid w:val="000225CB"/>
    <w:rsid w:val="00023626"/>
    <w:rsid w:val="00023729"/>
    <w:rsid w:val="000241B3"/>
    <w:rsid w:val="000242B6"/>
    <w:rsid w:val="0002483C"/>
    <w:rsid w:val="00025181"/>
    <w:rsid w:val="0002678C"/>
    <w:rsid w:val="00026E8A"/>
    <w:rsid w:val="0003083A"/>
    <w:rsid w:val="00030EA7"/>
    <w:rsid w:val="000310A6"/>
    <w:rsid w:val="000318A5"/>
    <w:rsid w:val="000326C6"/>
    <w:rsid w:val="00033F90"/>
    <w:rsid w:val="00034297"/>
    <w:rsid w:val="00034FCA"/>
    <w:rsid w:val="000406D3"/>
    <w:rsid w:val="0004099B"/>
    <w:rsid w:val="0004386E"/>
    <w:rsid w:val="00043ED9"/>
    <w:rsid w:val="00044CF7"/>
    <w:rsid w:val="0004633E"/>
    <w:rsid w:val="00046840"/>
    <w:rsid w:val="00047672"/>
    <w:rsid w:val="000527D2"/>
    <w:rsid w:val="00053743"/>
    <w:rsid w:val="00053F94"/>
    <w:rsid w:val="0005510C"/>
    <w:rsid w:val="000558A8"/>
    <w:rsid w:val="000569FE"/>
    <w:rsid w:val="00056F39"/>
    <w:rsid w:val="000619B1"/>
    <w:rsid w:val="000620B5"/>
    <w:rsid w:val="00062DA3"/>
    <w:rsid w:val="00064088"/>
    <w:rsid w:val="0006472F"/>
    <w:rsid w:val="0006520C"/>
    <w:rsid w:val="00065CEB"/>
    <w:rsid w:val="00065F27"/>
    <w:rsid w:val="00070A2D"/>
    <w:rsid w:val="00072207"/>
    <w:rsid w:val="000730AE"/>
    <w:rsid w:val="000731D0"/>
    <w:rsid w:val="00074177"/>
    <w:rsid w:val="00074A22"/>
    <w:rsid w:val="00076EC0"/>
    <w:rsid w:val="00077354"/>
    <w:rsid w:val="00083BC3"/>
    <w:rsid w:val="00083DC6"/>
    <w:rsid w:val="000857EF"/>
    <w:rsid w:val="00085BD7"/>
    <w:rsid w:val="000863C2"/>
    <w:rsid w:val="00086D26"/>
    <w:rsid w:val="00087264"/>
    <w:rsid w:val="000876E7"/>
    <w:rsid w:val="000914E7"/>
    <w:rsid w:val="00091622"/>
    <w:rsid w:val="000917E3"/>
    <w:rsid w:val="00091EAB"/>
    <w:rsid w:val="00093A4B"/>
    <w:rsid w:val="00094F5F"/>
    <w:rsid w:val="00095B04"/>
    <w:rsid w:val="00096E2B"/>
    <w:rsid w:val="0009747D"/>
    <w:rsid w:val="000974C9"/>
    <w:rsid w:val="00097D90"/>
    <w:rsid w:val="000A0721"/>
    <w:rsid w:val="000A1423"/>
    <w:rsid w:val="000A252F"/>
    <w:rsid w:val="000A2F52"/>
    <w:rsid w:val="000A35F5"/>
    <w:rsid w:val="000A4894"/>
    <w:rsid w:val="000A5E78"/>
    <w:rsid w:val="000A6A34"/>
    <w:rsid w:val="000A6F4A"/>
    <w:rsid w:val="000A72B8"/>
    <w:rsid w:val="000A784D"/>
    <w:rsid w:val="000B36F1"/>
    <w:rsid w:val="000B43D7"/>
    <w:rsid w:val="000B4F19"/>
    <w:rsid w:val="000B7ADF"/>
    <w:rsid w:val="000C07F2"/>
    <w:rsid w:val="000C0FA2"/>
    <w:rsid w:val="000C1623"/>
    <w:rsid w:val="000C40FF"/>
    <w:rsid w:val="000C4E72"/>
    <w:rsid w:val="000C5787"/>
    <w:rsid w:val="000C5AB5"/>
    <w:rsid w:val="000C6234"/>
    <w:rsid w:val="000C6EE0"/>
    <w:rsid w:val="000C71AF"/>
    <w:rsid w:val="000C7438"/>
    <w:rsid w:val="000C7581"/>
    <w:rsid w:val="000C7647"/>
    <w:rsid w:val="000C7DD6"/>
    <w:rsid w:val="000D026C"/>
    <w:rsid w:val="000D0B83"/>
    <w:rsid w:val="000D52C6"/>
    <w:rsid w:val="000D5C4F"/>
    <w:rsid w:val="000D7CF6"/>
    <w:rsid w:val="000E1D95"/>
    <w:rsid w:val="000E3348"/>
    <w:rsid w:val="000E4407"/>
    <w:rsid w:val="000E5772"/>
    <w:rsid w:val="000E7772"/>
    <w:rsid w:val="000F09B4"/>
    <w:rsid w:val="000F1275"/>
    <w:rsid w:val="000F3631"/>
    <w:rsid w:val="000F3757"/>
    <w:rsid w:val="000F3C23"/>
    <w:rsid w:val="000F5100"/>
    <w:rsid w:val="000F5E76"/>
    <w:rsid w:val="000F6B6A"/>
    <w:rsid w:val="000F6FBE"/>
    <w:rsid w:val="000F7C7A"/>
    <w:rsid w:val="000F7CD8"/>
    <w:rsid w:val="001006A0"/>
    <w:rsid w:val="001006F7"/>
    <w:rsid w:val="0010182D"/>
    <w:rsid w:val="0010221D"/>
    <w:rsid w:val="00102669"/>
    <w:rsid w:val="00102EF8"/>
    <w:rsid w:val="00103CB7"/>
    <w:rsid w:val="00103F39"/>
    <w:rsid w:val="0010446C"/>
    <w:rsid w:val="0010547B"/>
    <w:rsid w:val="00110236"/>
    <w:rsid w:val="0011037D"/>
    <w:rsid w:val="0011254E"/>
    <w:rsid w:val="00112F4F"/>
    <w:rsid w:val="00113CDA"/>
    <w:rsid w:val="001141C1"/>
    <w:rsid w:val="001143D4"/>
    <w:rsid w:val="00114F37"/>
    <w:rsid w:val="001152BD"/>
    <w:rsid w:val="00115308"/>
    <w:rsid w:val="001172BD"/>
    <w:rsid w:val="001206FE"/>
    <w:rsid w:val="00120A41"/>
    <w:rsid w:val="00121986"/>
    <w:rsid w:val="0012407D"/>
    <w:rsid w:val="0012736A"/>
    <w:rsid w:val="00130CE6"/>
    <w:rsid w:val="001318D3"/>
    <w:rsid w:val="001339A4"/>
    <w:rsid w:val="00134441"/>
    <w:rsid w:val="00135435"/>
    <w:rsid w:val="00136810"/>
    <w:rsid w:val="001371F3"/>
    <w:rsid w:val="00137D67"/>
    <w:rsid w:val="0014002E"/>
    <w:rsid w:val="0014017A"/>
    <w:rsid w:val="00142E0D"/>
    <w:rsid w:val="00143181"/>
    <w:rsid w:val="00144255"/>
    <w:rsid w:val="00144C52"/>
    <w:rsid w:val="00144FE0"/>
    <w:rsid w:val="00145F45"/>
    <w:rsid w:val="00147103"/>
    <w:rsid w:val="00147472"/>
    <w:rsid w:val="0015246F"/>
    <w:rsid w:val="0015369B"/>
    <w:rsid w:val="00154A42"/>
    <w:rsid w:val="00155124"/>
    <w:rsid w:val="001558E6"/>
    <w:rsid w:val="00155D8F"/>
    <w:rsid w:val="0015607F"/>
    <w:rsid w:val="001577B3"/>
    <w:rsid w:val="0016080C"/>
    <w:rsid w:val="00160BD9"/>
    <w:rsid w:val="0016366A"/>
    <w:rsid w:val="00163C0E"/>
    <w:rsid w:val="00164442"/>
    <w:rsid w:val="00164CDE"/>
    <w:rsid w:val="00164E4F"/>
    <w:rsid w:val="00165C88"/>
    <w:rsid w:val="00165E97"/>
    <w:rsid w:val="001663EA"/>
    <w:rsid w:val="00166426"/>
    <w:rsid w:val="00166B48"/>
    <w:rsid w:val="00166EEB"/>
    <w:rsid w:val="00166F71"/>
    <w:rsid w:val="00166FD6"/>
    <w:rsid w:val="001679E5"/>
    <w:rsid w:val="001712A1"/>
    <w:rsid w:val="00171A41"/>
    <w:rsid w:val="001723F1"/>
    <w:rsid w:val="00172D1F"/>
    <w:rsid w:val="00173656"/>
    <w:rsid w:val="0017402C"/>
    <w:rsid w:val="00175CD8"/>
    <w:rsid w:val="001767D5"/>
    <w:rsid w:val="001770FC"/>
    <w:rsid w:val="0017781D"/>
    <w:rsid w:val="00180B46"/>
    <w:rsid w:val="00180D82"/>
    <w:rsid w:val="00182153"/>
    <w:rsid w:val="00183B77"/>
    <w:rsid w:val="00184071"/>
    <w:rsid w:val="00184BAD"/>
    <w:rsid w:val="001852CC"/>
    <w:rsid w:val="00191FB4"/>
    <w:rsid w:val="001923D5"/>
    <w:rsid w:val="001930BC"/>
    <w:rsid w:val="001955FB"/>
    <w:rsid w:val="0019664B"/>
    <w:rsid w:val="00196878"/>
    <w:rsid w:val="00196DE0"/>
    <w:rsid w:val="00197AB6"/>
    <w:rsid w:val="001A0095"/>
    <w:rsid w:val="001A0C0A"/>
    <w:rsid w:val="001A0C70"/>
    <w:rsid w:val="001A54D4"/>
    <w:rsid w:val="001A7EAD"/>
    <w:rsid w:val="001A7F7D"/>
    <w:rsid w:val="001B0EFF"/>
    <w:rsid w:val="001B1132"/>
    <w:rsid w:val="001B1F3A"/>
    <w:rsid w:val="001B3668"/>
    <w:rsid w:val="001B40C5"/>
    <w:rsid w:val="001B503D"/>
    <w:rsid w:val="001B6C28"/>
    <w:rsid w:val="001B7BBE"/>
    <w:rsid w:val="001C1504"/>
    <w:rsid w:val="001C24DE"/>
    <w:rsid w:val="001C2521"/>
    <w:rsid w:val="001C3814"/>
    <w:rsid w:val="001C476D"/>
    <w:rsid w:val="001C56B2"/>
    <w:rsid w:val="001C73CE"/>
    <w:rsid w:val="001C7422"/>
    <w:rsid w:val="001C750B"/>
    <w:rsid w:val="001D1B35"/>
    <w:rsid w:val="001D37E0"/>
    <w:rsid w:val="001D4A2C"/>
    <w:rsid w:val="001D4E43"/>
    <w:rsid w:val="001D6CB0"/>
    <w:rsid w:val="001E0B30"/>
    <w:rsid w:val="001E107F"/>
    <w:rsid w:val="001E2D16"/>
    <w:rsid w:val="001E399E"/>
    <w:rsid w:val="001E4A2E"/>
    <w:rsid w:val="001E4C9C"/>
    <w:rsid w:val="001E5C0A"/>
    <w:rsid w:val="001E6B07"/>
    <w:rsid w:val="001E71A3"/>
    <w:rsid w:val="001F0101"/>
    <w:rsid w:val="001F0522"/>
    <w:rsid w:val="001F1B2C"/>
    <w:rsid w:val="001F1C76"/>
    <w:rsid w:val="001F21D7"/>
    <w:rsid w:val="001F353F"/>
    <w:rsid w:val="001F4D4B"/>
    <w:rsid w:val="001F66C4"/>
    <w:rsid w:val="00201309"/>
    <w:rsid w:val="00201352"/>
    <w:rsid w:val="00204046"/>
    <w:rsid w:val="00204050"/>
    <w:rsid w:val="00204DAA"/>
    <w:rsid w:val="00205A8B"/>
    <w:rsid w:val="002067FF"/>
    <w:rsid w:val="00206B85"/>
    <w:rsid w:val="00210550"/>
    <w:rsid w:val="00212DF9"/>
    <w:rsid w:val="00213545"/>
    <w:rsid w:val="00214FE1"/>
    <w:rsid w:val="002157BA"/>
    <w:rsid w:val="00215BD2"/>
    <w:rsid w:val="0021614B"/>
    <w:rsid w:val="0021716A"/>
    <w:rsid w:val="00217F50"/>
    <w:rsid w:val="00221ABE"/>
    <w:rsid w:val="002223E7"/>
    <w:rsid w:val="00226786"/>
    <w:rsid w:val="002269F7"/>
    <w:rsid w:val="00227CF1"/>
    <w:rsid w:val="00230359"/>
    <w:rsid w:val="00233F30"/>
    <w:rsid w:val="00234D4F"/>
    <w:rsid w:val="00234FCF"/>
    <w:rsid w:val="00235550"/>
    <w:rsid w:val="00235625"/>
    <w:rsid w:val="0024122C"/>
    <w:rsid w:val="0024185C"/>
    <w:rsid w:val="00241B61"/>
    <w:rsid w:val="00241D50"/>
    <w:rsid w:val="002424BB"/>
    <w:rsid w:val="00242B6F"/>
    <w:rsid w:val="00244C59"/>
    <w:rsid w:val="002453B8"/>
    <w:rsid w:val="002453C3"/>
    <w:rsid w:val="002458A4"/>
    <w:rsid w:val="00247430"/>
    <w:rsid w:val="00250CC3"/>
    <w:rsid w:val="00250EE2"/>
    <w:rsid w:val="002515D0"/>
    <w:rsid w:val="00251D6E"/>
    <w:rsid w:val="002537CD"/>
    <w:rsid w:val="00253B6F"/>
    <w:rsid w:val="00256034"/>
    <w:rsid w:val="00256249"/>
    <w:rsid w:val="002564C9"/>
    <w:rsid w:val="00256A67"/>
    <w:rsid w:val="00257B6F"/>
    <w:rsid w:val="002644FA"/>
    <w:rsid w:val="00264BA4"/>
    <w:rsid w:val="00264C80"/>
    <w:rsid w:val="002673F0"/>
    <w:rsid w:val="00267AAE"/>
    <w:rsid w:val="00267B54"/>
    <w:rsid w:val="002703CC"/>
    <w:rsid w:val="002718F8"/>
    <w:rsid w:val="0027215C"/>
    <w:rsid w:val="002729D3"/>
    <w:rsid w:val="002741EC"/>
    <w:rsid w:val="00275FC9"/>
    <w:rsid w:val="002763D4"/>
    <w:rsid w:val="00276623"/>
    <w:rsid w:val="00276FF1"/>
    <w:rsid w:val="002777EF"/>
    <w:rsid w:val="002806E1"/>
    <w:rsid w:val="00280A85"/>
    <w:rsid w:val="00281575"/>
    <w:rsid w:val="00282EB8"/>
    <w:rsid w:val="00283776"/>
    <w:rsid w:val="00284B7A"/>
    <w:rsid w:val="00285D54"/>
    <w:rsid w:val="002861E0"/>
    <w:rsid w:val="00286EAF"/>
    <w:rsid w:val="00287AFF"/>
    <w:rsid w:val="00287D0F"/>
    <w:rsid w:val="0029216C"/>
    <w:rsid w:val="00292C17"/>
    <w:rsid w:val="00294225"/>
    <w:rsid w:val="002943FB"/>
    <w:rsid w:val="00294A17"/>
    <w:rsid w:val="0029517B"/>
    <w:rsid w:val="00296384"/>
    <w:rsid w:val="002978C4"/>
    <w:rsid w:val="002A3230"/>
    <w:rsid w:val="002A3F58"/>
    <w:rsid w:val="002A45EB"/>
    <w:rsid w:val="002A534A"/>
    <w:rsid w:val="002A573C"/>
    <w:rsid w:val="002A6082"/>
    <w:rsid w:val="002A73D0"/>
    <w:rsid w:val="002B179B"/>
    <w:rsid w:val="002B1858"/>
    <w:rsid w:val="002B1C9F"/>
    <w:rsid w:val="002B2BC8"/>
    <w:rsid w:val="002B6B77"/>
    <w:rsid w:val="002B7210"/>
    <w:rsid w:val="002B7CC3"/>
    <w:rsid w:val="002C072C"/>
    <w:rsid w:val="002C0A66"/>
    <w:rsid w:val="002C0ED9"/>
    <w:rsid w:val="002C24ED"/>
    <w:rsid w:val="002C2578"/>
    <w:rsid w:val="002C29D7"/>
    <w:rsid w:val="002C493A"/>
    <w:rsid w:val="002C4D6C"/>
    <w:rsid w:val="002C5370"/>
    <w:rsid w:val="002C66EE"/>
    <w:rsid w:val="002C7751"/>
    <w:rsid w:val="002C7917"/>
    <w:rsid w:val="002D02E5"/>
    <w:rsid w:val="002D034F"/>
    <w:rsid w:val="002D09EA"/>
    <w:rsid w:val="002D17F6"/>
    <w:rsid w:val="002D308C"/>
    <w:rsid w:val="002D497D"/>
    <w:rsid w:val="002D6C8E"/>
    <w:rsid w:val="002E0804"/>
    <w:rsid w:val="002E116A"/>
    <w:rsid w:val="002E146A"/>
    <w:rsid w:val="002E2A47"/>
    <w:rsid w:val="002E2E7D"/>
    <w:rsid w:val="002E3135"/>
    <w:rsid w:val="002E354A"/>
    <w:rsid w:val="002E3846"/>
    <w:rsid w:val="002E3AD4"/>
    <w:rsid w:val="002E5C2A"/>
    <w:rsid w:val="002E5F4E"/>
    <w:rsid w:val="002E6157"/>
    <w:rsid w:val="002E70C5"/>
    <w:rsid w:val="002F0234"/>
    <w:rsid w:val="002F092A"/>
    <w:rsid w:val="002F2897"/>
    <w:rsid w:val="002F42F5"/>
    <w:rsid w:val="0030314B"/>
    <w:rsid w:val="00303D3F"/>
    <w:rsid w:val="00307F9B"/>
    <w:rsid w:val="00310184"/>
    <w:rsid w:val="00312C39"/>
    <w:rsid w:val="00313B9F"/>
    <w:rsid w:val="003145D1"/>
    <w:rsid w:val="0031567F"/>
    <w:rsid w:val="00315997"/>
    <w:rsid w:val="00316241"/>
    <w:rsid w:val="00316F7D"/>
    <w:rsid w:val="00317910"/>
    <w:rsid w:val="00320F4A"/>
    <w:rsid w:val="0032267C"/>
    <w:rsid w:val="00322F9D"/>
    <w:rsid w:val="00325226"/>
    <w:rsid w:val="00325B29"/>
    <w:rsid w:val="00325E2B"/>
    <w:rsid w:val="00326FD5"/>
    <w:rsid w:val="003301F6"/>
    <w:rsid w:val="00330F36"/>
    <w:rsid w:val="00331084"/>
    <w:rsid w:val="00331A43"/>
    <w:rsid w:val="00332893"/>
    <w:rsid w:val="00332A7F"/>
    <w:rsid w:val="003331FD"/>
    <w:rsid w:val="00333932"/>
    <w:rsid w:val="00333F8F"/>
    <w:rsid w:val="00335697"/>
    <w:rsid w:val="00335E2D"/>
    <w:rsid w:val="00336748"/>
    <w:rsid w:val="00340862"/>
    <w:rsid w:val="00340B14"/>
    <w:rsid w:val="00341464"/>
    <w:rsid w:val="00342746"/>
    <w:rsid w:val="00342B7F"/>
    <w:rsid w:val="00343307"/>
    <w:rsid w:val="003437F2"/>
    <w:rsid w:val="00343DED"/>
    <w:rsid w:val="00345214"/>
    <w:rsid w:val="003462C5"/>
    <w:rsid w:val="0034673E"/>
    <w:rsid w:val="00351D12"/>
    <w:rsid w:val="003530E3"/>
    <w:rsid w:val="00354E3A"/>
    <w:rsid w:val="00355180"/>
    <w:rsid w:val="003563B3"/>
    <w:rsid w:val="003564DF"/>
    <w:rsid w:val="00357753"/>
    <w:rsid w:val="00357F72"/>
    <w:rsid w:val="003600BF"/>
    <w:rsid w:val="003621B4"/>
    <w:rsid w:val="00365149"/>
    <w:rsid w:val="00366FA3"/>
    <w:rsid w:val="00370473"/>
    <w:rsid w:val="00370737"/>
    <w:rsid w:val="003723A2"/>
    <w:rsid w:val="00372528"/>
    <w:rsid w:val="003736DC"/>
    <w:rsid w:val="00374000"/>
    <w:rsid w:val="00374A6F"/>
    <w:rsid w:val="003752F5"/>
    <w:rsid w:val="003771DC"/>
    <w:rsid w:val="00380384"/>
    <w:rsid w:val="00380FB2"/>
    <w:rsid w:val="003811BD"/>
    <w:rsid w:val="00381708"/>
    <w:rsid w:val="003830CF"/>
    <w:rsid w:val="003835ED"/>
    <w:rsid w:val="00383790"/>
    <w:rsid w:val="00386383"/>
    <w:rsid w:val="00387BCF"/>
    <w:rsid w:val="00390D3D"/>
    <w:rsid w:val="003916A1"/>
    <w:rsid w:val="00391F30"/>
    <w:rsid w:val="003953DF"/>
    <w:rsid w:val="003961E5"/>
    <w:rsid w:val="003A2634"/>
    <w:rsid w:val="003A42F1"/>
    <w:rsid w:val="003A555F"/>
    <w:rsid w:val="003A6E2B"/>
    <w:rsid w:val="003A6F8E"/>
    <w:rsid w:val="003B0F7C"/>
    <w:rsid w:val="003B1A73"/>
    <w:rsid w:val="003B27A3"/>
    <w:rsid w:val="003B2C5C"/>
    <w:rsid w:val="003B3A38"/>
    <w:rsid w:val="003B4468"/>
    <w:rsid w:val="003B45AA"/>
    <w:rsid w:val="003B669F"/>
    <w:rsid w:val="003B6E0E"/>
    <w:rsid w:val="003B7036"/>
    <w:rsid w:val="003B77FF"/>
    <w:rsid w:val="003B7D17"/>
    <w:rsid w:val="003C00D7"/>
    <w:rsid w:val="003C183D"/>
    <w:rsid w:val="003C1CB8"/>
    <w:rsid w:val="003C20F1"/>
    <w:rsid w:val="003C237A"/>
    <w:rsid w:val="003C2413"/>
    <w:rsid w:val="003C2E22"/>
    <w:rsid w:val="003C3112"/>
    <w:rsid w:val="003C34A9"/>
    <w:rsid w:val="003C3FB1"/>
    <w:rsid w:val="003C4BFA"/>
    <w:rsid w:val="003C5D4F"/>
    <w:rsid w:val="003C6600"/>
    <w:rsid w:val="003C789E"/>
    <w:rsid w:val="003D0D9E"/>
    <w:rsid w:val="003D16CF"/>
    <w:rsid w:val="003D1948"/>
    <w:rsid w:val="003D2B5E"/>
    <w:rsid w:val="003D30F1"/>
    <w:rsid w:val="003D3D3D"/>
    <w:rsid w:val="003D4CBB"/>
    <w:rsid w:val="003D4E1D"/>
    <w:rsid w:val="003D5351"/>
    <w:rsid w:val="003D5FAC"/>
    <w:rsid w:val="003D612D"/>
    <w:rsid w:val="003D6ECE"/>
    <w:rsid w:val="003D745E"/>
    <w:rsid w:val="003D7A29"/>
    <w:rsid w:val="003E0466"/>
    <w:rsid w:val="003E15ED"/>
    <w:rsid w:val="003E1A62"/>
    <w:rsid w:val="003E2000"/>
    <w:rsid w:val="003E229A"/>
    <w:rsid w:val="003E4792"/>
    <w:rsid w:val="003E64DE"/>
    <w:rsid w:val="003E7514"/>
    <w:rsid w:val="003E7DCF"/>
    <w:rsid w:val="003F0A8D"/>
    <w:rsid w:val="003F3AFD"/>
    <w:rsid w:val="003F4149"/>
    <w:rsid w:val="003F43C1"/>
    <w:rsid w:val="003F5A6F"/>
    <w:rsid w:val="003F5C9E"/>
    <w:rsid w:val="003F64C8"/>
    <w:rsid w:val="003F7EFB"/>
    <w:rsid w:val="00400DBC"/>
    <w:rsid w:val="004025E1"/>
    <w:rsid w:val="00404A86"/>
    <w:rsid w:val="00405000"/>
    <w:rsid w:val="0040523E"/>
    <w:rsid w:val="00406A4A"/>
    <w:rsid w:val="00411041"/>
    <w:rsid w:val="0041167B"/>
    <w:rsid w:val="00411D6E"/>
    <w:rsid w:val="004123AF"/>
    <w:rsid w:val="00412441"/>
    <w:rsid w:val="00412D1D"/>
    <w:rsid w:val="0041353E"/>
    <w:rsid w:val="0041501B"/>
    <w:rsid w:val="004158F7"/>
    <w:rsid w:val="00415F40"/>
    <w:rsid w:val="00416C20"/>
    <w:rsid w:val="0042176D"/>
    <w:rsid w:val="00421B10"/>
    <w:rsid w:val="00421C08"/>
    <w:rsid w:val="00421F50"/>
    <w:rsid w:val="00422032"/>
    <w:rsid w:val="004228A2"/>
    <w:rsid w:val="004228DD"/>
    <w:rsid w:val="00424F14"/>
    <w:rsid w:val="004266A4"/>
    <w:rsid w:val="00426A0B"/>
    <w:rsid w:val="0042792B"/>
    <w:rsid w:val="00427CB0"/>
    <w:rsid w:val="0043028B"/>
    <w:rsid w:val="00430C39"/>
    <w:rsid w:val="00431924"/>
    <w:rsid w:val="00432113"/>
    <w:rsid w:val="00432641"/>
    <w:rsid w:val="00433224"/>
    <w:rsid w:val="004333B8"/>
    <w:rsid w:val="004338FA"/>
    <w:rsid w:val="00434197"/>
    <w:rsid w:val="00434CDA"/>
    <w:rsid w:val="00435288"/>
    <w:rsid w:val="0043583A"/>
    <w:rsid w:val="004365A1"/>
    <w:rsid w:val="00436D4F"/>
    <w:rsid w:val="00436E8D"/>
    <w:rsid w:val="00436EC7"/>
    <w:rsid w:val="004372ED"/>
    <w:rsid w:val="00437679"/>
    <w:rsid w:val="00440ED9"/>
    <w:rsid w:val="00443030"/>
    <w:rsid w:val="0044366D"/>
    <w:rsid w:val="00444320"/>
    <w:rsid w:val="004453B4"/>
    <w:rsid w:val="004472C8"/>
    <w:rsid w:val="0045126E"/>
    <w:rsid w:val="004514F7"/>
    <w:rsid w:val="0045299C"/>
    <w:rsid w:val="00454210"/>
    <w:rsid w:val="004555DD"/>
    <w:rsid w:val="0045620B"/>
    <w:rsid w:val="00456260"/>
    <w:rsid w:val="00460764"/>
    <w:rsid w:val="00460B33"/>
    <w:rsid w:val="004611CA"/>
    <w:rsid w:val="0046277A"/>
    <w:rsid w:val="00462928"/>
    <w:rsid w:val="0046458A"/>
    <w:rsid w:val="00464D59"/>
    <w:rsid w:val="00465537"/>
    <w:rsid w:val="00467C5A"/>
    <w:rsid w:val="00470163"/>
    <w:rsid w:val="004704EF"/>
    <w:rsid w:val="00470F74"/>
    <w:rsid w:val="00472351"/>
    <w:rsid w:val="0047257C"/>
    <w:rsid w:val="0047444D"/>
    <w:rsid w:val="004748ED"/>
    <w:rsid w:val="004748F9"/>
    <w:rsid w:val="00475D6C"/>
    <w:rsid w:val="004772B4"/>
    <w:rsid w:val="004773A4"/>
    <w:rsid w:val="00480F80"/>
    <w:rsid w:val="00481A6A"/>
    <w:rsid w:val="00482F3A"/>
    <w:rsid w:val="00483BC5"/>
    <w:rsid w:val="00485889"/>
    <w:rsid w:val="00487CF4"/>
    <w:rsid w:val="00487D66"/>
    <w:rsid w:val="004907AF"/>
    <w:rsid w:val="00490804"/>
    <w:rsid w:val="00491A05"/>
    <w:rsid w:val="00491C0B"/>
    <w:rsid w:val="004921B1"/>
    <w:rsid w:val="00492D76"/>
    <w:rsid w:val="00493AF3"/>
    <w:rsid w:val="004947C6"/>
    <w:rsid w:val="0049761D"/>
    <w:rsid w:val="004977B1"/>
    <w:rsid w:val="00497BA9"/>
    <w:rsid w:val="004A100F"/>
    <w:rsid w:val="004A151B"/>
    <w:rsid w:val="004A18E2"/>
    <w:rsid w:val="004A2CA2"/>
    <w:rsid w:val="004A3C2E"/>
    <w:rsid w:val="004A6F32"/>
    <w:rsid w:val="004B0C69"/>
    <w:rsid w:val="004B13A1"/>
    <w:rsid w:val="004B3C96"/>
    <w:rsid w:val="004B523B"/>
    <w:rsid w:val="004B666B"/>
    <w:rsid w:val="004C0521"/>
    <w:rsid w:val="004C1242"/>
    <w:rsid w:val="004C2287"/>
    <w:rsid w:val="004C3B73"/>
    <w:rsid w:val="004C3BD5"/>
    <w:rsid w:val="004C4664"/>
    <w:rsid w:val="004C4C41"/>
    <w:rsid w:val="004C5A61"/>
    <w:rsid w:val="004C7CCC"/>
    <w:rsid w:val="004D02E5"/>
    <w:rsid w:val="004D0E0B"/>
    <w:rsid w:val="004D0F4B"/>
    <w:rsid w:val="004D19DC"/>
    <w:rsid w:val="004D20AD"/>
    <w:rsid w:val="004D20EB"/>
    <w:rsid w:val="004D66BE"/>
    <w:rsid w:val="004D6881"/>
    <w:rsid w:val="004E139C"/>
    <w:rsid w:val="004E1E18"/>
    <w:rsid w:val="004E287C"/>
    <w:rsid w:val="004E405A"/>
    <w:rsid w:val="004E42A0"/>
    <w:rsid w:val="004E4917"/>
    <w:rsid w:val="004E4EC8"/>
    <w:rsid w:val="004E5934"/>
    <w:rsid w:val="004E5C2B"/>
    <w:rsid w:val="004E7381"/>
    <w:rsid w:val="004F1E97"/>
    <w:rsid w:val="004F2331"/>
    <w:rsid w:val="004F3891"/>
    <w:rsid w:val="004F3DB9"/>
    <w:rsid w:val="004F41D3"/>
    <w:rsid w:val="004F5C9E"/>
    <w:rsid w:val="004F6633"/>
    <w:rsid w:val="004F6EBD"/>
    <w:rsid w:val="004F6FE6"/>
    <w:rsid w:val="004F776B"/>
    <w:rsid w:val="004F785A"/>
    <w:rsid w:val="004F7C75"/>
    <w:rsid w:val="00500EAF"/>
    <w:rsid w:val="0050184A"/>
    <w:rsid w:val="00501862"/>
    <w:rsid w:val="00502063"/>
    <w:rsid w:val="00502F5F"/>
    <w:rsid w:val="00507129"/>
    <w:rsid w:val="00511C2F"/>
    <w:rsid w:val="00514770"/>
    <w:rsid w:val="00516EF7"/>
    <w:rsid w:val="00517310"/>
    <w:rsid w:val="00517DA9"/>
    <w:rsid w:val="005206DD"/>
    <w:rsid w:val="0052207C"/>
    <w:rsid w:val="00522AE9"/>
    <w:rsid w:val="00522E44"/>
    <w:rsid w:val="0052408E"/>
    <w:rsid w:val="00527CEC"/>
    <w:rsid w:val="0053404F"/>
    <w:rsid w:val="00534316"/>
    <w:rsid w:val="0053497A"/>
    <w:rsid w:val="00535D72"/>
    <w:rsid w:val="00536FBC"/>
    <w:rsid w:val="00537632"/>
    <w:rsid w:val="00542BE9"/>
    <w:rsid w:val="00542EE3"/>
    <w:rsid w:val="00543B40"/>
    <w:rsid w:val="00544479"/>
    <w:rsid w:val="00544CAB"/>
    <w:rsid w:val="005511BC"/>
    <w:rsid w:val="00553427"/>
    <w:rsid w:val="00553F4D"/>
    <w:rsid w:val="0055561E"/>
    <w:rsid w:val="0055667A"/>
    <w:rsid w:val="00557BAE"/>
    <w:rsid w:val="00560762"/>
    <w:rsid w:val="0056159C"/>
    <w:rsid w:val="00562979"/>
    <w:rsid w:val="005629DF"/>
    <w:rsid w:val="00562F3E"/>
    <w:rsid w:val="00563620"/>
    <w:rsid w:val="00563966"/>
    <w:rsid w:val="00563D3C"/>
    <w:rsid w:val="00564A49"/>
    <w:rsid w:val="00565624"/>
    <w:rsid w:val="00567C5D"/>
    <w:rsid w:val="005709DA"/>
    <w:rsid w:val="00570A7B"/>
    <w:rsid w:val="00570BF5"/>
    <w:rsid w:val="00572037"/>
    <w:rsid w:val="00572700"/>
    <w:rsid w:val="005742D6"/>
    <w:rsid w:val="00575240"/>
    <w:rsid w:val="0058007E"/>
    <w:rsid w:val="00580CAC"/>
    <w:rsid w:val="00581104"/>
    <w:rsid w:val="00581B3F"/>
    <w:rsid w:val="00581DD5"/>
    <w:rsid w:val="0058259D"/>
    <w:rsid w:val="0058505C"/>
    <w:rsid w:val="00585484"/>
    <w:rsid w:val="00585EC5"/>
    <w:rsid w:val="00587EE8"/>
    <w:rsid w:val="0059011C"/>
    <w:rsid w:val="00590C52"/>
    <w:rsid w:val="00591C93"/>
    <w:rsid w:val="005922CC"/>
    <w:rsid w:val="005930D6"/>
    <w:rsid w:val="0059504A"/>
    <w:rsid w:val="005950F0"/>
    <w:rsid w:val="00595784"/>
    <w:rsid w:val="00595C76"/>
    <w:rsid w:val="00595F85"/>
    <w:rsid w:val="00596D16"/>
    <w:rsid w:val="00597629"/>
    <w:rsid w:val="005A0791"/>
    <w:rsid w:val="005A10C1"/>
    <w:rsid w:val="005A1A6C"/>
    <w:rsid w:val="005A23E5"/>
    <w:rsid w:val="005A2782"/>
    <w:rsid w:val="005A3D4C"/>
    <w:rsid w:val="005A4863"/>
    <w:rsid w:val="005A4A3C"/>
    <w:rsid w:val="005A6D6C"/>
    <w:rsid w:val="005B23D2"/>
    <w:rsid w:val="005B2C47"/>
    <w:rsid w:val="005B38A8"/>
    <w:rsid w:val="005B5C03"/>
    <w:rsid w:val="005B656D"/>
    <w:rsid w:val="005B7DCC"/>
    <w:rsid w:val="005C088C"/>
    <w:rsid w:val="005C216C"/>
    <w:rsid w:val="005C317B"/>
    <w:rsid w:val="005C42DE"/>
    <w:rsid w:val="005C45F8"/>
    <w:rsid w:val="005C514F"/>
    <w:rsid w:val="005C5BC6"/>
    <w:rsid w:val="005C6495"/>
    <w:rsid w:val="005D04C4"/>
    <w:rsid w:val="005D1238"/>
    <w:rsid w:val="005D16CB"/>
    <w:rsid w:val="005D1C33"/>
    <w:rsid w:val="005D1F61"/>
    <w:rsid w:val="005D24CC"/>
    <w:rsid w:val="005D2AAE"/>
    <w:rsid w:val="005D35F6"/>
    <w:rsid w:val="005D3FF8"/>
    <w:rsid w:val="005D42B7"/>
    <w:rsid w:val="005D4EC7"/>
    <w:rsid w:val="005D5B36"/>
    <w:rsid w:val="005D663C"/>
    <w:rsid w:val="005D6E65"/>
    <w:rsid w:val="005D7AA9"/>
    <w:rsid w:val="005E360B"/>
    <w:rsid w:val="005E3763"/>
    <w:rsid w:val="005E492D"/>
    <w:rsid w:val="005E5965"/>
    <w:rsid w:val="005E69F6"/>
    <w:rsid w:val="005F0847"/>
    <w:rsid w:val="005F0F76"/>
    <w:rsid w:val="005F195D"/>
    <w:rsid w:val="005F2349"/>
    <w:rsid w:val="005F3C8A"/>
    <w:rsid w:val="005F3CF7"/>
    <w:rsid w:val="005F4558"/>
    <w:rsid w:val="005F4E4C"/>
    <w:rsid w:val="005F6041"/>
    <w:rsid w:val="005F6280"/>
    <w:rsid w:val="00602F37"/>
    <w:rsid w:val="00602FEF"/>
    <w:rsid w:val="00605203"/>
    <w:rsid w:val="00606A0D"/>
    <w:rsid w:val="006076A6"/>
    <w:rsid w:val="00607FD6"/>
    <w:rsid w:val="0061119F"/>
    <w:rsid w:val="006123AC"/>
    <w:rsid w:val="00613433"/>
    <w:rsid w:val="00613D68"/>
    <w:rsid w:val="00614473"/>
    <w:rsid w:val="006178F7"/>
    <w:rsid w:val="00617FA4"/>
    <w:rsid w:val="00621976"/>
    <w:rsid w:val="00622EF1"/>
    <w:rsid w:val="00625949"/>
    <w:rsid w:val="00625A07"/>
    <w:rsid w:val="00625B19"/>
    <w:rsid w:val="00626DCF"/>
    <w:rsid w:val="00626F4C"/>
    <w:rsid w:val="0063164E"/>
    <w:rsid w:val="00632139"/>
    <w:rsid w:val="006324E8"/>
    <w:rsid w:val="006340CA"/>
    <w:rsid w:val="006353F7"/>
    <w:rsid w:val="00636463"/>
    <w:rsid w:val="00636D42"/>
    <w:rsid w:val="00637AF6"/>
    <w:rsid w:val="00637E54"/>
    <w:rsid w:val="00641606"/>
    <w:rsid w:val="006416CE"/>
    <w:rsid w:val="00644A7A"/>
    <w:rsid w:val="0064681E"/>
    <w:rsid w:val="00650732"/>
    <w:rsid w:val="00651A34"/>
    <w:rsid w:val="00651B26"/>
    <w:rsid w:val="00653332"/>
    <w:rsid w:val="00653A6D"/>
    <w:rsid w:val="00655200"/>
    <w:rsid w:val="00655819"/>
    <w:rsid w:val="006558AB"/>
    <w:rsid w:val="006572EF"/>
    <w:rsid w:val="00657BC5"/>
    <w:rsid w:val="00657CFD"/>
    <w:rsid w:val="00657EF9"/>
    <w:rsid w:val="00661095"/>
    <w:rsid w:val="00662A6A"/>
    <w:rsid w:val="00663F48"/>
    <w:rsid w:val="00670748"/>
    <w:rsid w:val="00672911"/>
    <w:rsid w:val="00672B29"/>
    <w:rsid w:val="00673C18"/>
    <w:rsid w:val="00674E83"/>
    <w:rsid w:val="00674F8B"/>
    <w:rsid w:val="00675718"/>
    <w:rsid w:val="00676ED5"/>
    <w:rsid w:val="00677B1E"/>
    <w:rsid w:val="00680F0C"/>
    <w:rsid w:val="0068118E"/>
    <w:rsid w:val="0068329B"/>
    <w:rsid w:val="00683D48"/>
    <w:rsid w:val="006845C9"/>
    <w:rsid w:val="00686FA8"/>
    <w:rsid w:val="0068740D"/>
    <w:rsid w:val="006874B9"/>
    <w:rsid w:val="006878CF"/>
    <w:rsid w:val="006919E0"/>
    <w:rsid w:val="006920FA"/>
    <w:rsid w:val="006922D7"/>
    <w:rsid w:val="00692511"/>
    <w:rsid w:val="00692705"/>
    <w:rsid w:val="00696414"/>
    <w:rsid w:val="00697416"/>
    <w:rsid w:val="006979C7"/>
    <w:rsid w:val="006A126F"/>
    <w:rsid w:val="006A1932"/>
    <w:rsid w:val="006A2C7D"/>
    <w:rsid w:val="006A3CF2"/>
    <w:rsid w:val="006A60F1"/>
    <w:rsid w:val="006A6E10"/>
    <w:rsid w:val="006B0C8F"/>
    <w:rsid w:val="006B141C"/>
    <w:rsid w:val="006B20AF"/>
    <w:rsid w:val="006B3144"/>
    <w:rsid w:val="006B339A"/>
    <w:rsid w:val="006B4D06"/>
    <w:rsid w:val="006B51B1"/>
    <w:rsid w:val="006B6056"/>
    <w:rsid w:val="006B6F78"/>
    <w:rsid w:val="006B72DB"/>
    <w:rsid w:val="006C0BB2"/>
    <w:rsid w:val="006C0E7E"/>
    <w:rsid w:val="006C29E2"/>
    <w:rsid w:val="006C3036"/>
    <w:rsid w:val="006C3A7B"/>
    <w:rsid w:val="006C4204"/>
    <w:rsid w:val="006D10AE"/>
    <w:rsid w:val="006D2343"/>
    <w:rsid w:val="006D275D"/>
    <w:rsid w:val="006D308C"/>
    <w:rsid w:val="006D354F"/>
    <w:rsid w:val="006D3FCD"/>
    <w:rsid w:val="006D458E"/>
    <w:rsid w:val="006D6862"/>
    <w:rsid w:val="006D7279"/>
    <w:rsid w:val="006E01D7"/>
    <w:rsid w:val="006E14E7"/>
    <w:rsid w:val="006E22E5"/>
    <w:rsid w:val="006E2738"/>
    <w:rsid w:val="006E32B9"/>
    <w:rsid w:val="006E3B6F"/>
    <w:rsid w:val="006E3CF6"/>
    <w:rsid w:val="006F0631"/>
    <w:rsid w:val="006F11A0"/>
    <w:rsid w:val="006F160B"/>
    <w:rsid w:val="006F22FA"/>
    <w:rsid w:val="006F454E"/>
    <w:rsid w:val="006F53D3"/>
    <w:rsid w:val="006F6923"/>
    <w:rsid w:val="006F6D8F"/>
    <w:rsid w:val="006F7625"/>
    <w:rsid w:val="006F7AC7"/>
    <w:rsid w:val="00701538"/>
    <w:rsid w:val="00701FA8"/>
    <w:rsid w:val="007029F2"/>
    <w:rsid w:val="0070405E"/>
    <w:rsid w:val="007055DE"/>
    <w:rsid w:val="00707078"/>
    <w:rsid w:val="00713BE8"/>
    <w:rsid w:val="00716645"/>
    <w:rsid w:val="00717075"/>
    <w:rsid w:val="00717B96"/>
    <w:rsid w:val="00721CEC"/>
    <w:rsid w:val="0072299C"/>
    <w:rsid w:val="007236AD"/>
    <w:rsid w:val="00724E02"/>
    <w:rsid w:val="00725491"/>
    <w:rsid w:val="00726C67"/>
    <w:rsid w:val="00730200"/>
    <w:rsid w:val="007305DE"/>
    <w:rsid w:val="007350E3"/>
    <w:rsid w:val="00736170"/>
    <w:rsid w:val="00740087"/>
    <w:rsid w:val="00740715"/>
    <w:rsid w:val="00743860"/>
    <w:rsid w:val="00743BB8"/>
    <w:rsid w:val="007476C3"/>
    <w:rsid w:val="007478B8"/>
    <w:rsid w:val="007514C8"/>
    <w:rsid w:val="007528BE"/>
    <w:rsid w:val="00752B40"/>
    <w:rsid w:val="00753BE1"/>
    <w:rsid w:val="00756032"/>
    <w:rsid w:val="007566C4"/>
    <w:rsid w:val="0075768D"/>
    <w:rsid w:val="00757DE6"/>
    <w:rsid w:val="00764241"/>
    <w:rsid w:val="007644CC"/>
    <w:rsid w:val="00765128"/>
    <w:rsid w:val="00767993"/>
    <w:rsid w:val="0077032F"/>
    <w:rsid w:val="00771B9E"/>
    <w:rsid w:val="00771C10"/>
    <w:rsid w:val="007721A3"/>
    <w:rsid w:val="00781A5F"/>
    <w:rsid w:val="0078202D"/>
    <w:rsid w:val="00782B29"/>
    <w:rsid w:val="0078392C"/>
    <w:rsid w:val="00783DCA"/>
    <w:rsid w:val="007840D8"/>
    <w:rsid w:val="007859C7"/>
    <w:rsid w:val="00785F9D"/>
    <w:rsid w:val="00786C59"/>
    <w:rsid w:val="007872FD"/>
    <w:rsid w:val="007873D1"/>
    <w:rsid w:val="00790DF4"/>
    <w:rsid w:val="00791AD1"/>
    <w:rsid w:val="00791C1F"/>
    <w:rsid w:val="00791E00"/>
    <w:rsid w:val="00791FAC"/>
    <w:rsid w:val="00793139"/>
    <w:rsid w:val="00793CC9"/>
    <w:rsid w:val="007944A3"/>
    <w:rsid w:val="0079473A"/>
    <w:rsid w:val="007950B7"/>
    <w:rsid w:val="00795329"/>
    <w:rsid w:val="0079548F"/>
    <w:rsid w:val="00795523"/>
    <w:rsid w:val="007957A5"/>
    <w:rsid w:val="0079632F"/>
    <w:rsid w:val="00797700"/>
    <w:rsid w:val="007A19B2"/>
    <w:rsid w:val="007A1B37"/>
    <w:rsid w:val="007A3B33"/>
    <w:rsid w:val="007A4813"/>
    <w:rsid w:val="007A513C"/>
    <w:rsid w:val="007A5984"/>
    <w:rsid w:val="007A79B1"/>
    <w:rsid w:val="007A7C1B"/>
    <w:rsid w:val="007B0861"/>
    <w:rsid w:val="007B0F46"/>
    <w:rsid w:val="007B2C7D"/>
    <w:rsid w:val="007B3AE4"/>
    <w:rsid w:val="007B3B14"/>
    <w:rsid w:val="007B3EC2"/>
    <w:rsid w:val="007B4156"/>
    <w:rsid w:val="007B4F69"/>
    <w:rsid w:val="007B74DE"/>
    <w:rsid w:val="007B77AD"/>
    <w:rsid w:val="007C0A25"/>
    <w:rsid w:val="007C2A1C"/>
    <w:rsid w:val="007C327A"/>
    <w:rsid w:val="007C40B5"/>
    <w:rsid w:val="007C5614"/>
    <w:rsid w:val="007D107A"/>
    <w:rsid w:val="007D1156"/>
    <w:rsid w:val="007D2202"/>
    <w:rsid w:val="007D27B0"/>
    <w:rsid w:val="007D31C7"/>
    <w:rsid w:val="007D4672"/>
    <w:rsid w:val="007D5314"/>
    <w:rsid w:val="007D5748"/>
    <w:rsid w:val="007D6FD0"/>
    <w:rsid w:val="007D7760"/>
    <w:rsid w:val="007E20A4"/>
    <w:rsid w:val="007E3B7F"/>
    <w:rsid w:val="007E4DB8"/>
    <w:rsid w:val="007E50ED"/>
    <w:rsid w:val="007E52A5"/>
    <w:rsid w:val="007F13FD"/>
    <w:rsid w:val="007F1435"/>
    <w:rsid w:val="007F2044"/>
    <w:rsid w:val="007F229E"/>
    <w:rsid w:val="007F28E0"/>
    <w:rsid w:val="007F400B"/>
    <w:rsid w:val="007F4813"/>
    <w:rsid w:val="007F4DCC"/>
    <w:rsid w:val="007F5BEA"/>
    <w:rsid w:val="007F6301"/>
    <w:rsid w:val="007F6FD3"/>
    <w:rsid w:val="007F77F1"/>
    <w:rsid w:val="007F7922"/>
    <w:rsid w:val="0080165D"/>
    <w:rsid w:val="00802E47"/>
    <w:rsid w:val="00803759"/>
    <w:rsid w:val="00804F34"/>
    <w:rsid w:val="00805177"/>
    <w:rsid w:val="00806C2C"/>
    <w:rsid w:val="00810803"/>
    <w:rsid w:val="0081091D"/>
    <w:rsid w:val="00811499"/>
    <w:rsid w:val="00811B6D"/>
    <w:rsid w:val="00812AC7"/>
    <w:rsid w:val="00812AFF"/>
    <w:rsid w:val="00813905"/>
    <w:rsid w:val="00814DF4"/>
    <w:rsid w:val="008170F1"/>
    <w:rsid w:val="00820495"/>
    <w:rsid w:val="00821FF1"/>
    <w:rsid w:val="00822136"/>
    <w:rsid w:val="0082296B"/>
    <w:rsid w:val="00823D25"/>
    <w:rsid w:val="00823ECA"/>
    <w:rsid w:val="0082454D"/>
    <w:rsid w:val="00830795"/>
    <w:rsid w:val="00830A70"/>
    <w:rsid w:val="0083123C"/>
    <w:rsid w:val="008316DD"/>
    <w:rsid w:val="008330CF"/>
    <w:rsid w:val="008336C9"/>
    <w:rsid w:val="00834D83"/>
    <w:rsid w:val="00834FC7"/>
    <w:rsid w:val="0083664C"/>
    <w:rsid w:val="00837716"/>
    <w:rsid w:val="00841AB4"/>
    <w:rsid w:val="0084228C"/>
    <w:rsid w:val="008441EF"/>
    <w:rsid w:val="00846597"/>
    <w:rsid w:val="00846BFA"/>
    <w:rsid w:val="008473C6"/>
    <w:rsid w:val="00851E96"/>
    <w:rsid w:val="008526AF"/>
    <w:rsid w:val="00852F4E"/>
    <w:rsid w:val="00855A12"/>
    <w:rsid w:val="00860134"/>
    <w:rsid w:val="0086016E"/>
    <w:rsid w:val="008624C0"/>
    <w:rsid w:val="00862A63"/>
    <w:rsid w:val="00866B58"/>
    <w:rsid w:val="00866DD9"/>
    <w:rsid w:val="0086740A"/>
    <w:rsid w:val="00867C78"/>
    <w:rsid w:val="008718F2"/>
    <w:rsid w:val="00871AFC"/>
    <w:rsid w:val="00872B9F"/>
    <w:rsid w:val="008765C9"/>
    <w:rsid w:val="00876F5B"/>
    <w:rsid w:val="00877AF8"/>
    <w:rsid w:val="00880081"/>
    <w:rsid w:val="00880601"/>
    <w:rsid w:val="00880D61"/>
    <w:rsid w:val="00880F99"/>
    <w:rsid w:val="008811DF"/>
    <w:rsid w:val="00881C2F"/>
    <w:rsid w:val="00881E7A"/>
    <w:rsid w:val="00882675"/>
    <w:rsid w:val="0088269F"/>
    <w:rsid w:val="008843C5"/>
    <w:rsid w:val="008848D0"/>
    <w:rsid w:val="00884F3A"/>
    <w:rsid w:val="008859C5"/>
    <w:rsid w:val="00886AE8"/>
    <w:rsid w:val="00886DE8"/>
    <w:rsid w:val="00886F8C"/>
    <w:rsid w:val="00890E22"/>
    <w:rsid w:val="00890F61"/>
    <w:rsid w:val="008930CE"/>
    <w:rsid w:val="00893A65"/>
    <w:rsid w:val="00893FE1"/>
    <w:rsid w:val="00895819"/>
    <w:rsid w:val="00895B4A"/>
    <w:rsid w:val="00896243"/>
    <w:rsid w:val="0089685C"/>
    <w:rsid w:val="008971C5"/>
    <w:rsid w:val="00897750"/>
    <w:rsid w:val="00897E87"/>
    <w:rsid w:val="008A06CE"/>
    <w:rsid w:val="008A0701"/>
    <w:rsid w:val="008A19FC"/>
    <w:rsid w:val="008A1EC6"/>
    <w:rsid w:val="008A4407"/>
    <w:rsid w:val="008A4ADD"/>
    <w:rsid w:val="008A546D"/>
    <w:rsid w:val="008A5A30"/>
    <w:rsid w:val="008A6AA1"/>
    <w:rsid w:val="008A6C98"/>
    <w:rsid w:val="008B14B0"/>
    <w:rsid w:val="008B24BE"/>
    <w:rsid w:val="008B2E55"/>
    <w:rsid w:val="008B3927"/>
    <w:rsid w:val="008B4532"/>
    <w:rsid w:val="008B476C"/>
    <w:rsid w:val="008B5271"/>
    <w:rsid w:val="008B6AC6"/>
    <w:rsid w:val="008B6E6B"/>
    <w:rsid w:val="008B732F"/>
    <w:rsid w:val="008B7F8A"/>
    <w:rsid w:val="008C0D3D"/>
    <w:rsid w:val="008C15F6"/>
    <w:rsid w:val="008C1FC5"/>
    <w:rsid w:val="008C4DE7"/>
    <w:rsid w:val="008C50D9"/>
    <w:rsid w:val="008C5584"/>
    <w:rsid w:val="008C65C0"/>
    <w:rsid w:val="008C6806"/>
    <w:rsid w:val="008C73F2"/>
    <w:rsid w:val="008D00EC"/>
    <w:rsid w:val="008D0BBC"/>
    <w:rsid w:val="008D1527"/>
    <w:rsid w:val="008D3149"/>
    <w:rsid w:val="008D3BC6"/>
    <w:rsid w:val="008D483E"/>
    <w:rsid w:val="008D4A70"/>
    <w:rsid w:val="008D4FD6"/>
    <w:rsid w:val="008D5E78"/>
    <w:rsid w:val="008D5EB4"/>
    <w:rsid w:val="008E0539"/>
    <w:rsid w:val="008E1298"/>
    <w:rsid w:val="008E12F0"/>
    <w:rsid w:val="008E1A3B"/>
    <w:rsid w:val="008E3BBE"/>
    <w:rsid w:val="008E3F41"/>
    <w:rsid w:val="008E4A84"/>
    <w:rsid w:val="008E6BFF"/>
    <w:rsid w:val="008F0CA3"/>
    <w:rsid w:val="008F0DE0"/>
    <w:rsid w:val="008F18D8"/>
    <w:rsid w:val="008F2D9E"/>
    <w:rsid w:val="008F3FAF"/>
    <w:rsid w:val="008F6CA7"/>
    <w:rsid w:val="008F75F8"/>
    <w:rsid w:val="009002B5"/>
    <w:rsid w:val="00900D03"/>
    <w:rsid w:val="00901F28"/>
    <w:rsid w:val="0090242C"/>
    <w:rsid w:val="00904336"/>
    <w:rsid w:val="00904F27"/>
    <w:rsid w:val="00905741"/>
    <w:rsid w:val="00905DD1"/>
    <w:rsid w:val="00906FCB"/>
    <w:rsid w:val="00907754"/>
    <w:rsid w:val="00907DF0"/>
    <w:rsid w:val="00907F41"/>
    <w:rsid w:val="00910072"/>
    <w:rsid w:val="00910CC8"/>
    <w:rsid w:val="00911148"/>
    <w:rsid w:val="0091125D"/>
    <w:rsid w:val="0091162F"/>
    <w:rsid w:val="00911F4E"/>
    <w:rsid w:val="0091241B"/>
    <w:rsid w:val="009140C9"/>
    <w:rsid w:val="00914C6A"/>
    <w:rsid w:val="0092000B"/>
    <w:rsid w:val="009206C3"/>
    <w:rsid w:val="009214DA"/>
    <w:rsid w:val="009219DF"/>
    <w:rsid w:val="009226BB"/>
    <w:rsid w:val="00923D4B"/>
    <w:rsid w:val="00925253"/>
    <w:rsid w:val="009258C3"/>
    <w:rsid w:val="0092761A"/>
    <w:rsid w:val="00931141"/>
    <w:rsid w:val="009313AC"/>
    <w:rsid w:val="00931AEC"/>
    <w:rsid w:val="009325CC"/>
    <w:rsid w:val="009340DD"/>
    <w:rsid w:val="00934191"/>
    <w:rsid w:val="009349AA"/>
    <w:rsid w:val="00935E12"/>
    <w:rsid w:val="0093612D"/>
    <w:rsid w:val="00936399"/>
    <w:rsid w:val="00936ECC"/>
    <w:rsid w:val="00937E26"/>
    <w:rsid w:val="00940204"/>
    <w:rsid w:val="00942804"/>
    <w:rsid w:val="009434DE"/>
    <w:rsid w:val="0094351C"/>
    <w:rsid w:val="00944060"/>
    <w:rsid w:val="00944122"/>
    <w:rsid w:val="00944A65"/>
    <w:rsid w:val="0094554A"/>
    <w:rsid w:val="009463A0"/>
    <w:rsid w:val="009505EE"/>
    <w:rsid w:val="00950FD6"/>
    <w:rsid w:val="0095186E"/>
    <w:rsid w:val="009532CC"/>
    <w:rsid w:val="00955103"/>
    <w:rsid w:val="00955E45"/>
    <w:rsid w:val="00957702"/>
    <w:rsid w:val="0096019D"/>
    <w:rsid w:val="00960962"/>
    <w:rsid w:val="0096109F"/>
    <w:rsid w:val="00963CEB"/>
    <w:rsid w:val="009669B1"/>
    <w:rsid w:val="00966F81"/>
    <w:rsid w:val="0096797E"/>
    <w:rsid w:val="00971BFC"/>
    <w:rsid w:val="00973491"/>
    <w:rsid w:val="0097412A"/>
    <w:rsid w:val="00974208"/>
    <w:rsid w:val="0097438A"/>
    <w:rsid w:val="00974B38"/>
    <w:rsid w:val="00975312"/>
    <w:rsid w:val="009760AF"/>
    <w:rsid w:val="00976C42"/>
    <w:rsid w:val="00977AA2"/>
    <w:rsid w:val="00977F87"/>
    <w:rsid w:val="00980355"/>
    <w:rsid w:val="00980D39"/>
    <w:rsid w:val="0098183E"/>
    <w:rsid w:val="009827BB"/>
    <w:rsid w:val="00984140"/>
    <w:rsid w:val="00984CCF"/>
    <w:rsid w:val="00985C3B"/>
    <w:rsid w:val="00990A5F"/>
    <w:rsid w:val="0099115D"/>
    <w:rsid w:val="00992921"/>
    <w:rsid w:val="00993618"/>
    <w:rsid w:val="00993D94"/>
    <w:rsid w:val="00993F3F"/>
    <w:rsid w:val="00995665"/>
    <w:rsid w:val="0099615C"/>
    <w:rsid w:val="009A0615"/>
    <w:rsid w:val="009A0E58"/>
    <w:rsid w:val="009A0FC0"/>
    <w:rsid w:val="009A3815"/>
    <w:rsid w:val="009A3AF8"/>
    <w:rsid w:val="009A3E3D"/>
    <w:rsid w:val="009A6080"/>
    <w:rsid w:val="009A6A4B"/>
    <w:rsid w:val="009A6C16"/>
    <w:rsid w:val="009A7150"/>
    <w:rsid w:val="009A724F"/>
    <w:rsid w:val="009A7C86"/>
    <w:rsid w:val="009B1206"/>
    <w:rsid w:val="009B2378"/>
    <w:rsid w:val="009B3149"/>
    <w:rsid w:val="009B31D1"/>
    <w:rsid w:val="009B38D2"/>
    <w:rsid w:val="009B3955"/>
    <w:rsid w:val="009B5AAF"/>
    <w:rsid w:val="009B6333"/>
    <w:rsid w:val="009B66AD"/>
    <w:rsid w:val="009B6ADE"/>
    <w:rsid w:val="009B6FF1"/>
    <w:rsid w:val="009B776F"/>
    <w:rsid w:val="009B7780"/>
    <w:rsid w:val="009C043B"/>
    <w:rsid w:val="009C077E"/>
    <w:rsid w:val="009C0E33"/>
    <w:rsid w:val="009C23B2"/>
    <w:rsid w:val="009C30D7"/>
    <w:rsid w:val="009C3338"/>
    <w:rsid w:val="009C54D4"/>
    <w:rsid w:val="009C5C76"/>
    <w:rsid w:val="009C60EC"/>
    <w:rsid w:val="009C76F4"/>
    <w:rsid w:val="009D0333"/>
    <w:rsid w:val="009D06F9"/>
    <w:rsid w:val="009D22FF"/>
    <w:rsid w:val="009D2810"/>
    <w:rsid w:val="009D2D56"/>
    <w:rsid w:val="009D4C6D"/>
    <w:rsid w:val="009D5230"/>
    <w:rsid w:val="009D5F8D"/>
    <w:rsid w:val="009D6A1F"/>
    <w:rsid w:val="009D6B3A"/>
    <w:rsid w:val="009D7A7E"/>
    <w:rsid w:val="009E1267"/>
    <w:rsid w:val="009E1E03"/>
    <w:rsid w:val="009E1E78"/>
    <w:rsid w:val="009E39D6"/>
    <w:rsid w:val="009E3B8B"/>
    <w:rsid w:val="009E41BA"/>
    <w:rsid w:val="009E5F8F"/>
    <w:rsid w:val="009E6E9C"/>
    <w:rsid w:val="009E7135"/>
    <w:rsid w:val="009E79F1"/>
    <w:rsid w:val="009F03B2"/>
    <w:rsid w:val="009F1BE9"/>
    <w:rsid w:val="009F384B"/>
    <w:rsid w:val="009F4A05"/>
    <w:rsid w:val="009F5B1C"/>
    <w:rsid w:val="009F5F84"/>
    <w:rsid w:val="00A008F4"/>
    <w:rsid w:val="00A00D1C"/>
    <w:rsid w:val="00A0114A"/>
    <w:rsid w:val="00A01172"/>
    <w:rsid w:val="00A0317F"/>
    <w:rsid w:val="00A03DDD"/>
    <w:rsid w:val="00A040CA"/>
    <w:rsid w:val="00A055C0"/>
    <w:rsid w:val="00A05765"/>
    <w:rsid w:val="00A0692F"/>
    <w:rsid w:val="00A10D74"/>
    <w:rsid w:val="00A11C91"/>
    <w:rsid w:val="00A12690"/>
    <w:rsid w:val="00A13E77"/>
    <w:rsid w:val="00A15500"/>
    <w:rsid w:val="00A158D6"/>
    <w:rsid w:val="00A1626B"/>
    <w:rsid w:val="00A163BA"/>
    <w:rsid w:val="00A20D96"/>
    <w:rsid w:val="00A21352"/>
    <w:rsid w:val="00A21C45"/>
    <w:rsid w:val="00A21F44"/>
    <w:rsid w:val="00A22A7F"/>
    <w:rsid w:val="00A23537"/>
    <w:rsid w:val="00A23BAC"/>
    <w:rsid w:val="00A23F34"/>
    <w:rsid w:val="00A24F2F"/>
    <w:rsid w:val="00A26A4C"/>
    <w:rsid w:val="00A30E90"/>
    <w:rsid w:val="00A31FFF"/>
    <w:rsid w:val="00A3324E"/>
    <w:rsid w:val="00A33F0E"/>
    <w:rsid w:val="00A3414A"/>
    <w:rsid w:val="00A34372"/>
    <w:rsid w:val="00A3498C"/>
    <w:rsid w:val="00A41988"/>
    <w:rsid w:val="00A4200D"/>
    <w:rsid w:val="00A42F6F"/>
    <w:rsid w:val="00A4416A"/>
    <w:rsid w:val="00A4476F"/>
    <w:rsid w:val="00A45C53"/>
    <w:rsid w:val="00A46A25"/>
    <w:rsid w:val="00A50C5D"/>
    <w:rsid w:val="00A529E5"/>
    <w:rsid w:val="00A53655"/>
    <w:rsid w:val="00A607B2"/>
    <w:rsid w:val="00A621AF"/>
    <w:rsid w:val="00A6361B"/>
    <w:rsid w:val="00A64031"/>
    <w:rsid w:val="00A65D67"/>
    <w:rsid w:val="00A65D8E"/>
    <w:rsid w:val="00A67AAB"/>
    <w:rsid w:val="00A722C3"/>
    <w:rsid w:val="00A732EE"/>
    <w:rsid w:val="00A73B80"/>
    <w:rsid w:val="00A74A4A"/>
    <w:rsid w:val="00A76AD2"/>
    <w:rsid w:val="00A81C94"/>
    <w:rsid w:val="00A85E5F"/>
    <w:rsid w:val="00A85E8B"/>
    <w:rsid w:val="00A8685A"/>
    <w:rsid w:val="00A869C5"/>
    <w:rsid w:val="00A90658"/>
    <w:rsid w:val="00A91085"/>
    <w:rsid w:val="00A93BA7"/>
    <w:rsid w:val="00A9415B"/>
    <w:rsid w:val="00A951A1"/>
    <w:rsid w:val="00A95764"/>
    <w:rsid w:val="00A95FC2"/>
    <w:rsid w:val="00A962F0"/>
    <w:rsid w:val="00A97021"/>
    <w:rsid w:val="00AA228C"/>
    <w:rsid w:val="00AA31D0"/>
    <w:rsid w:val="00AA536D"/>
    <w:rsid w:val="00AA6DE6"/>
    <w:rsid w:val="00AA7F3D"/>
    <w:rsid w:val="00AB1B08"/>
    <w:rsid w:val="00AB1B91"/>
    <w:rsid w:val="00AB2136"/>
    <w:rsid w:val="00AB250D"/>
    <w:rsid w:val="00AB2D96"/>
    <w:rsid w:val="00AB32E0"/>
    <w:rsid w:val="00AB3AE2"/>
    <w:rsid w:val="00AB6437"/>
    <w:rsid w:val="00AB6CD0"/>
    <w:rsid w:val="00AC0C89"/>
    <w:rsid w:val="00AC2927"/>
    <w:rsid w:val="00AC34DF"/>
    <w:rsid w:val="00AC41FB"/>
    <w:rsid w:val="00AC4B15"/>
    <w:rsid w:val="00AC51F5"/>
    <w:rsid w:val="00AC5719"/>
    <w:rsid w:val="00AC5851"/>
    <w:rsid w:val="00AC58B3"/>
    <w:rsid w:val="00AC6E56"/>
    <w:rsid w:val="00AC71F1"/>
    <w:rsid w:val="00AC75C0"/>
    <w:rsid w:val="00AD05AC"/>
    <w:rsid w:val="00AD09DC"/>
    <w:rsid w:val="00AD0C39"/>
    <w:rsid w:val="00AD17D0"/>
    <w:rsid w:val="00AD18F0"/>
    <w:rsid w:val="00AD2643"/>
    <w:rsid w:val="00AD2DCB"/>
    <w:rsid w:val="00AD36DA"/>
    <w:rsid w:val="00AD4017"/>
    <w:rsid w:val="00AD44D6"/>
    <w:rsid w:val="00AD47EE"/>
    <w:rsid w:val="00AD7337"/>
    <w:rsid w:val="00AD7769"/>
    <w:rsid w:val="00AD78F6"/>
    <w:rsid w:val="00AE0624"/>
    <w:rsid w:val="00AE1031"/>
    <w:rsid w:val="00AE36AE"/>
    <w:rsid w:val="00AE38AE"/>
    <w:rsid w:val="00AE48BF"/>
    <w:rsid w:val="00AE5590"/>
    <w:rsid w:val="00AE5682"/>
    <w:rsid w:val="00AE66F1"/>
    <w:rsid w:val="00AE6D69"/>
    <w:rsid w:val="00AE74CF"/>
    <w:rsid w:val="00AE7508"/>
    <w:rsid w:val="00AF1164"/>
    <w:rsid w:val="00AF15AD"/>
    <w:rsid w:val="00AF5E7C"/>
    <w:rsid w:val="00AF7527"/>
    <w:rsid w:val="00AF7534"/>
    <w:rsid w:val="00AF7741"/>
    <w:rsid w:val="00B00D2F"/>
    <w:rsid w:val="00B01BE5"/>
    <w:rsid w:val="00B023EE"/>
    <w:rsid w:val="00B02A11"/>
    <w:rsid w:val="00B03263"/>
    <w:rsid w:val="00B03E08"/>
    <w:rsid w:val="00B04160"/>
    <w:rsid w:val="00B04165"/>
    <w:rsid w:val="00B048E9"/>
    <w:rsid w:val="00B04A6F"/>
    <w:rsid w:val="00B07332"/>
    <w:rsid w:val="00B07379"/>
    <w:rsid w:val="00B07DD9"/>
    <w:rsid w:val="00B123B3"/>
    <w:rsid w:val="00B13A65"/>
    <w:rsid w:val="00B13A70"/>
    <w:rsid w:val="00B140CC"/>
    <w:rsid w:val="00B147EA"/>
    <w:rsid w:val="00B15AA8"/>
    <w:rsid w:val="00B17456"/>
    <w:rsid w:val="00B20A64"/>
    <w:rsid w:val="00B25597"/>
    <w:rsid w:val="00B26429"/>
    <w:rsid w:val="00B26BFB"/>
    <w:rsid w:val="00B26FE8"/>
    <w:rsid w:val="00B27DEA"/>
    <w:rsid w:val="00B31392"/>
    <w:rsid w:val="00B31904"/>
    <w:rsid w:val="00B355EF"/>
    <w:rsid w:val="00B3689F"/>
    <w:rsid w:val="00B42DCE"/>
    <w:rsid w:val="00B4531A"/>
    <w:rsid w:val="00B4565E"/>
    <w:rsid w:val="00B457B4"/>
    <w:rsid w:val="00B459C3"/>
    <w:rsid w:val="00B46B60"/>
    <w:rsid w:val="00B46B61"/>
    <w:rsid w:val="00B476EB"/>
    <w:rsid w:val="00B47CDB"/>
    <w:rsid w:val="00B50262"/>
    <w:rsid w:val="00B508FD"/>
    <w:rsid w:val="00B50C77"/>
    <w:rsid w:val="00B514F9"/>
    <w:rsid w:val="00B51881"/>
    <w:rsid w:val="00B519F0"/>
    <w:rsid w:val="00B52364"/>
    <w:rsid w:val="00B54511"/>
    <w:rsid w:val="00B54D6C"/>
    <w:rsid w:val="00B54DC7"/>
    <w:rsid w:val="00B55150"/>
    <w:rsid w:val="00B55B70"/>
    <w:rsid w:val="00B5641B"/>
    <w:rsid w:val="00B56C0C"/>
    <w:rsid w:val="00B5723A"/>
    <w:rsid w:val="00B5787B"/>
    <w:rsid w:val="00B606F8"/>
    <w:rsid w:val="00B60A74"/>
    <w:rsid w:val="00B61125"/>
    <w:rsid w:val="00B6179C"/>
    <w:rsid w:val="00B62A85"/>
    <w:rsid w:val="00B62C45"/>
    <w:rsid w:val="00B63D64"/>
    <w:rsid w:val="00B642D9"/>
    <w:rsid w:val="00B660A8"/>
    <w:rsid w:val="00B66300"/>
    <w:rsid w:val="00B71783"/>
    <w:rsid w:val="00B71B27"/>
    <w:rsid w:val="00B71E8F"/>
    <w:rsid w:val="00B72059"/>
    <w:rsid w:val="00B72D3D"/>
    <w:rsid w:val="00B73BCB"/>
    <w:rsid w:val="00B7412A"/>
    <w:rsid w:val="00B7422A"/>
    <w:rsid w:val="00B77227"/>
    <w:rsid w:val="00B77B13"/>
    <w:rsid w:val="00B77F46"/>
    <w:rsid w:val="00B81B37"/>
    <w:rsid w:val="00B839FE"/>
    <w:rsid w:val="00B85122"/>
    <w:rsid w:val="00B8513E"/>
    <w:rsid w:val="00B8623A"/>
    <w:rsid w:val="00B872DC"/>
    <w:rsid w:val="00B87395"/>
    <w:rsid w:val="00B900A4"/>
    <w:rsid w:val="00B9077C"/>
    <w:rsid w:val="00B90EC5"/>
    <w:rsid w:val="00B91EA2"/>
    <w:rsid w:val="00B92B01"/>
    <w:rsid w:val="00B961E0"/>
    <w:rsid w:val="00B961EA"/>
    <w:rsid w:val="00B9667F"/>
    <w:rsid w:val="00B96EE3"/>
    <w:rsid w:val="00B97458"/>
    <w:rsid w:val="00BA0486"/>
    <w:rsid w:val="00BA3E4B"/>
    <w:rsid w:val="00BA426E"/>
    <w:rsid w:val="00BA6458"/>
    <w:rsid w:val="00BA67B8"/>
    <w:rsid w:val="00BA6F08"/>
    <w:rsid w:val="00BA741C"/>
    <w:rsid w:val="00BA7599"/>
    <w:rsid w:val="00BB0081"/>
    <w:rsid w:val="00BB0A56"/>
    <w:rsid w:val="00BB1E21"/>
    <w:rsid w:val="00BB2594"/>
    <w:rsid w:val="00BB2DFF"/>
    <w:rsid w:val="00BB366D"/>
    <w:rsid w:val="00BB694F"/>
    <w:rsid w:val="00BB6C56"/>
    <w:rsid w:val="00BC005A"/>
    <w:rsid w:val="00BC06A6"/>
    <w:rsid w:val="00BC118A"/>
    <w:rsid w:val="00BC1E04"/>
    <w:rsid w:val="00BC21BD"/>
    <w:rsid w:val="00BC2E45"/>
    <w:rsid w:val="00BC31BD"/>
    <w:rsid w:val="00BC4144"/>
    <w:rsid w:val="00BC44B5"/>
    <w:rsid w:val="00BC466B"/>
    <w:rsid w:val="00BC6835"/>
    <w:rsid w:val="00BC6ED6"/>
    <w:rsid w:val="00BC78A6"/>
    <w:rsid w:val="00BD0613"/>
    <w:rsid w:val="00BD0BBA"/>
    <w:rsid w:val="00BD4822"/>
    <w:rsid w:val="00BD5067"/>
    <w:rsid w:val="00BD5C62"/>
    <w:rsid w:val="00BD6C96"/>
    <w:rsid w:val="00BD715B"/>
    <w:rsid w:val="00BD741C"/>
    <w:rsid w:val="00BD7B53"/>
    <w:rsid w:val="00BE0402"/>
    <w:rsid w:val="00BE152A"/>
    <w:rsid w:val="00BE1D12"/>
    <w:rsid w:val="00BE25D1"/>
    <w:rsid w:val="00BE27ED"/>
    <w:rsid w:val="00BE4133"/>
    <w:rsid w:val="00BE5206"/>
    <w:rsid w:val="00BE77EA"/>
    <w:rsid w:val="00BE78C6"/>
    <w:rsid w:val="00BF056A"/>
    <w:rsid w:val="00BF1FE4"/>
    <w:rsid w:val="00BF3BF5"/>
    <w:rsid w:val="00BF3F06"/>
    <w:rsid w:val="00BF57C3"/>
    <w:rsid w:val="00BF66EE"/>
    <w:rsid w:val="00BF7E48"/>
    <w:rsid w:val="00C0000C"/>
    <w:rsid w:val="00C004A1"/>
    <w:rsid w:val="00C00E35"/>
    <w:rsid w:val="00C01012"/>
    <w:rsid w:val="00C027B9"/>
    <w:rsid w:val="00C030BE"/>
    <w:rsid w:val="00C05930"/>
    <w:rsid w:val="00C05ED0"/>
    <w:rsid w:val="00C07887"/>
    <w:rsid w:val="00C101BC"/>
    <w:rsid w:val="00C10C92"/>
    <w:rsid w:val="00C11168"/>
    <w:rsid w:val="00C1159C"/>
    <w:rsid w:val="00C1205E"/>
    <w:rsid w:val="00C1299F"/>
    <w:rsid w:val="00C12A98"/>
    <w:rsid w:val="00C12F82"/>
    <w:rsid w:val="00C146C4"/>
    <w:rsid w:val="00C202AB"/>
    <w:rsid w:val="00C21CEE"/>
    <w:rsid w:val="00C24E9F"/>
    <w:rsid w:val="00C25BCD"/>
    <w:rsid w:val="00C26405"/>
    <w:rsid w:val="00C274E3"/>
    <w:rsid w:val="00C2778E"/>
    <w:rsid w:val="00C279C9"/>
    <w:rsid w:val="00C34788"/>
    <w:rsid w:val="00C34D9C"/>
    <w:rsid w:val="00C35FAD"/>
    <w:rsid w:val="00C3780D"/>
    <w:rsid w:val="00C37BC9"/>
    <w:rsid w:val="00C40483"/>
    <w:rsid w:val="00C40848"/>
    <w:rsid w:val="00C40A5B"/>
    <w:rsid w:val="00C41C1C"/>
    <w:rsid w:val="00C41C3B"/>
    <w:rsid w:val="00C42B44"/>
    <w:rsid w:val="00C44261"/>
    <w:rsid w:val="00C45661"/>
    <w:rsid w:val="00C45875"/>
    <w:rsid w:val="00C473A6"/>
    <w:rsid w:val="00C47452"/>
    <w:rsid w:val="00C5370F"/>
    <w:rsid w:val="00C54710"/>
    <w:rsid w:val="00C549BF"/>
    <w:rsid w:val="00C55741"/>
    <w:rsid w:val="00C56E13"/>
    <w:rsid w:val="00C56EB4"/>
    <w:rsid w:val="00C573E6"/>
    <w:rsid w:val="00C57595"/>
    <w:rsid w:val="00C57728"/>
    <w:rsid w:val="00C6129F"/>
    <w:rsid w:val="00C61803"/>
    <w:rsid w:val="00C6206F"/>
    <w:rsid w:val="00C6223A"/>
    <w:rsid w:val="00C62E96"/>
    <w:rsid w:val="00C64292"/>
    <w:rsid w:val="00C65418"/>
    <w:rsid w:val="00C65BD9"/>
    <w:rsid w:val="00C66442"/>
    <w:rsid w:val="00C6679D"/>
    <w:rsid w:val="00C711EF"/>
    <w:rsid w:val="00C7257C"/>
    <w:rsid w:val="00C73B52"/>
    <w:rsid w:val="00C7442B"/>
    <w:rsid w:val="00C768A7"/>
    <w:rsid w:val="00C80790"/>
    <w:rsid w:val="00C808FA"/>
    <w:rsid w:val="00C81DBB"/>
    <w:rsid w:val="00C82DBD"/>
    <w:rsid w:val="00C82FEB"/>
    <w:rsid w:val="00C834B1"/>
    <w:rsid w:val="00C85679"/>
    <w:rsid w:val="00C8587D"/>
    <w:rsid w:val="00C86BB6"/>
    <w:rsid w:val="00C90B37"/>
    <w:rsid w:val="00C91A06"/>
    <w:rsid w:val="00C930D6"/>
    <w:rsid w:val="00C93B11"/>
    <w:rsid w:val="00C94F00"/>
    <w:rsid w:val="00C956CB"/>
    <w:rsid w:val="00C966C9"/>
    <w:rsid w:val="00C97117"/>
    <w:rsid w:val="00C97A09"/>
    <w:rsid w:val="00CA0282"/>
    <w:rsid w:val="00CA07DE"/>
    <w:rsid w:val="00CA09A0"/>
    <w:rsid w:val="00CA1A2A"/>
    <w:rsid w:val="00CA21E1"/>
    <w:rsid w:val="00CA2D0B"/>
    <w:rsid w:val="00CA35D6"/>
    <w:rsid w:val="00CA37B9"/>
    <w:rsid w:val="00CA46A7"/>
    <w:rsid w:val="00CA5ED3"/>
    <w:rsid w:val="00CA6AD8"/>
    <w:rsid w:val="00CA6EA1"/>
    <w:rsid w:val="00CA76AB"/>
    <w:rsid w:val="00CB09B7"/>
    <w:rsid w:val="00CB1754"/>
    <w:rsid w:val="00CB27D7"/>
    <w:rsid w:val="00CB3B9C"/>
    <w:rsid w:val="00CB403A"/>
    <w:rsid w:val="00CB4A8D"/>
    <w:rsid w:val="00CB5059"/>
    <w:rsid w:val="00CB5565"/>
    <w:rsid w:val="00CB6D0E"/>
    <w:rsid w:val="00CB741C"/>
    <w:rsid w:val="00CC1A0B"/>
    <w:rsid w:val="00CC27AD"/>
    <w:rsid w:val="00CC30EE"/>
    <w:rsid w:val="00CC337F"/>
    <w:rsid w:val="00CC4A8A"/>
    <w:rsid w:val="00CC5018"/>
    <w:rsid w:val="00CC53EC"/>
    <w:rsid w:val="00CC5DA9"/>
    <w:rsid w:val="00CC5E06"/>
    <w:rsid w:val="00CD0D5A"/>
    <w:rsid w:val="00CD2923"/>
    <w:rsid w:val="00CD2CCA"/>
    <w:rsid w:val="00CD475C"/>
    <w:rsid w:val="00CD4908"/>
    <w:rsid w:val="00CD53B5"/>
    <w:rsid w:val="00CD5867"/>
    <w:rsid w:val="00CD5F4B"/>
    <w:rsid w:val="00CD663C"/>
    <w:rsid w:val="00CD71AF"/>
    <w:rsid w:val="00CD7828"/>
    <w:rsid w:val="00CE014C"/>
    <w:rsid w:val="00CE1235"/>
    <w:rsid w:val="00CE1358"/>
    <w:rsid w:val="00CE1AE1"/>
    <w:rsid w:val="00CE4104"/>
    <w:rsid w:val="00CE49C1"/>
    <w:rsid w:val="00CE7A9C"/>
    <w:rsid w:val="00CF011F"/>
    <w:rsid w:val="00CF2159"/>
    <w:rsid w:val="00CF32D2"/>
    <w:rsid w:val="00D01A7F"/>
    <w:rsid w:val="00D02E03"/>
    <w:rsid w:val="00D04080"/>
    <w:rsid w:val="00D04DAE"/>
    <w:rsid w:val="00D1219B"/>
    <w:rsid w:val="00D1356F"/>
    <w:rsid w:val="00D13921"/>
    <w:rsid w:val="00D13D8D"/>
    <w:rsid w:val="00D13F31"/>
    <w:rsid w:val="00D14DA3"/>
    <w:rsid w:val="00D15F6B"/>
    <w:rsid w:val="00D16629"/>
    <w:rsid w:val="00D175E9"/>
    <w:rsid w:val="00D202DD"/>
    <w:rsid w:val="00D21815"/>
    <w:rsid w:val="00D21FF0"/>
    <w:rsid w:val="00D222A5"/>
    <w:rsid w:val="00D27F55"/>
    <w:rsid w:val="00D300EB"/>
    <w:rsid w:val="00D30ADE"/>
    <w:rsid w:val="00D31560"/>
    <w:rsid w:val="00D317A5"/>
    <w:rsid w:val="00D31AC0"/>
    <w:rsid w:val="00D339FE"/>
    <w:rsid w:val="00D33AD1"/>
    <w:rsid w:val="00D33DB8"/>
    <w:rsid w:val="00D34FAE"/>
    <w:rsid w:val="00D35B25"/>
    <w:rsid w:val="00D35B53"/>
    <w:rsid w:val="00D35C0E"/>
    <w:rsid w:val="00D36410"/>
    <w:rsid w:val="00D3647D"/>
    <w:rsid w:val="00D36E4D"/>
    <w:rsid w:val="00D378A4"/>
    <w:rsid w:val="00D4007F"/>
    <w:rsid w:val="00D409E6"/>
    <w:rsid w:val="00D41C7C"/>
    <w:rsid w:val="00D420F4"/>
    <w:rsid w:val="00D433B7"/>
    <w:rsid w:val="00D445C9"/>
    <w:rsid w:val="00D44D14"/>
    <w:rsid w:val="00D45692"/>
    <w:rsid w:val="00D457E4"/>
    <w:rsid w:val="00D45FA5"/>
    <w:rsid w:val="00D46CAD"/>
    <w:rsid w:val="00D50636"/>
    <w:rsid w:val="00D53398"/>
    <w:rsid w:val="00D53D1A"/>
    <w:rsid w:val="00D54A99"/>
    <w:rsid w:val="00D55A79"/>
    <w:rsid w:val="00D56AFD"/>
    <w:rsid w:val="00D5783E"/>
    <w:rsid w:val="00D57B41"/>
    <w:rsid w:val="00D57BD0"/>
    <w:rsid w:val="00D57C41"/>
    <w:rsid w:val="00D60178"/>
    <w:rsid w:val="00D61915"/>
    <w:rsid w:val="00D61AB4"/>
    <w:rsid w:val="00D62809"/>
    <w:rsid w:val="00D6309A"/>
    <w:rsid w:val="00D632C5"/>
    <w:rsid w:val="00D63A1F"/>
    <w:rsid w:val="00D63B6B"/>
    <w:rsid w:val="00D6469C"/>
    <w:rsid w:val="00D659D6"/>
    <w:rsid w:val="00D65E41"/>
    <w:rsid w:val="00D6626C"/>
    <w:rsid w:val="00D67206"/>
    <w:rsid w:val="00D67549"/>
    <w:rsid w:val="00D70D47"/>
    <w:rsid w:val="00D72763"/>
    <w:rsid w:val="00D750BE"/>
    <w:rsid w:val="00D76955"/>
    <w:rsid w:val="00D76C40"/>
    <w:rsid w:val="00D836DF"/>
    <w:rsid w:val="00D83D2E"/>
    <w:rsid w:val="00D84169"/>
    <w:rsid w:val="00D84FDC"/>
    <w:rsid w:val="00D875D1"/>
    <w:rsid w:val="00D904CE"/>
    <w:rsid w:val="00D9063F"/>
    <w:rsid w:val="00D9181C"/>
    <w:rsid w:val="00D91E3D"/>
    <w:rsid w:val="00D92DCE"/>
    <w:rsid w:val="00D93742"/>
    <w:rsid w:val="00D95454"/>
    <w:rsid w:val="00D954E4"/>
    <w:rsid w:val="00D960A5"/>
    <w:rsid w:val="00D973C7"/>
    <w:rsid w:val="00D97EB7"/>
    <w:rsid w:val="00DA08A1"/>
    <w:rsid w:val="00DA2683"/>
    <w:rsid w:val="00DA292F"/>
    <w:rsid w:val="00DA2EF8"/>
    <w:rsid w:val="00DA5D44"/>
    <w:rsid w:val="00DA6976"/>
    <w:rsid w:val="00DA71F9"/>
    <w:rsid w:val="00DB0881"/>
    <w:rsid w:val="00DB20F3"/>
    <w:rsid w:val="00DB4406"/>
    <w:rsid w:val="00DB5C6D"/>
    <w:rsid w:val="00DB67B5"/>
    <w:rsid w:val="00DB7653"/>
    <w:rsid w:val="00DB77E1"/>
    <w:rsid w:val="00DC0DDA"/>
    <w:rsid w:val="00DC159B"/>
    <w:rsid w:val="00DC22BD"/>
    <w:rsid w:val="00DC25DF"/>
    <w:rsid w:val="00DC3070"/>
    <w:rsid w:val="00DC4EFA"/>
    <w:rsid w:val="00DC5E1B"/>
    <w:rsid w:val="00DC695D"/>
    <w:rsid w:val="00DC7EB4"/>
    <w:rsid w:val="00DD0514"/>
    <w:rsid w:val="00DD06E5"/>
    <w:rsid w:val="00DD0AD5"/>
    <w:rsid w:val="00DD6CA8"/>
    <w:rsid w:val="00DD7CB6"/>
    <w:rsid w:val="00DE1E3F"/>
    <w:rsid w:val="00DE2921"/>
    <w:rsid w:val="00DE2943"/>
    <w:rsid w:val="00DE3389"/>
    <w:rsid w:val="00DE35BA"/>
    <w:rsid w:val="00DE5A10"/>
    <w:rsid w:val="00DE5DEE"/>
    <w:rsid w:val="00DE65FB"/>
    <w:rsid w:val="00DE75E0"/>
    <w:rsid w:val="00DE76D2"/>
    <w:rsid w:val="00DF049D"/>
    <w:rsid w:val="00DF0C1A"/>
    <w:rsid w:val="00DF4824"/>
    <w:rsid w:val="00DF5ECE"/>
    <w:rsid w:val="00DF64FE"/>
    <w:rsid w:val="00E02681"/>
    <w:rsid w:val="00E033C9"/>
    <w:rsid w:val="00E04CE2"/>
    <w:rsid w:val="00E04D63"/>
    <w:rsid w:val="00E0548F"/>
    <w:rsid w:val="00E0552A"/>
    <w:rsid w:val="00E05A2F"/>
    <w:rsid w:val="00E064F4"/>
    <w:rsid w:val="00E06651"/>
    <w:rsid w:val="00E1104B"/>
    <w:rsid w:val="00E11323"/>
    <w:rsid w:val="00E11D0F"/>
    <w:rsid w:val="00E12011"/>
    <w:rsid w:val="00E15625"/>
    <w:rsid w:val="00E15E45"/>
    <w:rsid w:val="00E165D2"/>
    <w:rsid w:val="00E168AD"/>
    <w:rsid w:val="00E20D70"/>
    <w:rsid w:val="00E20EFD"/>
    <w:rsid w:val="00E247DA"/>
    <w:rsid w:val="00E24A0F"/>
    <w:rsid w:val="00E252C0"/>
    <w:rsid w:val="00E25A4D"/>
    <w:rsid w:val="00E2604B"/>
    <w:rsid w:val="00E26EB2"/>
    <w:rsid w:val="00E276CF"/>
    <w:rsid w:val="00E27808"/>
    <w:rsid w:val="00E3246E"/>
    <w:rsid w:val="00E342EE"/>
    <w:rsid w:val="00E344AD"/>
    <w:rsid w:val="00E35127"/>
    <w:rsid w:val="00E35CA7"/>
    <w:rsid w:val="00E36DCE"/>
    <w:rsid w:val="00E37429"/>
    <w:rsid w:val="00E4007F"/>
    <w:rsid w:val="00E40305"/>
    <w:rsid w:val="00E40E25"/>
    <w:rsid w:val="00E424C5"/>
    <w:rsid w:val="00E42BDD"/>
    <w:rsid w:val="00E439CA"/>
    <w:rsid w:val="00E43C1B"/>
    <w:rsid w:val="00E441AB"/>
    <w:rsid w:val="00E44218"/>
    <w:rsid w:val="00E448B5"/>
    <w:rsid w:val="00E4515A"/>
    <w:rsid w:val="00E45A92"/>
    <w:rsid w:val="00E45CCD"/>
    <w:rsid w:val="00E46D1A"/>
    <w:rsid w:val="00E46FF5"/>
    <w:rsid w:val="00E478AE"/>
    <w:rsid w:val="00E50E28"/>
    <w:rsid w:val="00E50ED3"/>
    <w:rsid w:val="00E51D2B"/>
    <w:rsid w:val="00E5457D"/>
    <w:rsid w:val="00E60178"/>
    <w:rsid w:val="00E60CF7"/>
    <w:rsid w:val="00E61C8C"/>
    <w:rsid w:val="00E6798B"/>
    <w:rsid w:val="00E6799B"/>
    <w:rsid w:val="00E72055"/>
    <w:rsid w:val="00E7280A"/>
    <w:rsid w:val="00E73F01"/>
    <w:rsid w:val="00E74BC5"/>
    <w:rsid w:val="00E7735B"/>
    <w:rsid w:val="00E8059E"/>
    <w:rsid w:val="00E81027"/>
    <w:rsid w:val="00E8146B"/>
    <w:rsid w:val="00E83772"/>
    <w:rsid w:val="00E84922"/>
    <w:rsid w:val="00E84D08"/>
    <w:rsid w:val="00E85F55"/>
    <w:rsid w:val="00E87C2F"/>
    <w:rsid w:val="00E90650"/>
    <w:rsid w:val="00E9134E"/>
    <w:rsid w:val="00E91571"/>
    <w:rsid w:val="00E91634"/>
    <w:rsid w:val="00E91A88"/>
    <w:rsid w:val="00E9220B"/>
    <w:rsid w:val="00E9409C"/>
    <w:rsid w:val="00E9533E"/>
    <w:rsid w:val="00E96047"/>
    <w:rsid w:val="00EA01C7"/>
    <w:rsid w:val="00EA04A3"/>
    <w:rsid w:val="00EA27CC"/>
    <w:rsid w:val="00EA394B"/>
    <w:rsid w:val="00EA70AD"/>
    <w:rsid w:val="00EB000A"/>
    <w:rsid w:val="00EB083B"/>
    <w:rsid w:val="00EB1752"/>
    <w:rsid w:val="00EB2095"/>
    <w:rsid w:val="00EB393B"/>
    <w:rsid w:val="00EB41D7"/>
    <w:rsid w:val="00EB42C4"/>
    <w:rsid w:val="00EB47B6"/>
    <w:rsid w:val="00EB65F1"/>
    <w:rsid w:val="00EC011E"/>
    <w:rsid w:val="00EC082A"/>
    <w:rsid w:val="00EC1C59"/>
    <w:rsid w:val="00EC209B"/>
    <w:rsid w:val="00EC2475"/>
    <w:rsid w:val="00EC28EB"/>
    <w:rsid w:val="00EC2C02"/>
    <w:rsid w:val="00EC3D8B"/>
    <w:rsid w:val="00EC54F9"/>
    <w:rsid w:val="00EC61C1"/>
    <w:rsid w:val="00EC6F12"/>
    <w:rsid w:val="00EC7225"/>
    <w:rsid w:val="00ED029D"/>
    <w:rsid w:val="00ED0FF7"/>
    <w:rsid w:val="00ED1DB4"/>
    <w:rsid w:val="00ED39D0"/>
    <w:rsid w:val="00ED3C05"/>
    <w:rsid w:val="00ED4F5A"/>
    <w:rsid w:val="00ED6684"/>
    <w:rsid w:val="00ED6CA0"/>
    <w:rsid w:val="00ED6EA1"/>
    <w:rsid w:val="00ED7251"/>
    <w:rsid w:val="00EE0773"/>
    <w:rsid w:val="00EE182C"/>
    <w:rsid w:val="00EE2495"/>
    <w:rsid w:val="00EE31DB"/>
    <w:rsid w:val="00EE6FA5"/>
    <w:rsid w:val="00EE7086"/>
    <w:rsid w:val="00EE7ED6"/>
    <w:rsid w:val="00EE7FA0"/>
    <w:rsid w:val="00EF086E"/>
    <w:rsid w:val="00EF103E"/>
    <w:rsid w:val="00EF2271"/>
    <w:rsid w:val="00EF233F"/>
    <w:rsid w:val="00EF2736"/>
    <w:rsid w:val="00EF3460"/>
    <w:rsid w:val="00EF361D"/>
    <w:rsid w:val="00EF4C64"/>
    <w:rsid w:val="00EF4ECA"/>
    <w:rsid w:val="00EF6405"/>
    <w:rsid w:val="00EF7499"/>
    <w:rsid w:val="00F0178A"/>
    <w:rsid w:val="00F05BAD"/>
    <w:rsid w:val="00F1026C"/>
    <w:rsid w:val="00F10E6E"/>
    <w:rsid w:val="00F12743"/>
    <w:rsid w:val="00F1499D"/>
    <w:rsid w:val="00F160DD"/>
    <w:rsid w:val="00F217D9"/>
    <w:rsid w:val="00F2524D"/>
    <w:rsid w:val="00F2554D"/>
    <w:rsid w:val="00F262BE"/>
    <w:rsid w:val="00F26F0E"/>
    <w:rsid w:val="00F27BAF"/>
    <w:rsid w:val="00F304D8"/>
    <w:rsid w:val="00F30F5E"/>
    <w:rsid w:val="00F3237E"/>
    <w:rsid w:val="00F32D3F"/>
    <w:rsid w:val="00F349AB"/>
    <w:rsid w:val="00F353CE"/>
    <w:rsid w:val="00F36375"/>
    <w:rsid w:val="00F37CCE"/>
    <w:rsid w:val="00F37FCC"/>
    <w:rsid w:val="00F40DED"/>
    <w:rsid w:val="00F41360"/>
    <w:rsid w:val="00F4287B"/>
    <w:rsid w:val="00F43536"/>
    <w:rsid w:val="00F437A2"/>
    <w:rsid w:val="00F462B0"/>
    <w:rsid w:val="00F52DAD"/>
    <w:rsid w:val="00F545CD"/>
    <w:rsid w:val="00F54A81"/>
    <w:rsid w:val="00F555DA"/>
    <w:rsid w:val="00F55655"/>
    <w:rsid w:val="00F56BA6"/>
    <w:rsid w:val="00F57336"/>
    <w:rsid w:val="00F5766E"/>
    <w:rsid w:val="00F60F88"/>
    <w:rsid w:val="00F610EC"/>
    <w:rsid w:val="00F6124E"/>
    <w:rsid w:val="00F621C6"/>
    <w:rsid w:val="00F62349"/>
    <w:rsid w:val="00F624F4"/>
    <w:rsid w:val="00F62D15"/>
    <w:rsid w:val="00F6375C"/>
    <w:rsid w:val="00F645B8"/>
    <w:rsid w:val="00F649F0"/>
    <w:rsid w:val="00F66187"/>
    <w:rsid w:val="00F661B6"/>
    <w:rsid w:val="00F66C6C"/>
    <w:rsid w:val="00F70B99"/>
    <w:rsid w:val="00F70F8E"/>
    <w:rsid w:val="00F7155F"/>
    <w:rsid w:val="00F71C5F"/>
    <w:rsid w:val="00F73191"/>
    <w:rsid w:val="00F738AD"/>
    <w:rsid w:val="00F738D7"/>
    <w:rsid w:val="00F74F99"/>
    <w:rsid w:val="00F75605"/>
    <w:rsid w:val="00F765BB"/>
    <w:rsid w:val="00F76DBA"/>
    <w:rsid w:val="00F80704"/>
    <w:rsid w:val="00F82509"/>
    <w:rsid w:val="00F83C5E"/>
    <w:rsid w:val="00F84957"/>
    <w:rsid w:val="00F84B2F"/>
    <w:rsid w:val="00F851C5"/>
    <w:rsid w:val="00F85393"/>
    <w:rsid w:val="00F86E81"/>
    <w:rsid w:val="00F90332"/>
    <w:rsid w:val="00F903E3"/>
    <w:rsid w:val="00F90F43"/>
    <w:rsid w:val="00F9211A"/>
    <w:rsid w:val="00F92CBB"/>
    <w:rsid w:val="00F9403F"/>
    <w:rsid w:val="00F940EE"/>
    <w:rsid w:val="00F96B72"/>
    <w:rsid w:val="00F96C0A"/>
    <w:rsid w:val="00FA20B5"/>
    <w:rsid w:val="00FA464C"/>
    <w:rsid w:val="00FA49AF"/>
    <w:rsid w:val="00FA505F"/>
    <w:rsid w:val="00FA62CF"/>
    <w:rsid w:val="00FB1362"/>
    <w:rsid w:val="00FB2ECC"/>
    <w:rsid w:val="00FB5416"/>
    <w:rsid w:val="00FB588E"/>
    <w:rsid w:val="00FB606C"/>
    <w:rsid w:val="00FC0059"/>
    <w:rsid w:val="00FC1ED3"/>
    <w:rsid w:val="00FC248D"/>
    <w:rsid w:val="00FC34CF"/>
    <w:rsid w:val="00FC474B"/>
    <w:rsid w:val="00FC49C6"/>
    <w:rsid w:val="00FC5A92"/>
    <w:rsid w:val="00FC5F59"/>
    <w:rsid w:val="00FC6118"/>
    <w:rsid w:val="00FC77CB"/>
    <w:rsid w:val="00FD0F96"/>
    <w:rsid w:val="00FD2423"/>
    <w:rsid w:val="00FD2EFE"/>
    <w:rsid w:val="00FD2F03"/>
    <w:rsid w:val="00FD46DC"/>
    <w:rsid w:val="00FD4A06"/>
    <w:rsid w:val="00FD552C"/>
    <w:rsid w:val="00FD5C7B"/>
    <w:rsid w:val="00FD6740"/>
    <w:rsid w:val="00FD6B83"/>
    <w:rsid w:val="00FE1A04"/>
    <w:rsid w:val="00FE22F1"/>
    <w:rsid w:val="00FE29AB"/>
    <w:rsid w:val="00FE330F"/>
    <w:rsid w:val="00FE38D8"/>
    <w:rsid w:val="00FE47D8"/>
    <w:rsid w:val="00FE59AD"/>
    <w:rsid w:val="00FE73C3"/>
    <w:rsid w:val="00FE7EAE"/>
    <w:rsid w:val="00FF0C9F"/>
    <w:rsid w:val="00FF29DC"/>
    <w:rsid w:val="00FF329E"/>
    <w:rsid w:val="00FF4836"/>
    <w:rsid w:val="00FF5858"/>
    <w:rsid w:val="00FF5B08"/>
    <w:rsid w:val="00FF610C"/>
    <w:rsid w:val="00FF7B8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FB4D141"/>
  <w14:defaultImageDpi w14:val="96"/>
  <w15:docId w15:val="{312AE80A-A071-47A7-9582-437C6DA8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57A5"/>
    <w:pPr>
      <w:spacing w:after="120"/>
      <w:ind w:firstLine="709"/>
      <w:jc w:val="both"/>
    </w:pPr>
    <w:rPr>
      <w:rFonts w:cs="Times New Roman"/>
      <w:sz w:val="24"/>
      <w:szCs w:val="24"/>
      <w:lang w:val="en-GB" w:eastAsia="en-US"/>
    </w:rPr>
  </w:style>
  <w:style w:type="paragraph" w:styleId="Titolo1">
    <w:name w:val="heading 1"/>
    <w:basedOn w:val="Normale"/>
    <w:next w:val="Normale"/>
    <w:link w:val="Titolo1Carattere"/>
    <w:uiPriority w:val="9"/>
    <w:qFormat/>
    <w:rsid w:val="00D95454"/>
    <w:pPr>
      <w:keepNext/>
      <w:keepLines/>
      <w:numPr>
        <w:numId w:val="1"/>
      </w:numPr>
      <w:spacing w:after="240"/>
      <w:outlineLvl w:val="0"/>
    </w:pPr>
    <w:rPr>
      <w:b/>
      <w:bCs/>
      <w:sz w:val="28"/>
      <w:szCs w:val="28"/>
    </w:rPr>
  </w:style>
  <w:style w:type="paragraph" w:styleId="Titolo2">
    <w:name w:val="heading 2"/>
    <w:basedOn w:val="Normale"/>
    <w:next w:val="Normale"/>
    <w:link w:val="Titolo2Carattere"/>
    <w:uiPriority w:val="9"/>
    <w:unhideWhenUsed/>
    <w:qFormat/>
    <w:rsid w:val="00D95454"/>
    <w:pPr>
      <w:keepNext/>
      <w:keepLines/>
      <w:numPr>
        <w:ilvl w:val="1"/>
        <w:numId w:val="1"/>
      </w:numPr>
      <w:spacing w:before="200" w:after="240"/>
      <w:outlineLvl w:val="1"/>
    </w:pPr>
    <w:rPr>
      <w:b/>
      <w:bCs/>
    </w:rPr>
  </w:style>
  <w:style w:type="paragraph" w:styleId="Titolo3">
    <w:name w:val="heading 3"/>
    <w:basedOn w:val="Normale"/>
    <w:next w:val="Normale"/>
    <w:link w:val="Titolo3Carattere"/>
    <w:uiPriority w:val="9"/>
    <w:unhideWhenUsed/>
    <w:qFormat/>
    <w:rsid w:val="00F6124E"/>
    <w:pPr>
      <w:keepNext/>
      <w:keepLines/>
      <w:numPr>
        <w:ilvl w:val="2"/>
        <w:numId w:val="1"/>
      </w:numPr>
      <w:spacing w:before="200" w:after="0"/>
      <w:outlineLvl w:val="2"/>
    </w:pPr>
    <w:rPr>
      <w:b/>
      <w:bCs/>
      <w:sz w:val="20"/>
      <w:szCs w:val="20"/>
    </w:rPr>
  </w:style>
  <w:style w:type="paragraph" w:styleId="Titolo4">
    <w:name w:val="heading 4"/>
    <w:basedOn w:val="Normale"/>
    <w:next w:val="Normale"/>
    <w:link w:val="Titolo4Carattere"/>
    <w:uiPriority w:val="9"/>
    <w:unhideWhenUsed/>
    <w:qFormat/>
    <w:rsid w:val="00F6124E"/>
    <w:pPr>
      <w:keepNext/>
      <w:keepLines/>
      <w:numPr>
        <w:ilvl w:val="3"/>
        <w:numId w:val="1"/>
      </w:numPr>
      <w:spacing w:before="200" w:after="0"/>
      <w:outlineLvl w:val="3"/>
    </w:pPr>
    <w:rPr>
      <w:b/>
      <w:bCs/>
      <w:i/>
      <w:iCs/>
      <w:sz w:val="20"/>
      <w:szCs w:val="20"/>
    </w:rPr>
  </w:style>
  <w:style w:type="paragraph" w:styleId="Titolo5">
    <w:name w:val="heading 5"/>
    <w:basedOn w:val="Normale"/>
    <w:next w:val="Normale"/>
    <w:link w:val="Titolo5Carattere"/>
    <w:uiPriority w:val="9"/>
    <w:unhideWhenUsed/>
    <w:qFormat/>
    <w:rsid w:val="00993D94"/>
    <w:pPr>
      <w:keepNext/>
      <w:keepLines/>
      <w:numPr>
        <w:ilvl w:val="4"/>
        <w:numId w:val="1"/>
      </w:numPr>
      <w:spacing w:before="200" w:after="0"/>
      <w:outlineLvl w:val="4"/>
    </w:pPr>
    <w:rPr>
      <w:rFonts w:ascii="Cambria" w:hAnsi="Cambria"/>
      <w:color w:val="243F60"/>
      <w:sz w:val="20"/>
      <w:szCs w:val="20"/>
    </w:rPr>
  </w:style>
  <w:style w:type="paragraph" w:styleId="Titolo6">
    <w:name w:val="heading 6"/>
    <w:basedOn w:val="Normale"/>
    <w:next w:val="Normale"/>
    <w:link w:val="Titolo6Carattere"/>
    <w:uiPriority w:val="9"/>
    <w:unhideWhenUsed/>
    <w:qFormat/>
    <w:rsid w:val="00993D94"/>
    <w:pPr>
      <w:keepNext/>
      <w:keepLines/>
      <w:numPr>
        <w:ilvl w:val="5"/>
        <w:numId w:val="1"/>
      </w:numPr>
      <w:spacing w:before="200" w:after="0"/>
      <w:outlineLvl w:val="5"/>
    </w:pPr>
    <w:rPr>
      <w:rFonts w:ascii="Cambria" w:hAnsi="Cambria"/>
      <w:i/>
      <w:iCs/>
      <w:color w:val="243F60"/>
      <w:sz w:val="20"/>
      <w:szCs w:val="20"/>
    </w:rPr>
  </w:style>
  <w:style w:type="paragraph" w:styleId="Titolo7">
    <w:name w:val="heading 7"/>
    <w:basedOn w:val="Normale"/>
    <w:next w:val="Normale"/>
    <w:link w:val="Titolo7Carattere"/>
    <w:uiPriority w:val="9"/>
    <w:unhideWhenUsed/>
    <w:qFormat/>
    <w:rsid w:val="00993D94"/>
    <w:pPr>
      <w:keepNext/>
      <w:keepLines/>
      <w:numPr>
        <w:ilvl w:val="6"/>
        <w:numId w:val="1"/>
      </w:numPr>
      <w:spacing w:before="200" w:after="0"/>
      <w:outlineLvl w:val="6"/>
    </w:pPr>
    <w:rPr>
      <w:rFonts w:ascii="Cambria" w:hAnsi="Cambria"/>
      <w:i/>
      <w:iCs/>
      <w:color w:val="404040"/>
      <w:sz w:val="20"/>
      <w:szCs w:val="20"/>
    </w:rPr>
  </w:style>
  <w:style w:type="paragraph" w:styleId="Titolo8">
    <w:name w:val="heading 8"/>
    <w:basedOn w:val="Normale"/>
    <w:next w:val="Normale"/>
    <w:link w:val="Titolo8Carattere"/>
    <w:uiPriority w:val="9"/>
    <w:unhideWhenUsed/>
    <w:qFormat/>
    <w:rsid w:val="00993D94"/>
    <w:pPr>
      <w:keepNext/>
      <w:keepLines/>
      <w:numPr>
        <w:ilvl w:val="7"/>
        <w:numId w:val="1"/>
      </w:numPr>
      <w:spacing w:before="200" w:after="0"/>
      <w:outlineLvl w:val="7"/>
    </w:pPr>
    <w:rPr>
      <w:rFonts w:ascii="Cambria" w:hAnsi="Cambria"/>
      <w:color w:val="404040"/>
      <w:sz w:val="20"/>
      <w:szCs w:val="20"/>
    </w:rPr>
  </w:style>
  <w:style w:type="paragraph" w:styleId="Titolo9">
    <w:name w:val="heading 9"/>
    <w:basedOn w:val="Normale"/>
    <w:next w:val="Normale"/>
    <w:link w:val="Titolo9Carattere"/>
    <w:uiPriority w:val="9"/>
    <w:unhideWhenUsed/>
    <w:qFormat/>
    <w:rsid w:val="00993D94"/>
    <w:pPr>
      <w:keepNext/>
      <w:keepLines/>
      <w:numPr>
        <w:ilvl w:val="8"/>
        <w:numId w:val="1"/>
      </w:numPr>
      <w:spacing w:before="200" w:after="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D95454"/>
    <w:rPr>
      <w:rFonts w:cs="Times New Roman"/>
      <w:b/>
      <w:bCs/>
      <w:sz w:val="28"/>
      <w:szCs w:val="28"/>
      <w:lang w:val="en-GB" w:eastAsia="en-US"/>
    </w:rPr>
  </w:style>
  <w:style w:type="character" w:customStyle="1" w:styleId="Titolo2Carattere">
    <w:name w:val="Titolo 2 Carattere"/>
    <w:basedOn w:val="Carpredefinitoparagrafo"/>
    <w:link w:val="Titolo2"/>
    <w:uiPriority w:val="9"/>
    <w:locked/>
    <w:rsid w:val="00D95454"/>
    <w:rPr>
      <w:rFonts w:cs="Times New Roman"/>
      <w:b/>
      <w:bCs/>
      <w:sz w:val="24"/>
      <w:szCs w:val="24"/>
      <w:lang w:val="en-GB" w:eastAsia="en-US"/>
    </w:rPr>
  </w:style>
  <w:style w:type="character" w:customStyle="1" w:styleId="Titolo3Carattere">
    <w:name w:val="Titolo 3 Carattere"/>
    <w:basedOn w:val="Carpredefinitoparagrafo"/>
    <w:link w:val="Titolo3"/>
    <w:uiPriority w:val="9"/>
    <w:locked/>
    <w:rsid w:val="00F6124E"/>
    <w:rPr>
      <w:rFonts w:cs="Times New Roman"/>
      <w:b/>
      <w:bCs/>
      <w:lang w:val="en-GB" w:eastAsia="en-US"/>
    </w:rPr>
  </w:style>
  <w:style w:type="character" w:customStyle="1" w:styleId="Titolo4Carattere">
    <w:name w:val="Titolo 4 Carattere"/>
    <w:basedOn w:val="Carpredefinitoparagrafo"/>
    <w:link w:val="Titolo4"/>
    <w:uiPriority w:val="9"/>
    <w:locked/>
    <w:rsid w:val="00F6124E"/>
    <w:rPr>
      <w:rFonts w:cs="Times New Roman"/>
      <w:b/>
      <w:bCs/>
      <w:i/>
      <w:iCs/>
      <w:lang w:val="en-GB" w:eastAsia="en-US"/>
    </w:rPr>
  </w:style>
  <w:style w:type="character" w:customStyle="1" w:styleId="Titolo5Carattere">
    <w:name w:val="Titolo 5 Carattere"/>
    <w:basedOn w:val="Carpredefinitoparagrafo"/>
    <w:link w:val="Titolo5"/>
    <w:uiPriority w:val="9"/>
    <w:locked/>
    <w:rsid w:val="00993D94"/>
    <w:rPr>
      <w:rFonts w:ascii="Cambria" w:hAnsi="Cambria" w:cs="Times New Roman"/>
      <w:color w:val="243F60"/>
      <w:lang w:val="en-GB" w:eastAsia="en-US"/>
    </w:rPr>
  </w:style>
  <w:style w:type="character" w:customStyle="1" w:styleId="Titolo6Carattere">
    <w:name w:val="Titolo 6 Carattere"/>
    <w:basedOn w:val="Carpredefinitoparagrafo"/>
    <w:link w:val="Titolo6"/>
    <w:uiPriority w:val="9"/>
    <w:locked/>
    <w:rsid w:val="00993D94"/>
    <w:rPr>
      <w:rFonts w:ascii="Cambria" w:hAnsi="Cambria" w:cs="Times New Roman"/>
      <w:i/>
      <w:iCs/>
      <w:color w:val="243F60"/>
      <w:lang w:val="en-GB" w:eastAsia="en-US"/>
    </w:rPr>
  </w:style>
  <w:style w:type="character" w:customStyle="1" w:styleId="Titolo7Carattere">
    <w:name w:val="Titolo 7 Carattere"/>
    <w:basedOn w:val="Carpredefinitoparagrafo"/>
    <w:link w:val="Titolo7"/>
    <w:uiPriority w:val="9"/>
    <w:locked/>
    <w:rsid w:val="00993D94"/>
    <w:rPr>
      <w:rFonts w:ascii="Cambria" w:hAnsi="Cambria" w:cs="Times New Roman"/>
      <w:i/>
      <w:iCs/>
      <w:color w:val="404040"/>
      <w:lang w:val="en-GB" w:eastAsia="en-US"/>
    </w:rPr>
  </w:style>
  <w:style w:type="character" w:customStyle="1" w:styleId="Titolo8Carattere">
    <w:name w:val="Titolo 8 Carattere"/>
    <w:basedOn w:val="Carpredefinitoparagrafo"/>
    <w:link w:val="Titolo8"/>
    <w:uiPriority w:val="9"/>
    <w:locked/>
    <w:rsid w:val="00993D94"/>
    <w:rPr>
      <w:rFonts w:ascii="Cambria" w:hAnsi="Cambria" w:cs="Times New Roman"/>
      <w:color w:val="404040"/>
      <w:lang w:val="en-GB" w:eastAsia="en-US"/>
    </w:rPr>
  </w:style>
  <w:style w:type="character" w:customStyle="1" w:styleId="Titolo9Carattere">
    <w:name w:val="Titolo 9 Carattere"/>
    <w:basedOn w:val="Carpredefinitoparagrafo"/>
    <w:link w:val="Titolo9"/>
    <w:uiPriority w:val="9"/>
    <w:locked/>
    <w:rsid w:val="00993D94"/>
    <w:rPr>
      <w:rFonts w:ascii="Cambria" w:hAnsi="Cambria" w:cs="Times New Roman"/>
      <w:i/>
      <w:iCs/>
      <w:color w:val="404040"/>
      <w:lang w:val="en-GB" w:eastAsia="en-US"/>
    </w:rPr>
  </w:style>
  <w:style w:type="paragraph" w:styleId="Testofumetto">
    <w:name w:val="Balloon Text"/>
    <w:basedOn w:val="Normale"/>
    <w:link w:val="TestofumettoCarattere"/>
    <w:uiPriority w:val="99"/>
    <w:semiHidden/>
    <w:unhideWhenUsed/>
    <w:rsid w:val="00516EF7"/>
    <w:pPr>
      <w:spacing w:after="0"/>
    </w:pPr>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516EF7"/>
    <w:rPr>
      <w:rFonts w:ascii="Tahoma" w:hAnsi="Tahoma" w:cs="Times New Roman"/>
      <w:sz w:val="16"/>
    </w:rPr>
  </w:style>
  <w:style w:type="paragraph" w:styleId="NormaleWeb">
    <w:name w:val="Normal (Web)"/>
    <w:basedOn w:val="Normale"/>
    <w:uiPriority w:val="99"/>
    <w:unhideWhenUsed/>
    <w:rsid w:val="00516EF7"/>
    <w:pPr>
      <w:spacing w:before="100" w:beforeAutospacing="1" w:after="100" w:afterAutospacing="1"/>
    </w:pPr>
    <w:rPr>
      <w:rFonts w:ascii="Times New Roman" w:hAnsi="Times New Roman"/>
      <w:lang w:eastAsia="de-AT"/>
    </w:rPr>
  </w:style>
  <w:style w:type="table" w:styleId="Grigliatabella">
    <w:name w:val="Table Grid"/>
    <w:basedOn w:val="Tabellanormale"/>
    <w:uiPriority w:val="59"/>
    <w:rsid w:val="00BC466B"/>
    <w:rPr>
      <w:rFonts w:cs="Times New Roman"/>
    </w:rPr>
    <w:tblPr>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
  </w:style>
  <w:style w:type="paragraph" w:styleId="Paragrafoelenco">
    <w:name w:val="List Paragraph"/>
    <w:basedOn w:val="Normale"/>
    <w:link w:val="ParagrafoelencoCarattere"/>
    <w:uiPriority w:val="34"/>
    <w:qFormat/>
    <w:rsid w:val="007566C4"/>
    <w:pPr>
      <w:ind w:left="720"/>
      <w:contextualSpacing/>
    </w:pPr>
  </w:style>
  <w:style w:type="table" w:customStyle="1" w:styleId="LightShading-Accent11">
    <w:name w:val="Light Shading - Accent 11"/>
    <w:basedOn w:val="Tabellanormale"/>
    <w:uiPriority w:val="60"/>
    <w:rsid w:val="004F3891"/>
    <w:rPr>
      <w:rFonts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berschrift2Zchn">
    <w:name w:val="Überschrift 2 Zchn"/>
    <w:uiPriority w:val="9"/>
    <w:rsid w:val="006353F7"/>
    <w:rPr>
      <w:rFonts w:eastAsia="Times New Roman"/>
      <w:b/>
      <w:smallCaps/>
      <w:sz w:val="26"/>
    </w:rPr>
  </w:style>
  <w:style w:type="character" w:customStyle="1" w:styleId="berschrift3Zchn">
    <w:name w:val="Überschrift 3 Zchn"/>
    <w:uiPriority w:val="9"/>
    <w:rsid w:val="006353F7"/>
    <w:rPr>
      <w:rFonts w:eastAsia="Times New Roman"/>
      <w:b/>
      <w:i/>
      <w:color w:val="000000"/>
    </w:rPr>
  </w:style>
  <w:style w:type="paragraph" w:styleId="Didascalia">
    <w:name w:val="caption"/>
    <w:basedOn w:val="Normale"/>
    <w:next w:val="Normale"/>
    <w:uiPriority w:val="35"/>
    <w:unhideWhenUsed/>
    <w:qFormat/>
    <w:rsid w:val="0047257C"/>
    <w:rPr>
      <w:b/>
      <w:bCs/>
      <w:color w:val="4F81BD"/>
      <w:sz w:val="18"/>
      <w:szCs w:val="18"/>
    </w:rPr>
  </w:style>
  <w:style w:type="character" w:customStyle="1" w:styleId="ParagrafoelencoCarattere">
    <w:name w:val="Paragrafo elenco Carattere"/>
    <w:basedOn w:val="Carpredefinitoparagrafo"/>
    <w:link w:val="Paragrafoelenco"/>
    <w:uiPriority w:val="34"/>
    <w:locked/>
    <w:rsid w:val="00A42F6F"/>
    <w:rPr>
      <w:rFonts w:cs="Times New Roman"/>
    </w:rPr>
  </w:style>
  <w:style w:type="character" w:styleId="Rimandocommento">
    <w:name w:val="annotation reference"/>
    <w:basedOn w:val="Carpredefinitoparagrafo"/>
    <w:uiPriority w:val="99"/>
    <w:unhideWhenUsed/>
    <w:rsid w:val="00436EC7"/>
    <w:rPr>
      <w:rFonts w:cs="Times New Roman"/>
      <w:sz w:val="16"/>
    </w:rPr>
  </w:style>
  <w:style w:type="paragraph" w:styleId="Testocommento">
    <w:name w:val="annotation text"/>
    <w:basedOn w:val="Normale"/>
    <w:link w:val="TestocommentoCarattere"/>
    <w:uiPriority w:val="99"/>
    <w:unhideWhenUsed/>
    <w:rsid w:val="00436EC7"/>
    <w:rPr>
      <w:sz w:val="20"/>
      <w:szCs w:val="20"/>
    </w:rPr>
  </w:style>
  <w:style w:type="character" w:customStyle="1" w:styleId="TestocommentoCarattere">
    <w:name w:val="Testo commento Carattere"/>
    <w:basedOn w:val="Carpredefinitoparagrafo"/>
    <w:link w:val="Testocommento"/>
    <w:uiPriority w:val="99"/>
    <w:locked/>
    <w:rsid w:val="00436EC7"/>
    <w:rPr>
      <w:rFonts w:cs="Times New Roman"/>
      <w:sz w:val="20"/>
    </w:rPr>
  </w:style>
  <w:style w:type="paragraph" w:styleId="Soggettocommento">
    <w:name w:val="annotation subject"/>
    <w:basedOn w:val="Testocommento"/>
    <w:next w:val="Testocommento"/>
    <w:link w:val="SoggettocommentoCarattere"/>
    <w:uiPriority w:val="99"/>
    <w:semiHidden/>
    <w:unhideWhenUsed/>
    <w:rsid w:val="00436EC7"/>
    <w:rPr>
      <w:b/>
      <w:bCs/>
    </w:rPr>
  </w:style>
  <w:style w:type="character" w:customStyle="1" w:styleId="SoggettocommentoCarattere">
    <w:name w:val="Soggetto commento Carattere"/>
    <w:basedOn w:val="TestocommentoCarattere"/>
    <w:link w:val="Soggettocommento"/>
    <w:uiPriority w:val="99"/>
    <w:semiHidden/>
    <w:locked/>
    <w:rsid w:val="00436EC7"/>
    <w:rPr>
      <w:rFonts w:cs="Times New Roman"/>
      <w:b/>
      <w:sz w:val="20"/>
    </w:rPr>
  </w:style>
  <w:style w:type="table" w:customStyle="1" w:styleId="LightList-Accent11">
    <w:name w:val="Light List - Accent 11"/>
    <w:basedOn w:val="Tabellanormale"/>
    <w:uiPriority w:val="61"/>
    <w:rsid w:val="002E70C5"/>
    <w:rPr>
      <w:rFonts w:cs="Times New Roman"/>
      <w:lang w:eastAsia="de-A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Intestazione">
    <w:name w:val="header"/>
    <w:basedOn w:val="Normale"/>
    <w:link w:val="IntestazioneCarattere"/>
    <w:uiPriority w:val="99"/>
    <w:unhideWhenUsed/>
    <w:rsid w:val="006A3CF2"/>
    <w:pPr>
      <w:tabs>
        <w:tab w:val="center" w:pos="4536"/>
        <w:tab w:val="right" w:pos="9072"/>
      </w:tabs>
      <w:spacing w:after="0"/>
    </w:pPr>
  </w:style>
  <w:style w:type="character" w:customStyle="1" w:styleId="IntestazioneCarattere">
    <w:name w:val="Intestazione Carattere"/>
    <w:basedOn w:val="Carpredefinitoparagrafo"/>
    <w:link w:val="Intestazione"/>
    <w:uiPriority w:val="99"/>
    <w:locked/>
    <w:rsid w:val="006A3CF2"/>
    <w:rPr>
      <w:rFonts w:cs="Times New Roman"/>
    </w:rPr>
  </w:style>
  <w:style w:type="paragraph" w:styleId="Pidipagina">
    <w:name w:val="footer"/>
    <w:basedOn w:val="Normale"/>
    <w:link w:val="PidipaginaCarattere"/>
    <w:uiPriority w:val="99"/>
    <w:unhideWhenUsed/>
    <w:rsid w:val="006A3CF2"/>
    <w:pPr>
      <w:tabs>
        <w:tab w:val="center" w:pos="4536"/>
        <w:tab w:val="right" w:pos="9072"/>
      </w:tabs>
      <w:spacing w:after="0"/>
    </w:pPr>
  </w:style>
  <w:style w:type="character" w:customStyle="1" w:styleId="PidipaginaCarattere">
    <w:name w:val="Piè di pagina Carattere"/>
    <w:basedOn w:val="Carpredefinitoparagrafo"/>
    <w:link w:val="Pidipagina"/>
    <w:uiPriority w:val="99"/>
    <w:locked/>
    <w:rsid w:val="006A3CF2"/>
    <w:rPr>
      <w:rFonts w:cs="Times New Roman"/>
    </w:rPr>
  </w:style>
  <w:style w:type="character" w:styleId="Enfasigrassetto">
    <w:name w:val="Strong"/>
    <w:basedOn w:val="Carpredefinitoparagrafo"/>
    <w:uiPriority w:val="22"/>
    <w:qFormat/>
    <w:rsid w:val="006A3CF2"/>
    <w:rPr>
      <w:rFonts w:cs="Times New Roman"/>
      <w:b/>
    </w:rPr>
  </w:style>
  <w:style w:type="paragraph" w:styleId="Titolo">
    <w:name w:val="Title"/>
    <w:basedOn w:val="Normale"/>
    <w:next w:val="Normale"/>
    <w:link w:val="TitoloCarattere"/>
    <w:uiPriority w:val="10"/>
    <w:qFormat/>
    <w:rsid w:val="006A3CF2"/>
    <w:pPr>
      <w:spacing w:before="240" w:after="60"/>
      <w:jc w:val="center"/>
      <w:outlineLvl w:val="0"/>
    </w:pPr>
    <w:rPr>
      <w:rFonts w:ascii="Cambria" w:hAnsi="Cambria"/>
      <w:b/>
      <w:bCs/>
      <w:kern w:val="28"/>
      <w:sz w:val="32"/>
      <w:szCs w:val="32"/>
      <w:lang w:val="en-US"/>
    </w:rPr>
  </w:style>
  <w:style w:type="character" w:customStyle="1" w:styleId="TitoloCarattere">
    <w:name w:val="Titolo Carattere"/>
    <w:basedOn w:val="Carpredefinitoparagrafo"/>
    <w:link w:val="Titolo"/>
    <w:uiPriority w:val="10"/>
    <w:locked/>
    <w:rsid w:val="006A3CF2"/>
    <w:rPr>
      <w:rFonts w:ascii="Cambria" w:hAnsi="Cambria" w:cs="Times New Roman"/>
      <w:b/>
      <w:kern w:val="28"/>
      <w:sz w:val="32"/>
      <w:lang w:val="en-US" w:eastAsia="x-none"/>
    </w:rPr>
  </w:style>
  <w:style w:type="paragraph" w:styleId="Testonotaapidipagina">
    <w:name w:val="footnote text"/>
    <w:aliases w:val="Schriftart: 9 pt,Schriftart: 10 pt,Schriftart: 8 pt,WB-Fußnotentext,fn,Footnotes,Footnote ak"/>
    <w:basedOn w:val="Normale"/>
    <w:link w:val="TestonotaapidipaginaCarattere"/>
    <w:uiPriority w:val="99"/>
    <w:semiHidden/>
    <w:rsid w:val="00841AB4"/>
    <w:pPr>
      <w:spacing w:after="0"/>
    </w:pPr>
    <w:rPr>
      <w:rFonts w:ascii="Times New Roman" w:hAnsi="Times New Roman"/>
      <w:sz w:val="20"/>
      <w:szCs w:val="20"/>
      <w:lang w:eastAsia="en-GB"/>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
    <w:basedOn w:val="Carpredefinitoparagrafo"/>
    <w:link w:val="Testonotaapidipagina"/>
    <w:uiPriority w:val="99"/>
    <w:semiHidden/>
    <w:locked/>
    <w:rsid w:val="00841AB4"/>
    <w:rPr>
      <w:rFonts w:ascii="Times New Roman" w:hAnsi="Times New Roman" w:cs="Times New Roman"/>
      <w:sz w:val="20"/>
      <w:lang w:val="en-GB" w:eastAsia="en-GB"/>
    </w:rPr>
  </w:style>
  <w:style w:type="character" w:styleId="Rimandonotaapidipagina">
    <w:name w:val="footnote reference"/>
    <w:basedOn w:val="Carpredefinitoparagrafo"/>
    <w:uiPriority w:val="99"/>
    <w:semiHidden/>
    <w:rsid w:val="00841AB4"/>
    <w:rPr>
      <w:rFonts w:cs="Times New Roman"/>
      <w:vertAlign w:val="superscript"/>
    </w:rPr>
  </w:style>
  <w:style w:type="paragraph" w:styleId="Titolosommario">
    <w:name w:val="TOC Heading"/>
    <w:basedOn w:val="Titolo1"/>
    <w:next w:val="Normale"/>
    <w:uiPriority w:val="39"/>
    <w:unhideWhenUsed/>
    <w:qFormat/>
    <w:rsid w:val="00B26BFB"/>
    <w:pPr>
      <w:numPr>
        <w:numId w:val="0"/>
      </w:numPr>
      <w:outlineLvl w:val="9"/>
    </w:pPr>
    <w:rPr>
      <w:rFonts w:ascii="Cambria" w:hAnsi="Cambria"/>
      <w:lang w:eastAsia="de-AT"/>
    </w:rPr>
  </w:style>
  <w:style w:type="paragraph" w:styleId="Sommario1">
    <w:name w:val="toc 1"/>
    <w:basedOn w:val="Normale"/>
    <w:next w:val="Normale"/>
    <w:autoRedefine/>
    <w:uiPriority w:val="39"/>
    <w:unhideWhenUsed/>
    <w:qFormat/>
    <w:rsid w:val="00B023EE"/>
    <w:pPr>
      <w:tabs>
        <w:tab w:val="left" w:pos="284"/>
        <w:tab w:val="right" w:leader="dot" w:pos="9912"/>
      </w:tabs>
      <w:spacing w:after="100"/>
      <w:ind w:firstLine="0"/>
      <w:jc w:val="left"/>
    </w:pPr>
  </w:style>
  <w:style w:type="paragraph" w:styleId="Sommario2">
    <w:name w:val="toc 2"/>
    <w:basedOn w:val="Normale"/>
    <w:next w:val="Normale"/>
    <w:autoRedefine/>
    <w:uiPriority w:val="39"/>
    <w:unhideWhenUsed/>
    <w:qFormat/>
    <w:rsid w:val="005D6E65"/>
    <w:pPr>
      <w:tabs>
        <w:tab w:val="right" w:leader="dot" w:pos="9912"/>
      </w:tabs>
      <w:spacing w:after="100"/>
      <w:ind w:left="284"/>
    </w:pPr>
  </w:style>
  <w:style w:type="paragraph" w:styleId="Sommario3">
    <w:name w:val="toc 3"/>
    <w:basedOn w:val="Normale"/>
    <w:next w:val="Normale"/>
    <w:autoRedefine/>
    <w:uiPriority w:val="39"/>
    <w:unhideWhenUsed/>
    <w:qFormat/>
    <w:rsid w:val="00B26BFB"/>
    <w:pPr>
      <w:spacing w:after="100"/>
      <w:ind w:left="440"/>
    </w:pPr>
  </w:style>
  <w:style w:type="character" w:styleId="Collegamentoipertestuale">
    <w:name w:val="Hyperlink"/>
    <w:basedOn w:val="Carpredefinitoparagrafo"/>
    <w:uiPriority w:val="99"/>
    <w:unhideWhenUsed/>
    <w:rsid w:val="00B26BFB"/>
    <w:rPr>
      <w:rFonts w:cs="Times New Roman"/>
      <w:color w:val="0000FF"/>
      <w:u w:val="single"/>
    </w:rPr>
  </w:style>
  <w:style w:type="paragraph" w:styleId="Revisione">
    <w:name w:val="Revision"/>
    <w:hidden/>
    <w:uiPriority w:val="99"/>
    <w:semiHidden/>
    <w:rsid w:val="002D034F"/>
    <w:rPr>
      <w:rFonts w:cs="Times New Roman"/>
      <w:sz w:val="22"/>
      <w:szCs w:val="22"/>
      <w:lang w:val="de-AT" w:eastAsia="en-US"/>
    </w:rPr>
  </w:style>
  <w:style w:type="character" w:customStyle="1" w:styleId="berschrift4Zchn">
    <w:name w:val="Überschrift 4 Zchn"/>
    <w:uiPriority w:val="9"/>
    <w:rsid w:val="00F1026C"/>
    <w:rPr>
      <w:rFonts w:ascii="Cambria" w:hAnsi="Cambria"/>
      <w:i/>
      <w:u w:val="single"/>
    </w:rPr>
  </w:style>
  <w:style w:type="character" w:customStyle="1" w:styleId="berschrift3Zchn1">
    <w:name w:val="Überschrift 3 Zchn1"/>
    <w:uiPriority w:val="9"/>
    <w:semiHidden/>
    <w:rsid w:val="00390D3D"/>
    <w:rPr>
      <w:rFonts w:ascii="Cambria" w:hAnsi="Cambria"/>
      <w:b/>
      <w:color w:val="4F81BD"/>
    </w:rPr>
  </w:style>
  <w:style w:type="character" w:customStyle="1" w:styleId="berschrift4Zchn1">
    <w:name w:val="Überschrift 4 Zchn1"/>
    <w:uiPriority w:val="9"/>
    <w:rsid w:val="00F555DA"/>
    <w:rPr>
      <w:rFonts w:ascii="Cambria" w:hAnsi="Cambria"/>
      <w:i/>
    </w:rPr>
  </w:style>
  <w:style w:type="character" w:styleId="Collegamentovisitato">
    <w:name w:val="FollowedHyperlink"/>
    <w:basedOn w:val="Carpredefinitoparagrafo"/>
    <w:uiPriority w:val="99"/>
    <w:semiHidden/>
    <w:unhideWhenUsed/>
    <w:rsid w:val="0029216C"/>
    <w:rPr>
      <w:rFonts w:cs="Times New Roman"/>
      <w:color w:val="800080"/>
      <w:u w:val="single"/>
    </w:rPr>
  </w:style>
  <w:style w:type="paragraph" w:styleId="Sottotitolo">
    <w:name w:val="Subtitle"/>
    <w:basedOn w:val="Normale"/>
    <w:next w:val="Normale"/>
    <w:link w:val="SottotitoloCarattere"/>
    <w:uiPriority w:val="11"/>
    <w:qFormat/>
    <w:rsid w:val="001F66C4"/>
    <w:pPr>
      <w:spacing w:after="60"/>
      <w:jc w:val="center"/>
      <w:outlineLvl w:val="1"/>
    </w:pPr>
    <w:rPr>
      <w:rFonts w:ascii="Cambria" w:hAnsi="Cambria"/>
    </w:rPr>
  </w:style>
  <w:style w:type="character" w:customStyle="1" w:styleId="SottotitoloCarattere">
    <w:name w:val="Sottotitolo Carattere"/>
    <w:basedOn w:val="Carpredefinitoparagrafo"/>
    <w:link w:val="Sottotitolo"/>
    <w:uiPriority w:val="11"/>
    <w:locked/>
    <w:rsid w:val="001F66C4"/>
    <w:rPr>
      <w:rFonts w:ascii="Cambria" w:hAnsi="Cambria" w:cs="Times New Roman"/>
      <w:sz w:val="24"/>
      <w:lang w:val="de-AT" w:eastAsia="en-US"/>
    </w:rPr>
  </w:style>
  <w:style w:type="character" w:customStyle="1" w:styleId="ParagrafoelencoCarattere1">
    <w:name w:val="Paragrafo elenco Carattere1"/>
    <w:basedOn w:val="Carpredefinitoparagrafo"/>
    <w:uiPriority w:val="34"/>
    <w:rsid w:val="00320F4A"/>
    <w:rPr>
      <w:rFonts w:cs="Times New Roman"/>
    </w:rPr>
  </w:style>
  <w:style w:type="character" w:customStyle="1" w:styleId="hps">
    <w:name w:val="hps"/>
    <w:basedOn w:val="Carpredefinitoparagrafo"/>
    <w:rsid w:val="00320F4A"/>
    <w:rPr>
      <w:rFonts w:cs="Times New Roman"/>
    </w:rPr>
  </w:style>
  <w:style w:type="paragraph" w:customStyle="1" w:styleId="Paragrafoelenco1">
    <w:name w:val="Paragrafo elenco1"/>
    <w:basedOn w:val="Normale"/>
    <w:uiPriority w:val="34"/>
    <w:qFormat/>
    <w:rsid w:val="00320F4A"/>
    <w:pPr>
      <w:ind w:left="720"/>
      <w:contextualSpacing/>
    </w:pPr>
  </w:style>
  <w:style w:type="paragraph" w:customStyle="1" w:styleId="Listenabsatz">
    <w:name w:val="Listenabsatz"/>
    <w:basedOn w:val="Normale"/>
    <w:link w:val="ListenabsatzZchn"/>
    <w:uiPriority w:val="34"/>
    <w:qFormat/>
    <w:rsid w:val="003D4CBB"/>
    <w:pPr>
      <w:ind w:left="720"/>
      <w:contextualSpacing/>
    </w:pPr>
  </w:style>
  <w:style w:type="character" w:customStyle="1" w:styleId="ListenabsatzZchn">
    <w:name w:val="Listenabsatz Zchn"/>
    <w:basedOn w:val="Carpredefinitoparagrafo"/>
    <w:link w:val="Listenabsatz"/>
    <w:uiPriority w:val="34"/>
    <w:locked/>
    <w:rsid w:val="003D4CBB"/>
    <w:rPr>
      <w:rFonts w:cs="Times New Roman"/>
      <w:sz w:val="22"/>
      <w:szCs w:val="22"/>
      <w:lang w:val="de-AT" w:eastAsia="en-US"/>
    </w:rPr>
  </w:style>
  <w:style w:type="character" w:customStyle="1" w:styleId="Balk1Char">
    <w:name w:val="Başlık 1 Char"/>
    <w:basedOn w:val="Carpredefinitoparagrafo"/>
    <w:rsid w:val="00B71B27"/>
    <w:rPr>
      <w:rFonts w:cs="Times New Roman"/>
      <w:b/>
      <w:bCs/>
      <w:sz w:val="24"/>
      <w:szCs w:val="24"/>
      <w:lang w:val="tr-TR" w:eastAsia="x-none"/>
    </w:rPr>
  </w:style>
  <w:style w:type="character" w:customStyle="1" w:styleId="st">
    <w:name w:val="st"/>
    <w:basedOn w:val="Carpredefinitoparagrafo"/>
    <w:rsid w:val="00B71B27"/>
    <w:rPr>
      <w:rFonts w:cs="Times New Roman"/>
    </w:rPr>
  </w:style>
  <w:style w:type="paragraph" w:customStyle="1" w:styleId="Paragrafoelenco2">
    <w:name w:val="Paragrafo elenco2"/>
    <w:basedOn w:val="Normale"/>
    <w:rsid w:val="00B71B27"/>
    <w:pPr>
      <w:suppressAutoHyphens/>
      <w:ind w:left="720"/>
    </w:pPr>
    <w:rPr>
      <w:rFonts w:cs="Arial Unicode MS"/>
      <w:kern w:val="1"/>
      <w:lang w:eastAsia="hi-IN" w:bidi="hi-IN"/>
    </w:rPr>
  </w:style>
  <w:style w:type="paragraph" w:customStyle="1" w:styleId="Testocommento1">
    <w:name w:val="Testo commento1"/>
    <w:basedOn w:val="Normale"/>
    <w:rsid w:val="00B71B27"/>
    <w:pPr>
      <w:suppressAutoHyphens/>
    </w:pPr>
    <w:rPr>
      <w:rFonts w:cs="Arial Unicode MS"/>
      <w:kern w:val="1"/>
      <w:sz w:val="20"/>
      <w:szCs w:val="20"/>
      <w:lang w:eastAsia="hi-IN" w:bidi="hi-IN"/>
    </w:rPr>
  </w:style>
  <w:style w:type="paragraph" w:styleId="Nessunaspaziatura">
    <w:name w:val="No Spacing"/>
    <w:link w:val="NessunaspaziaturaCarattere"/>
    <w:uiPriority w:val="1"/>
    <w:qFormat/>
    <w:rsid w:val="00C473A6"/>
    <w:pPr>
      <w:jc w:val="both"/>
    </w:pPr>
    <w:rPr>
      <w:rFonts w:cs="Times New Roman"/>
      <w:sz w:val="22"/>
      <w:szCs w:val="22"/>
      <w:lang w:val="de-AT" w:eastAsia="en-US"/>
    </w:rPr>
  </w:style>
  <w:style w:type="character" w:customStyle="1" w:styleId="Titolodellibro1">
    <w:name w:val="Titolo del libro1"/>
    <w:basedOn w:val="Carpredefinitoparagrafo"/>
    <w:rsid w:val="00C55741"/>
    <w:rPr>
      <w:rFonts w:cs="Times New Roman"/>
      <w:b/>
      <w:bCs/>
      <w:smallCaps/>
      <w:spacing w:val="5"/>
    </w:rPr>
  </w:style>
  <w:style w:type="paragraph" w:customStyle="1" w:styleId="ListParagraph1">
    <w:name w:val="List Paragraph1"/>
    <w:basedOn w:val="Normale"/>
    <w:rsid w:val="00791E00"/>
    <w:pPr>
      <w:suppressAutoHyphens/>
      <w:ind w:left="720"/>
    </w:pPr>
    <w:rPr>
      <w:rFonts w:cs="Arial Unicode MS"/>
      <w:kern w:val="1"/>
      <w:lang w:eastAsia="hi-IN" w:bidi="hi-IN"/>
    </w:rPr>
  </w:style>
  <w:style w:type="character" w:customStyle="1" w:styleId="BookTitle1">
    <w:name w:val="Book Title1"/>
    <w:basedOn w:val="Carpredefinitoparagrafo"/>
    <w:rsid w:val="00791E00"/>
    <w:rPr>
      <w:rFonts w:cs="Times New Roman"/>
      <w:b/>
      <w:bCs/>
      <w:smallCaps/>
      <w:spacing w:val="5"/>
    </w:rPr>
  </w:style>
  <w:style w:type="paragraph" w:styleId="Indicedellefigure">
    <w:name w:val="table of figures"/>
    <w:basedOn w:val="Normale"/>
    <w:next w:val="Normale"/>
    <w:uiPriority w:val="99"/>
    <w:unhideWhenUsed/>
    <w:rsid w:val="009206C3"/>
    <w:pPr>
      <w:spacing w:after="0"/>
    </w:pPr>
  </w:style>
  <w:style w:type="table" w:styleId="Elencochiaro-Colore3">
    <w:name w:val="Light List Accent 3"/>
    <w:basedOn w:val="Tabellanormale"/>
    <w:uiPriority w:val="61"/>
    <w:rsid w:val="00A31FFF"/>
    <w:rPr>
      <w:rFonts w:cs="Times New Roma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gliaacolori-Colore3">
    <w:name w:val="Colorful Grid Accent 3"/>
    <w:basedOn w:val="Tabellanormale"/>
    <w:uiPriority w:val="73"/>
    <w:rsid w:val="00A31FFF"/>
    <w:rPr>
      <w:rFonts w:cs="Times New Roman"/>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rFonts w:cs="Times New Roman"/>
        <w:b/>
        <w:bCs/>
      </w:rPr>
      <w:tblPr/>
      <w:tcPr>
        <w:shd w:val="clear" w:color="auto" w:fill="D6E3BC" w:themeFill="accent3" w:themeFillTint="66"/>
      </w:tcPr>
    </w:tblStylePr>
    <w:tblStylePr w:type="lastRow">
      <w:rPr>
        <w:rFonts w:cs="Times New Roman"/>
        <w:b/>
        <w:bCs/>
        <w:color w:val="000000" w:themeColor="text1"/>
      </w:rPr>
      <w:tblPr/>
      <w:tcPr>
        <w:shd w:val="clear" w:color="auto" w:fill="D6E3BC" w:themeFill="accent3" w:themeFillTint="66"/>
      </w:tcPr>
    </w:tblStylePr>
    <w:tblStylePr w:type="firstCol">
      <w:rPr>
        <w:rFonts w:cs="Times New Roman"/>
        <w:color w:val="FFFFFF" w:themeColor="background1"/>
      </w:rPr>
      <w:tblPr/>
      <w:tcPr>
        <w:shd w:val="clear" w:color="auto" w:fill="76923C" w:themeFill="accent3" w:themeFillShade="BF"/>
      </w:tcPr>
    </w:tblStylePr>
    <w:tblStylePr w:type="lastCol">
      <w:rPr>
        <w:rFonts w:cs="Times New Roman"/>
        <w:color w:val="FFFFFF" w:themeColor="background1"/>
      </w:rPr>
      <w:tblPr/>
      <w:tcPr>
        <w:shd w:val="clear" w:color="auto" w:fill="76923C" w:themeFill="accent3" w:themeFillShade="BF"/>
      </w:tc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Sfondomedio1-Colore3">
    <w:name w:val="Medium Shading 1 Accent 3"/>
    <w:basedOn w:val="Tabellanormale"/>
    <w:uiPriority w:val="63"/>
    <w:rsid w:val="00A31FFF"/>
    <w:rPr>
      <w:rFonts w:cs="Times New Roman"/>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customStyle="1" w:styleId="Grigliatabella1">
    <w:name w:val="Griglia tabella1"/>
    <w:basedOn w:val="Tabellanormale"/>
    <w:next w:val="Grigliatabella"/>
    <w:uiPriority w:val="59"/>
    <w:rsid w:val="00AD47EE"/>
    <w:pPr>
      <w:spacing w:before="200"/>
    </w:pPr>
    <w:rPr>
      <w:rFonts w:eastAsia="MS Mincho"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7EE"/>
    <w:pPr>
      <w:autoSpaceDE w:val="0"/>
      <w:autoSpaceDN w:val="0"/>
      <w:adjustRightInd w:val="0"/>
      <w:spacing w:before="200"/>
    </w:pPr>
    <w:rPr>
      <w:rFonts w:ascii="Cambria" w:eastAsia="MS Mincho" w:hAnsi="Cambria" w:cs="Cambria"/>
      <w:color w:val="000000"/>
      <w:sz w:val="24"/>
      <w:szCs w:val="24"/>
      <w:lang w:eastAsia="en-US"/>
    </w:rPr>
  </w:style>
  <w:style w:type="paragraph" w:customStyle="1" w:styleId="Pa3">
    <w:name w:val="Pa3"/>
    <w:basedOn w:val="Default"/>
    <w:next w:val="Default"/>
    <w:rsid w:val="00AD47EE"/>
    <w:pPr>
      <w:spacing w:line="241" w:lineRule="atLeast"/>
    </w:pPr>
    <w:rPr>
      <w:rFonts w:ascii="Adobe Garamond Pro" w:hAnsi="Adobe Garamond Pro" w:cs="Times New Roman"/>
      <w:color w:val="auto"/>
    </w:rPr>
  </w:style>
  <w:style w:type="paragraph" w:customStyle="1" w:styleId="Pa2">
    <w:name w:val="Pa2"/>
    <w:basedOn w:val="Default"/>
    <w:next w:val="Default"/>
    <w:rsid w:val="00AD47EE"/>
    <w:pPr>
      <w:spacing w:line="241" w:lineRule="atLeast"/>
    </w:pPr>
    <w:rPr>
      <w:rFonts w:ascii="Adobe Garamond Pro" w:hAnsi="Adobe Garamond Pro" w:cs="Times New Roman"/>
      <w:color w:val="auto"/>
    </w:rPr>
  </w:style>
  <w:style w:type="paragraph" w:customStyle="1" w:styleId="Pa1">
    <w:name w:val="Pa1"/>
    <w:basedOn w:val="Default"/>
    <w:next w:val="Default"/>
    <w:rsid w:val="00AD47EE"/>
    <w:pPr>
      <w:spacing w:line="241" w:lineRule="atLeast"/>
    </w:pPr>
    <w:rPr>
      <w:rFonts w:ascii="Adobe Garamond Pro" w:hAnsi="Adobe Garamond Pro" w:cs="Times New Roman"/>
      <w:color w:val="auto"/>
    </w:rPr>
  </w:style>
  <w:style w:type="character" w:customStyle="1" w:styleId="Enfasicorsivo1">
    <w:name w:val="Enfasi (corsivo)1"/>
    <w:uiPriority w:val="20"/>
    <w:qFormat/>
    <w:rsid w:val="00AD47EE"/>
    <w:rPr>
      <w:caps/>
      <w:color w:val="243F60"/>
      <w:spacing w:val="5"/>
    </w:rPr>
  </w:style>
  <w:style w:type="character" w:customStyle="1" w:styleId="NessunaspaziaturaCarattere">
    <w:name w:val="Nessuna spaziatura Carattere"/>
    <w:basedOn w:val="Carpredefinitoparagrafo"/>
    <w:link w:val="Nessunaspaziatura"/>
    <w:uiPriority w:val="1"/>
    <w:locked/>
    <w:rsid w:val="00AD47EE"/>
    <w:rPr>
      <w:rFonts w:cs="Times New Roman"/>
      <w:sz w:val="22"/>
      <w:szCs w:val="22"/>
      <w:lang w:val="de-AT" w:eastAsia="en-US"/>
    </w:rPr>
  </w:style>
  <w:style w:type="paragraph" w:customStyle="1" w:styleId="Citazione1">
    <w:name w:val="Citazione1"/>
    <w:basedOn w:val="Normale"/>
    <w:next w:val="Normale"/>
    <w:uiPriority w:val="29"/>
    <w:qFormat/>
    <w:rsid w:val="00AD47EE"/>
    <w:pPr>
      <w:spacing w:before="200" w:after="200" w:line="276" w:lineRule="auto"/>
      <w:ind w:firstLine="0"/>
      <w:jc w:val="left"/>
    </w:pPr>
    <w:rPr>
      <w:rFonts w:eastAsia="MS Mincho"/>
      <w:i/>
      <w:iCs/>
      <w:sz w:val="20"/>
      <w:szCs w:val="20"/>
      <w:lang w:val="it-IT"/>
    </w:rPr>
  </w:style>
  <w:style w:type="character" w:customStyle="1" w:styleId="CitazioneCarattere">
    <w:name w:val="Citazione Carattere"/>
    <w:basedOn w:val="Carpredefinitoparagrafo"/>
    <w:link w:val="Citazione"/>
    <w:uiPriority w:val="29"/>
    <w:locked/>
    <w:rsid w:val="00AD47EE"/>
    <w:rPr>
      <w:rFonts w:eastAsia="MS Mincho" w:cs="Times New Roman"/>
      <w:i/>
      <w:iCs/>
      <w:sz w:val="20"/>
      <w:szCs w:val="20"/>
    </w:rPr>
  </w:style>
  <w:style w:type="paragraph" w:customStyle="1" w:styleId="Citazioneintensa1">
    <w:name w:val="Citazione intensa1"/>
    <w:basedOn w:val="Normale"/>
    <w:next w:val="Normale"/>
    <w:uiPriority w:val="30"/>
    <w:qFormat/>
    <w:rsid w:val="00AD47EE"/>
    <w:pPr>
      <w:pBdr>
        <w:top w:val="single" w:sz="4" w:space="10" w:color="4F81BD"/>
        <w:left w:val="single" w:sz="4" w:space="10" w:color="4F81BD"/>
      </w:pBdr>
      <w:spacing w:before="200" w:after="0" w:line="276" w:lineRule="auto"/>
      <w:ind w:left="1296" w:right="1152" w:firstLine="0"/>
    </w:pPr>
    <w:rPr>
      <w:rFonts w:eastAsia="MS Mincho"/>
      <w:i/>
      <w:iCs/>
      <w:color w:val="4F81BD"/>
      <w:sz w:val="20"/>
      <w:szCs w:val="20"/>
      <w:lang w:val="it-IT"/>
    </w:rPr>
  </w:style>
  <w:style w:type="character" w:customStyle="1" w:styleId="CitazioneintensaCarattere">
    <w:name w:val="Citazione intensa Carattere"/>
    <w:basedOn w:val="Carpredefinitoparagrafo"/>
    <w:link w:val="Citazioneintensa"/>
    <w:uiPriority w:val="30"/>
    <w:locked/>
    <w:rsid w:val="00AD47EE"/>
    <w:rPr>
      <w:rFonts w:eastAsia="MS Mincho" w:cs="Times New Roman"/>
      <w:i/>
      <w:iCs/>
      <w:color w:val="4F81BD"/>
      <w:sz w:val="20"/>
      <w:szCs w:val="20"/>
    </w:rPr>
  </w:style>
  <w:style w:type="character" w:customStyle="1" w:styleId="Enfasidelicata1">
    <w:name w:val="Enfasi delicata1"/>
    <w:uiPriority w:val="19"/>
    <w:qFormat/>
    <w:rsid w:val="00AD47EE"/>
    <w:rPr>
      <w:i/>
      <w:color w:val="243F60"/>
    </w:rPr>
  </w:style>
  <w:style w:type="character" w:customStyle="1" w:styleId="Enfasiintensa1">
    <w:name w:val="Enfasi intensa1"/>
    <w:uiPriority w:val="21"/>
    <w:qFormat/>
    <w:rsid w:val="00AD47EE"/>
    <w:rPr>
      <w:b/>
      <w:caps/>
      <w:color w:val="243F60"/>
      <w:spacing w:val="10"/>
    </w:rPr>
  </w:style>
  <w:style w:type="character" w:customStyle="1" w:styleId="Riferimentodelicato1">
    <w:name w:val="Riferimento delicato1"/>
    <w:uiPriority w:val="31"/>
    <w:qFormat/>
    <w:rsid w:val="00AD47EE"/>
    <w:rPr>
      <w:b/>
      <w:color w:val="4F81BD"/>
    </w:rPr>
  </w:style>
  <w:style w:type="character" w:customStyle="1" w:styleId="Riferimentointenso1">
    <w:name w:val="Riferimento intenso1"/>
    <w:uiPriority w:val="32"/>
    <w:qFormat/>
    <w:rsid w:val="00AD47EE"/>
    <w:rPr>
      <w:b/>
      <w:i/>
      <w:caps/>
      <w:color w:val="4F81BD"/>
    </w:rPr>
  </w:style>
  <w:style w:type="character" w:styleId="Titolodellibro">
    <w:name w:val="Book Title"/>
    <w:basedOn w:val="Carpredefinitoparagrafo"/>
    <w:uiPriority w:val="33"/>
    <w:qFormat/>
    <w:rsid w:val="00AD47EE"/>
    <w:rPr>
      <w:rFonts w:cs="Times New Roman"/>
      <w:b/>
      <w:i/>
      <w:spacing w:val="9"/>
    </w:rPr>
  </w:style>
  <w:style w:type="character" w:customStyle="1" w:styleId="TestocommentoCarattere1">
    <w:name w:val="Testo commento Carattere1"/>
    <w:basedOn w:val="Carpredefinitoparagrafo"/>
    <w:rsid w:val="00AD47EE"/>
    <w:rPr>
      <w:rFonts w:eastAsia="Times New Roman" w:cs="Mangal"/>
      <w:sz w:val="18"/>
      <w:szCs w:val="18"/>
    </w:rPr>
  </w:style>
  <w:style w:type="character" w:customStyle="1" w:styleId="InternetLink">
    <w:name w:val="Internet Link"/>
    <w:basedOn w:val="Carpredefinitoparagrafo"/>
    <w:rsid w:val="00AD47EE"/>
    <w:rPr>
      <w:rFonts w:cs="Times New Roman"/>
      <w:color w:val="000080"/>
      <w:u w:val="single"/>
    </w:rPr>
  </w:style>
  <w:style w:type="character" w:customStyle="1" w:styleId="orcid-id">
    <w:name w:val="orcid-id"/>
    <w:basedOn w:val="Carpredefinitoparagrafo"/>
    <w:rsid w:val="00AD47EE"/>
    <w:rPr>
      <w:rFonts w:cs="Times New Roman"/>
    </w:rPr>
  </w:style>
  <w:style w:type="paragraph" w:customStyle="1" w:styleId="Normale1">
    <w:name w:val="Normale1"/>
    <w:link w:val="Normale1Carcter"/>
    <w:rsid w:val="00AD47EE"/>
    <w:pPr>
      <w:suppressAutoHyphens/>
      <w:spacing w:before="200" w:after="200"/>
    </w:pPr>
    <w:rPr>
      <w:rFonts w:ascii="Times New Roman" w:hAnsi="Times New Roman" w:cs="Arial Unicode MS"/>
      <w:color w:val="00000A"/>
      <w:lang w:eastAsia="zh-CN" w:bidi="hi-IN"/>
    </w:rPr>
  </w:style>
  <w:style w:type="character" w:customStyle="1" w:styleId="Normale1Carcter">
    <w:name w:val="Normale1 Carácter"/>
    <w:basedOn w:val="Carpredefinitoparagrafo"/>
    <w:link w:val="Normale1"/>
    <w:locked/>
    <w:rsid w:val="00AD47EE"/>
    <w:rPr>
      <w:rFonts w:ascii="Times New Roman" w:hAnsi="Times New Roman" w:cs="Arial Unicode MS"/>
      <w:color w:val="00000A"/>
      <w:lang w:val="x-none" w:eastAsia="zh-CN" w:bidi="hi-IN"/>
    </w:rPr>
  </w:style>
  <w:style w:type="paragraph" w:customStyle="1" w:styleId="Contenutotabella">
    <w:name w:val="Contenuto tabella"/>
    <w:basedOn w:val="Normale"/>
    <w:rsid w:val="00AD47EE"/>
    <w:pPr>
      <w:widowControl w:val="0"/>
      <w:suppressLineNumbers/>
      <w:suppressAutoHyphens/>
      <w:spacing w:after="0"/>
      <w:ind w:firstLine="0"/>
      <w:jc w:val="left"/>
    </w:pPr>
    <w:rPr>
      <w:rFonts w:ascii="Times New Roman" w:eastAsia="Arial Unicode MS" w:hAnsi="Times New Roman" w:cs="Arial Unicode MS"/>
      <w:kern w:val="1"/>
      <w:lang w:val="en-US" w:eastAsia="hi-IN" w:bidi="hi-IN"/>
    </w:rPr>
  </w:style>
  <w:style w:type="paragraph" w:customStyle="1" w:styleId="Sommario41">
    <w:name w:val="Sommario 41"/>
    <w:basedOn w:val="Normale"/>
    <w:next w:val="Normale"/>
    <w:autoRedefine/>
    <w:uiPriority w:val="39"/>
    <w:unhideWhenUsed/>
    <w:rsid w:val="00AD47EE"/>
    <w:pPr>
      <w:spacing w:before="200" w:after="100" w:line="276" w:lineRule="auto"/>
      <w:ind w:left="600" w:firstLine="0"/>
      <w:jc w:val="left"/>
    </w:pPr>
    <w:rPr>
      <w:rFonts w:eastAsia="MS Mincho"/>
      <w:sz w:val="20"/>
      <w:szCs w:val="20"/>
      <w:lang w:val="it-IT"/>
    </w:rPr>
  </w:style>
  <w:style w:type="paragraph" w:styleId="Testonotadichiusura">
    <w:name w:val="endnote text"/>
    <w:basedOn w:val="Normale"/>
    <w:link w:val="TestonotadichiusuraCarattere"/>
    <w:uiPriority w:val="99"/>
    <w:semiHidden/>
    <w:unhideWhenUsed/>
    <w:rsid w:val="00AD47EE"/>
    <w:pPr>
      <w:spacing w:after="0"/>
      <w:ind w:firstLine="0"/>
      <w:jc w:val="left"/>
    </w:pPr>
    <w:rPr>
      <w:sz w:val="20"/>
      <w:szCs w:val="20"/>
      <w:lang w:val="it-IT"/>
    </w:rPr>
  </w:style>
  <w:style w:type="character" w:customStyle="1" w:styleId="TestonotadichiusuraCarattere">
    <w:name w:val="Testo nota di chiusura Carattere"/>
    <w:basedOn w:val="Carpredefinitoparagrafo"/>
    <w:link w:val="Testonotadichiusura"/>
    <w:uiPriority w:val="99"/>
    <w:semiHidden/>
    <w:locked/>
    <w:rsid w:val="00AD47EE"/>
    <w:rPr>
      <w:rFonts w:cs="Times New Roman"/>
      <w:lang w:val="x-none" w:eastAsia="en-US"/>
    </w:rPr>
  </w:style>
  <w:style w:type="character" w:styleId="Rimandonotadichiusura">
    <w:name w:val="endnote reference"/>
    <w:basedOn w:val="Carpredefinitoparagrafo"/>
    <w:uiPriority w:val="99"/>
    <w:semiHidden/>
    <w:unhideWhenUsed/>
    <w:rsid w:val="00AD47EE"/>
    <w:rPr>
      <w:rFonts w:cs="Times New Roman"/>
      <w:vertAlign w:val="superscript"/>
    </w:rPr>
  </w:style>
  <w:style w:type="character" w:customStyle="1" w:styleId="author">
    <w:name w:val="author"/>
    <w:basedOn w:val="Carpredefinitoparagrafo"/>
    <w:rsid w:val="00AD47EE"/>
    <w:rPr>
      <w:rFonts w:cs="Times New Roman"/>
    </w:rPr>
  </w:style>
  <w:style w:type="character" w:customStyle="1" w:styleId="Titolo10">
    <w:name w:val="Titolo1"/>
    <w:basedOn w:val="Carpredefinitoparagrafo"/>
    <w:rsid w:val="00AD47EE"/>
    <w:rPr>
      <w:rFonts w:cs="Times New Roman"/>
    </w:rPr>
  </w:style>
  <w:style w:type="character" w:styleId="CitazioneHTML">
    <w:name w:val="HTML Cite"/>
    <w:basedOn w:val="Carpredefinitoparagrafo"/>
    <w:uiPriority w:val="99"/>
    <w:semiHidden/>
    <w:unhideWhenUsed/>
    <w:rsid w:val="00AD47EE"/>
    <w:rPr>
      <w:rFonts w:cs="Times New Roman"/>
      <w:i/>
      <w:iCs/>
    </w:rPr>
  </w:style>
  <w:style w:type="paragraph" w:customStyle="1" w:styleId="Testonormale1">
    <w:name w:val="Testo normale1"/>
    <w:basedOn w:val="Normale"/>
    <w:next w:val="Testonormale"/>
    <w:link w:val="TestonormaleCarattere"/>
    <w:uiPriority w:val="99"/>
    <w:unhideWhenUsed/>
    <w:rsid w:val="00AD47EE"/>
    <w:pPr>
      <w:spacing w:after="0"/>
      <w:ind w:firstLine="0"/>
      <w:jc w:val="left"/>
    </w:pPr>
    <w:rPr>
      <w:sz w:val="20"/>
      <w:szCs w:val="21"/>
      <w:lang w:val="it-IT" w:eastAsia="it-IT"/>
    </w:rPr>
  </w:style>
  <w:style w:type="character" w:customStyle="1" w:styleId="TestonormaleCarattere">
    <w:name w:val="Testo normale Carattere"/>
    <w:basedOn w:val="Carpredefinitoparagrafo"/>
    <w:link w:val="Testonormale1"/>
    <w:uiPriority w:val="99"/>
    <w:locked/>
    <w:rsid w:val="00AD47EE"/>
    <w:rPr>
      <w:rFonts w:ascii="Calibri" w:hAnsi="Calibri" w:cs="Times New Roman"/>
      <w:sz w:val="21"/>
      <w:szCs w:val="21"/>
    </w:rPr>
  </w:style>
  <w:style w:type="character" w:customStyle="1" w:styleId="highlight">
    <w:name w:val="highlight"/>
    <w:basedOn w:val="Carpredefinitoparagrafo"/>
    <w:rsid w:val="00AD47EE"/>
    <w:rPr>
      <w:rFonts w:cs="Times New Roman"/>
    </w:rPr>
  </w:style>
  <w:style w:type="character" w:customStyle="1" w:styleId="Policepardfaut">
    <w:name w:val="Police par défaut"/>
    <w:rsid w:val="00AD47EE"/>
  </w:style>
  <w:style w:type="character" w:styleId="Enfasicorsivo">
    <w:name w:val="Emphasis"/>
    <w:basedOn w:val="Carpredefinitoparagrafo"/>
    <w:uiPriority w:val="20"/>
    <w:qFormat/>
    <w:rsid w:val="00AD47EE"/>
    <w:rPr>
      <w:rFonts w:cs="Times New Roman"/>
      <w:i/>
      <w:iCs/>
    </w:rPr>
  </w:style>
  <w:style w:type="paragraph" w:styleId="Citazione">
    <w:name w:val="Quote"/>
    <w:basedOn w:val="Normale"/>
    <w:next w:val="Normale"/>
    <w:link w:val="CitazioneCarattere"/>
    <w:uiPriority w:val="29"/>
    <w:qFormat/>
    <w:rsid w:val="00AD47EE"/>
    <w:rPr>
      <w:rFonts w:eastAsia="MS Mincho"/>
      <w:i/>
      <w:iCs/>
      <w:sz w:val="20"/>
      <w:szCs w:val="20"/>
      <w:lang w:val="it-IT" w:eastAsia="it-IT"/>
    </w:rPr>
  </w:style>
  <w:style w:type="character" w:customStyle="1" w:styleId="CitazioneCarattere1">
    <w:name w:val="Citazione Carattere1"/>
    <w:basedOn w:val="Carpredefinitoparagrafo"/>
    <w:uiPriority w:val="29"/>
    <w:rPr>
      <w:rFonts w:cs="Times New Roman"/>
      <w:i/>
      <w:iCs/>
      <w:color w:val="000000" w:themeColor="text1"/>
      <w:sz w:val="24"/>
      <w:szCs w:val="24"/>
      <w:lang w:val="en-GB" w:eastAsia="en-US"/>
    </w:rPr>
  </w:style>
  <w:style w:type="character" w:customStyle="1" w:styleId="CitazioneCarattere116">
    <w:name w:val="Citazione Carattere116"/>
    <w:basedOn w:val="Carpredefinitoparagrafo"/>
    <w:uiPriority w:val="29"/>
    <w:rPr>
      <w:rFonts w:cs="Times New Roman"/>
      <w:i/>
      <w:iCs/>
      <w:color w:val="000000" w:themeColor="text1"/>
      <w:sz w:val="24"/>
      <w:szCs w:val="24"/>
      <w:lang w:val="en-GB" w:eastAsia="en-US"/>
    </w:rPr>
  </w:style>
  <w:style w:type="character" w:customStyle="1" w:styleId="CitazioneCarattere115">
    <w:name w:val="Citazione Carattere115"/>
    <w:basedOn w:val="Carpredefinitoparagrafo"/>
    <w:uiPriority w:val="29"/>
    <w:rPr>
      <w:rFonts w:cs="Times New Roman"/>
      <w:i/>
      <w:iCs/>
      <w:color w:val="000000" w:themeColor="text1"/>
      <w:sz w:val="24"/>
      <w:szCs w:val="24"/>
      <w:lang w:val="en-GB" w:eastAsia="en-US"/>
    </w:rPr>
  </w:style>
  <w:style w:type="character" w:customStyle="1" w:styleId="CitazioneCarattere114">
    <w:name w:val="Citazione Carattere114"/>
    <w:basedOn w:val="Carpredefinitoparagrafo"/>
    <w:uiPriority w:val="29"/>
    <w:rPr>
      <w:rFonts w:cs="Times New Roman"/>
      <w:i/>
      <w:iCs/>
      <w:color w:val="000000" w:themeColor="text1"/>
      <w:sz w:val="24"/>
      <w:szCs w:val="24"/>
      <w:lang w:val="en-GB" w:eastAsia="en-US"/>
    </w:rPr>
  </w:style>
  <w:style w:type="character" w:customStyle="1" w:styleId="CitazioneCarattere113">
    <w:name w:val="Citazione Carattere113"/>
    <w:basedOn w:val="Carpredefinitoparagrafo"/>
    <w:uiPriority w:val="29"/>
    <w:rPr>
      <w:rFonts w:cs="Times New Roman"/>
      <w:i/>
      <w:iCs/>
      <w:color w:val="000000" w:themeColor="text1"/>
      <w:sz w:val="24"/>
      <w:szCs w:val="24"/>
      <w:lang w:val="en-GB" w:eastAsia="en-US"/>
    </w:rPr>
  </w:style>
  <w:style w:type="character" w:customStyle="1" w:styleId="CitazioneCarattere112">
    <w:name w:val="Citazione Carattere112"/>
    <w:basedOn w:val="Carpredefinitoparagrafo"/>
    <w:uiPriority w:val="29"/>
    <w:rPr>
      <w:rFonts w:cs="Times New Roman"/>
      <w:i/>
      <w:iCs/>
      <w:color w:val="000000" w:themeColor="text1"/>
      <w:sz w:val="24"/>
      <w:szCs w:val="24"/>
      <w:lang w:val="en-GB" w:eastAsia="en-US"/>
    </w:rPr>
  </w:style>
  <w:style w:type="character" w:customStyle="1" w:styleId="CitazioneCarattere111">
    <w:name w:val="Citazione Carattere111"/>
    <w:basedOn w:val="Carpredefinitoparagrafo"/>
    <w:uiPriority w:val="29"/>
    <w:rPr>
      <w:rFonts w:cs="Times New Roman"/>
      <w:i/>
      <w:iCs/>
      <w:color w:val="000000" w:themeColor="text1"/>
      <w:sz w:val="24"/>
      <w:szCs w:val="24"/>
      <w:lang w:val="en-GB" w:eastAsia="en-US"/>
    </w:rPr>
  </w:style>
  <w:style w:type="character" w:customStyle="1" w:styleId="CitazioneCarattere110">
    <w:name w:val="Citazione Carattere110"/>
    <w:basedOn w:val="Carpredefinitoparagrafo"/>
    <w:uiPriority w:val="29"/>
    <w:rPr>
      <w:rFonts w:cs="Times New Roman"/>
      <w:i/>
      <w:iCs/>
      <w:color w:val="000000" w:themeColor="text1"/>
      <w:sz w:val="24"/>
      <w:szCs w:val="24"/>
      <w:lang w:val="en-GB" w:eastAsia="en-US"/>
    </w:rPr>
  </w:style>
  <w:style w:type="character" w:customStyle="1" w:styleId="CitazioneCarattere19">
    <w:name w:val="Citazione Carattere19"/>
    <w:basedOn w:val="Carpredefinitoparagrafo"/>
    <w:uiPriority w:val="29"/>
    <w:rPr>
      <w:rFonts w:cs="Times New Roman"/>
      <w:i/>
      <w:iCs/>
      <w:color w:val="000000" w:themeColor="text1"/>
      <w:sz w:val="24"/>
      <w:szCs w:val="24"/>
      <w:lang w:val="en-GB" w:eastAsia="en-US"/>
    </w:rPr>
  </w:style>
  <w:style w:type="character" w:customStyle="1" w:styleId="CitazioneCarattere18">
    <w:name w:val="Citazione Carattere18"/>
    <w:basedOn w:val="Carpredefinitoparagrafo"/>
    <w:uiPriority w:val="29"/>
    <w:rPr>
      <w:rFonts w:cs="Times New Roman"/>
      <w:i/>
      <w:iCs/>
      <w:color w:val="000000" w:themeColor="text1"/>
      <w:sz w:val="24"/>
      <w:szCs w:val="24"/>
      <w:lang w:val="en-GB" w:eastAsia="en-US"/>
    </w:rPr>
  </w:style>
  <w:style w:type="character" w:customStyle="1" w:styleId="CitazioneCarattere17">
    <w:name w:val="Citazione Carattere17"/>
    <w:basedOn w:val="Carpredefinitoparagrafo"/>
    <w:uiPriority w:val="29"/>
    <w:rPr>
      <w:rFonts w:cs="Times New Roman"/>
      <w:i/>
      <w:iCs/>
      <w:color w:val="000000" w:themeColor="text1"/>
      <w:sz w:val="24"/>
      <w:szCs w:val="24"/>
      <w:lang w:val="en-GB" w:eastAsia="en-US"/>
    </w:rPr>
  </w:style>
  <w:style w:type="character" w:customStyle="1" w:styleId="CitazioneCarattere16">
    <w:name w:val="Citazione Carattere16"/>
    <w:basedOn w:val="Carpredefinitoparagrafo"/>
    <w:uiPriority w:val="29"/>
    <w:rPr>
      <w:rFonts w:cs="Times New Roman"/>
      <w:i/>
      <w:iCs/>
      <w:color w:val="000000" w:themeColor="text1"/>
      <w:sz w:val="24"/>
      <w:szCs w:val="24"/>
      <w:lang w:val="en-GB" w:eastAsia="en-US"/>
    </w:rPr>
  </w:style>
  <w:style w:type="character" w:customStyle="1" w:styleId="CitazioneCarattere15">
    <w:name w:val="Citazione Carattere15"/>
    <w:basedOn w:val="Carpredefinitoparagrafo"/>
    <w:uiPriority w:val="29"/>
    <w:rPr>
      <w:rFonts w:cs="Times New Roman"/>
      <w:i/>
      <w:iCs/>
      <w:color w:val="000000" w:themeColor="text1"/>
      <w:sz w:val="24"/>
      <w:szCs w:val="24"/>
      <w:lang w:val="en-GB" w:eastAsia="en-US"/>
    </w:rPr>
  </w:style>
  <w:style w:type="character" w:customStyle="1" w:styleId="CitazioneCarattere14">
    <w:name w:val="Citazione Carattere14"/>
    <w:basedOn w:val="Carpredefinitoparagrafo"/>
    <w:uiPriority w:val="29"/>
    <w:rPr>
      <w:rFonts w:cs="Times New Roman"/>
      <w:i/>
      <w:iCs/>
      <w:color w:val="000000" w:themeColor="text1"/>
      <w:sz w:val="24"/>
      <w:szCs w:val="24"/>
      <w:lang w:val="en-GB" w:eastAsia="en-US"/>
    </w:rPr>
  </w:style>
  <w:style w:type="character" w:customStyle="1" w:styleId="CitazioneCarattere13">
    <w:name w:val="Citazione Carattere13"/>
    <w:basedOn w:val="Carpredefinitoparagrafo"/>
    <w:uiPriority w:val="29"/>
    <w:rPr>
      <w:rFonts w:cs="Times New Roman"/>
      <w:i/>
      <w:iCs/>
      <w:color w:val="000000" w:themeColor="text1"/>
      <w:sz w:val="24"/>
      <w:szCs w:val="24"/>
      <w:lang w:val="en-GB" w:eastAsia="en-US"/>
    </w:rPr>
  </w:style>
  <w:style w:type="character" w:customStyle="1" w:styleId="CitazioneCarattere12">
    <w:name w:val="Citazione Carattere12"/>
    <w:basedOn w:val="Carpredefinitoparagrafo"/>
    <w:uiPriority w:val="29"/>
    <w:rPr>
      <w:rFonts w:cs="Times New Roman"/>
      <w:i/>
      <w:iCs/>
      <w:color w:val="000000" w:themeColor="text1"/>
      <w:sz w:val="24"/>
      <w:szCs w:val="24"/>
      <w:lang w:val="en-GB" w:eastAsia="en-US"/>
    </w:rPr>
  </w:style>
  <w:style w:type="character" w:customStyle="1" w:styleId="CitazioneCarattere11">
    <w:name w:val="Citazione Carattere11"/>
    <w:basedOn w:val="Carpredefinitoparagrafo"/>
    <w:uiPriority w:val="29"/>
    <w:rsid w:val="00AD47EE"/>
    <w:rPr>
      <w:rFonts w:cs="Times New Roman"/>
      <w:i/>
      <w:iCs/>
      <w:color w:val="000000" w:themeColor="text1"/>
      <w:sz w:val="24"/>
      <w:szCs w:val="24"/>
      <w:lang w:val="en-GB" w:eastAsia="en-US"/>
    </w:rPr>
  </w:style>
  <w:style w:type="paragraph" w:styleId="Citazioneintensa">
    <w:name w:val="Intense Quote"/>
    <w:basedOn w:val="Normale"/>
    <w:next w:val="Normale"/>
    <w:link w:val="CitazioneintensaCarattere"/>
    <w:uiPriority w:val="30"/>
    <w:qFormat/>
    <w:rsid w:val="00AD47EE"/>
    <w:pPr>
      <w:pBdr>
        <w:bottom w:val="single" w:sz="4" w:space="4" w:color="4F81BD" w:themeColor="accent1"/>
      </w:pBdr>
      <w:spacing w:before="200" w:after="280"/>
      <w:ind w:left="936" w:right="936"/>
    </w:pPr>
    <w:rPr>
      <w:rFonts w:eastAsia="MS Mincho"/>
      <w:i/>
      <w:iCs/>
      <w:color w:val="4F81BD"/>
      <w:sz w:val="20"/>
      <w:szCs w:val="20"/>
      <w:lang w:val="it-IT" w:eastAsia="it-IT"/>
    </w:rPr>
  </w:style>
  <w:style w:type="character" w:customStyle="1" w:styleId="CitazioneintensaCarattere1">
    <w:name w:val="Citazione intensa Carattere1"/>
    <w:basedOn w:val="Carpredefinitoparagrafo"/>
    <w:uiPriority w:val="30"/>
    <w:rPr>
      <w:rFonts w:cs="Times New Roman"/>
      <w:b/>
      <w:bCs/>
      <w:i/>
      <w:iCs/>
      <w:color w:val="4F81BD" w:themeColor="accent1"/>
      <w:sz w:val="24"/>
      <w:szCs w:val="24"/>
      <w:lang w:val="en-GB" w:eastAsia="en-US"/>
    </w:rPr>
  </w:style>
  <w:style w:type="character" w:customStyle="1" w:styleId="CitazioneintensaCarattere116">
    <w:name w:val="Citazione intensa Carattere116"/>
    <w:basedOn w:val="Carpredefinitoparagrafo"/>
    <w:uiPriority w:val="30"/>
    <w:rPr>
      <w:rFonts w:cs="Times New Roman"/>
      <w:b/>
      <w:bCs/>
      <w:i/>
      <w:iCs/>
      <w:color w:val="4F81BD" w:themeColor="accent1"/>
      <w:sz w:val="24"/>
      <w:szCs w:val="24"/>
      <w:lang w:val="en-GB" w:eastAsia="en-US"/>
    </w:rPr>
  </w:style>
  <w:style w:type="character" w:customStyle="1" w:styleId="CitazioneintensaCarattere115">
    <w:name w:val="Citazione intensa Carattere115"/>
    <w:basedOn w:val="Carpredefinitoparagrafo"/>
    <w:uiPriority w:val="30"/>
    <w:rPr>
      <w:rFonts w:cs="Times New Roman"/>
      <w:b/>
      <w:bCs/>
      <w:i/>
      <w:iCs/>
      <w:color w:val="4F81BD" w:themeColor="accent1"/>
      <w:sz w:val="24"/>
      <w:szCs w:val="24"/>
      <w:lang w:val="en-GB" w:eastAsia="en-US"/>
    </w:rPr>
  </w:style>
  <w:style w:type="character" w:customStyle="1" w:styleId="CitazioneintensaCarattere114">
    <w:name w:val="Citazione intensa Carattere114"/>
    <w:basedOn w:val="Carpredefinitoparagrafo"/>
    <w:uiPriority w:val="30"/>
    <w:rPr>
      <w:rFonts w:cs="Times New Roman"/>
      <w:b/>
      <w:bCs/>
      <w:i/>
      <w:iCs/>
      <w:color w:val="4F81BD" w:themeColor="accent1"/>
      <w:sz w:val="24"/>
      <w:szCs w:val="24"/>
      <w:lang w:val="en-GB" w:eastAsia="en-US"/>
    </w:rPr>
  </w:style>
  <w:style w:type="character" w:customStyle="1" w:styleId="CitazioneintensaCarattere113">
    <w:name w:val="Citazione intensa Carattere113"/>
    <w:basedOn w:val="Carpredefinitoparagrafo"/>
    <w:uiPriority w:val="30"/>
    <w:rPr>
      <w:rFonts w:cs="Times New Roman"/>
      <w:b/>
      <w:bCs/>
      <w:i/>
      <w:iCs/>
      <w:color w:val="4F81BD" w:themeColor="accent1"/>
      <w:sz w:val="24"/>
      <w:szCs w:val="24"/>
      <w:lang w:val="en-GB" w:eastAsia="en-US"/>
    </w:rPr>
  </w:style>
  <w:style w:type="character" w:customStyle="1" w:styleId="CitazioneintensaCarattere112">
    <w:name w:val="Citazione intensa Carattere112"/>
    <w:basedOn w:val="Carpredefinitoparagrafo"/>
    <w:uiPriority w:val="30"/>
    <w:rPr>
      <w:rFonts w:cs="Times New Roman"/>
      <w:b/>
      <w:bCs/>
      <w:i/>
      <w:iCs/>
      <w:color w:val="4F81BD" w:themeColor="accent1"/>
      <w:sz w:val="24"/>
      <w:szCs w:val="24"/>
      <w:lang w:val="en-GB" w:eastAsia="en-US"/>
    </w:rPr>
  </w:style>
  <w:style w:type="character" w:customStyle="1" w:styleId="CitazioneintensaCarattere111">
    <w:name w:val="Citazione intensa Carattere111"/>
    <w:basedOn w:val="Carpredefinitoparagrafo"/>
    <w:uiPriority w:val="30"/>
    <w:rPr>
      <w:rFonts w:cs="Times New Roman"/>
      <w:b/>
      <w:bCs/>
      <w:i/>
      <w:iCs/>
      <w:color w:val="4F81BD" w:themeColor="accent1"/>
      <w:sz w:val="24"/>
      <w:szCs w:val="24"/>
      <w:lang w:val="en-GB" w:eastAsia="en-US"/>
    </w:rPr>
  </w:style>
  <w:style w:type="character" w:customStyle="1" w:styleId="CitazioneintensaCarattere110">
    <w:name w:val="Citazione intensa Carattere110"/>
    <w:basedOn w:val="Carpredefinitoparagrafo"/>
    <w:uiPriority w:val="30"/>
    <w:rPr>
      <w:rFonts w:cs="Times New Roman"/>
      <w:b/>
      <w:bCs/>
      <w:i/>
      <w:iCs/>
      <w:color w:val="4F81BD" w:themeColor="accent1"/>
      <w:sz w:val="24"/>
      <w:szCs w:val="24"/>
      <w:lang w:val="en-GB" w:eastAsia="en-US"/>
    </w:rPr>
  </w:style>
  <w:style w:type="character" w:customStyle="1" w:styleId="CitazioneintensaCarattere19">
    <w:name w:val="Citazione intensa Carattere19"/>
    <w:basedOn w:val="Carpredefinitoparagrafo"/>
    <w:uiPriority w:val="30"/>
    <w:rPr>
      <w:rFonts w:cs="Times New Roman"/>
      <w:b/>
      <w:bCs/>
      <w:i/>
      <w:iCs/>
      <w:color w:val="4F81BD" w:themeColor="accent1"/>
      <w:sz w:val="24"/>
      <w:szCs w:val="24"/>
      <w:lang w:val="en-GB" w:eastAsia="en-US"/>
    </w:rPr>
  </w:style>
  <w:style w:type="character" w:customStyle="1" w:styleId="CitazioneintensaCarattere18">
    <w:name w:val="Citazione intensa Carattere18"/>
    <w:basedOn w:val="Carpredefinitoparagrafo"/>
    <w:uiPriority w:val="30"/>
    <w:rPr>
      <w:rFonts w:cs="Times New Roman"/>
      <w:b/>
      <w:bCs/>
      <w:i/>
      <w:iCs/>
      <w:color w:val="4F81BD" w:themeColor="accent1"/>
      <w:sz w:val="24"/>
      <w:szCs w:val="24"/>
      <w:lang w:val="en-GB" w:eastAsia="en-US"/>
    </w:rPr>
  </w:style>
  <w:style w:type="character" w:customStyle="1" w:styleId="CitazioneintensaCarattere17">
    <w:name w:val="Citazione intensa Carattere17"/>
    <w:basedOn w:val="Carpredefinitoparagrafo"/>
    <w:uiPriority w:val="30"/>
    <w:rPr>
      <w:rFonts w:cs="Times New Roman"/>
      <w:b/>
      <w:bCs/>
      <w:i/>
      <w:iCs/>
      <w:color w:val="4F81BD" w:themeColor="accent1"/>
      <w:sz w:val="24"/>
      <w:szCs w:val="24"/>
      <w:lang w:val="en-GB" w:eastAsia="en-US"/>
    </w:rPr>
  </w:style>
  <w:style w:type="character" w:customStyle="1" w:styleId="CitazioneintensaCarattere16">
    <w:name w:val="Citazione intensa Carattere16"/>
    <w:basedOn w:val="Carpredefinitoparagrafo"/>
    <w:uiPriority w:val="30"/>
    <w:rPr>
      <w:rFonts w:cs="Times New Roman"/>
      <w:b/>
      <w:bCs/>
      <w:i/>
      <w:iCs/>
      <w:color w:val="4F81BD" w:themeColor="accent1"/>
      <w:sz w:val="24"/>
      <w:szCs w:val="24"/>
      <w:lang w:val="en-GB" w:eastAsia="en-US"/>
    </w:rPr>
  </w:style>
  <w:style w:type="character" w:customStyle="1" w:styleId="CitazioneintensaCarattere15">
    <w:name w:val="Citazione intensa Carattere15"/>
    <w:basedOn w:val="Carpredefinitoparagrafo"/>
    <w:uiPriority w:val="30"/>
    <w:rPr>
      <w:rFonts w:cs="Times New Roman"/>
      <w:b/>
      <w:bCs/>
      <w:i/>
      <w:iCs/>
      <w:color w:val="4F81BD" w:themeColor="accent1"/>
      <w:sz w:val="24"/>
      <w:szCs w:val="24"/>
      <w:lang w:val="en-GB" w:eastAsia="en-US"/>
    </w:rPr>
  </w:style>
  <w:style w:type="character" w:customStyle="1" w:styleId="CitazioneintensaCarattere14">
    <w:name w:val="Citazione intensa Carattere14"/>
    <w:basedOn w:val="Carpredefinitoparagrafo"/>
    <w:uiPriority w:val="30"/>
    <w:rPr>
      <w:rFonts w:cs="Times New Roman"/>
      <w:b/>
      <w:bCs/>
      <w:i/>
      <w:iCs/>
      <w:color w:val="4F81BD" w:themeColor="accent1"/>
      <w:sz w:val="24"/>
      <w:szCs w:val="24"/>
      <w:lang w:val="en-GB" w:eastAsia="en-US"/>
    </w:rPr>
  </w:style>
  <w:style w:type="character" w:customStyle="1" w:styleId="CitazioneintensaCarattere13">
    <w:name w:val="Citazione intensa Carattere13"/>
    <w:basedOn w:val="Carpredefinitoparagrafo"/>
    <w:uiPriority w:val="30"/>
    <w:rPr>
      <w:rFonts w:cs="Times New Roman"/>
      <w:b/>
      <w:bCs/>
      <w:i/>
      <w:iCs/>
      <w:color w:val="4F81BD" w:themeColor="accent1"/>
      <w:sz w:val="24"/>
      <w:szCs w:val="24"/>
      <w:lang w:val="en-GB" w:eastAsia="en-US"/>
    </w:rPr>
  </w:style>
  <w:style w:type="character" w:customStyle="1" w:styleId="CitazioneintensaCarattere12">
    <w:name w:val="Citazione intensa Carattere12"/>
    <w:basedOn w:val="Carpredefinitoparagrafo"/>
    <w:uiPriority w:val="30"/>
    <w:rPr>
      <w:rFonts w:cs="Times New Roman"/>
      <w:b/>
      <w:bCs/>
      <w:i/>
      <w:iCs/>
      <w:color w:val="4F81BD" w:themeColor="accent1"/>
      <w:sz w:val="24"/>
      <w:szCs w:val="24"/>
      <w:lang w:val="en-GB" w:eastAsia="en-US"/>
    </w:rPr>
  </w:style>
  <w:style w:type="character" w:customStyle="1" w:styleId="CitazioneintensaCarattere11">
    <w:name w:val="Citazione intensa Carattere11"/>
    <w:basedOn w:val="Carpredefinitoparagrafo"/>
    <w:uiPriority w:val="30"/>
    <w:rsid w:val="00AD47EE"/>
    <w:rPr>
      <w:rFonts w:cs="Times New Roman"/>
      <w:b/>
      <w:bCs/>
      <w:i/>
      <w:iCs/>
      <w:color w:val="4F81BD" w:themeColor="accent1"/>
      <w:sz w:val="24"/>
      <w:szCs w:val="24"/>
      <w:lang w:val="en-GB" w:eastAsia="en-US"/>
    </w:rPr>
  </w:style>
  <w:style w:type="character" w:styleId="Enfasidelicata">
    <w:name w:val="Subtle Emphasis"/>
    <w:basedOn w:val="Carpredefinitoparagrafo"/>
    <w:uiPriority w:val="19"/>
    <w:qFormat/>
    <w:rsid w:val="00AD47EE"/>
    <w:rPr>
      <w:rFonts w:cs="Times New Roman"/>
      <w:i/>
      <w:iCs/>
      <w:color w:val="808080" w:themeColor="text1" w:themeTint="7F"/>
    </w:rPr>
  </w:style>
  <w:style w:type="character" w:styleId="Enfasiintensa">
    <w:name w:val="Intense Emphasis"/>
    <w:basedOn w:val="Carpredefinitoparagrafo"/>
    <w:uiPriority w:val="21"/>
    <w:qFormat/>
    <w:rsid w:val="00AD47EE"/>
    <w:rPr>
      <w:rFonts w:cs="Times New Roman"/>
      <w:b/>
      <w:bCs/>
      <w:i/>
      <w:iCs/>
      <w:color w:val="4F81BD" w:themeColor="accent1"/>
    </w:rPr>
  </w:style>
  <w:style w:type="character" w:styleId="Riferimentodelicato">
    <w:name w:val="Subtle Reference"/>
    <w:basedOn w:val="Carpredefinitoparagrafo"/>
    <w:uiPriority w:val="31"/>
    <w:qFormat/>
    <w:rsid w:val="00AD47EE"/>
    <w:rPr>
      <w:rFonts w:cs="Times New Roman"/>
      <w:smallCaps/>
      <w:color w:val="C0504D" w:themeColor="accent2"/>
      <w:u w:val="single"/>
    </w:rPr>
  </w:style>
  <w:style w:type="character" w:styleId="Riferimentointenso">
    <w:name w:val="Intense Reference"/>
    <w:basedOn w:val="Carpredefinitoparagrafo"/>
    <w:uiPriority w:val="32"/>
    <w:qFormat/>
    <w:rsid w:val="00AD47EE"/>
    <w:rPr>
      <w:rFonts w:cs="Times New Roman"/>
      <w:b/>
      <w:bCs/>
      <w:smallCaps/>
      <w:color w:val="C0504D" w:themeColor="accent2"/>
      <w:spacing w:val="5"/>
      <w:u w:val="single"/>
    </w:rPr>
  </w:style>
  <w:style w:type="paragraph" w:styleId="Testonormale">
    <w:name w:val="Plain Text"/>
    <w:basedOn w:val="Normale"/>
    <w:link w:val="TestonormaleCarattere1"/>
    <w:uiPriority w:val="99"/>
    <w:semiHidden/>
    <w:unhideWhenUsed/>
    <w:rsid w:val="00AD47EE"/>
    <w:pPr>
      <w:spacing w:after="0"/>
    </w:pPr>
    <w:rPr>
      <w:rFonts w:ascii="Consolas" w:hAnsi="Consolas"/>
      <w:sz w:val="21"/>
      <w:szCs w:val="21"/>
    </w:rPr>
  </w:style>
  <w:style w:type="character" w:customStyle="1" w:styleId="TestonormaleCarattere1">
    <w:name w:val="Testo normale Carattere1"/>
    <w:basedOn w:val="Carpredefinitoparagrafo"/>
    <w:link w:val="Testonormale"/>
    <w:uiPriority w:val="99"/>
    <w:semiHidden/>
    <w:locked/>
    <w:rsid w:val="00AD47EE"/>
    <w:rPr>
      <w:rFonts w:ascii="Consolas" w:hAnsi="Consolas" w:cs="Times New Roman"/>
      <w:sz w:val="21"/>
      <w:szCs w:val="21"/>
      <w:lang w:val="en-GB" w:eastAsia="en-US"/>
    </w:rPr>
  </w:style>
  <w:style w:type="character" w:customStyle="1" w:styleId="internal-link">
    <w:name w:val="internal-link"/>
    <w:basedOn w:val="Carpredefinitoparagrafo"/>
    <w:rsid w:val="003D5351"/>
    <w:rPr>
      <w:rFonts w:cs="Times New Roman"/>
    </w:rPr>
  </w:style>
  <w:style w:type="character" w:customStyle="1" w:styleId="tgc">
    <w:name w:val="_tgc"/>
    <w:basedOn w:val="Carpredefinitoparagrafo"/>
    <w:rsid w:val="00721CEC"/>
    <w:rPr>
      <w:rFonts w:cs="Times New Roman"/>
    </w:rPr>
  </w:style>
  <w:style w:type="character" w:customStyle="1" w:styleId="CitazioneCarattere117">
    <w:name w:val="Citazione Carattere117"/>
    <w:basedOn w:val="Carpredefinitoparagrafo"/>
    <w:uiPriority w:val="29"/>
    <w:rsid w:val="00206B85"/>
    <w:rPr>
      <w:rFonts w:cs="Times New Roman"/>
      <w:i/>
      <w:iCs/>
      <w:color w:val="000000" w:themeColor="text1"/>
      <w:sz w:val="24"/>
      <w:szCs w:val="24"/>
      <w:lang w:val="en-GB" w:eastAsia="en-US"/>
    </w:rPr>
  </w:style>
  <w:style w:type="character" w:customStyle="1" w:styleId="CitazioneintensaCarattere117">
    <w:name w:val="Citazione intensa Carattere117"/>
    <w:basedOn w:val="Carpredefinitoparagrafo"/>
    <w:uiPriority w:val="30"/>
    <w:rsid w:val="00206B85"/>
    <w:rPr>
      <w:rFonts w:cs="Times New Roman"/>
      <w:b/>
      <w:bCs/>
      <w:i/>
      <w:iCs/>
      <w:color w:val="4F81BD" w:themeColor="accent1"/>
      <w:sz w:val="24"/>
      <w:szCs w:val="24"/>
      <w:lang w:val="en-GB" w:eastAsia="en-US"/>
    </w:rPr>
  </w:style>
  <w:style w:type="character" w:customStyle="1" w:styleId="ng-binding">
    <w:name w:val="ng-binding"/>
    <w:basedOn w:val="Carpredefinitoparagrafo"/>
    <w:rsid w:val="009219DF"/>
  </w:style>
  <w:style w:type="table" w:customStyle="1" w:styleId="Grigliatabella2">
    <w:name w:val="Griglia tabella2"/>
    <w:basedOn w:val="Tabellanormale"/>
    <w:next w:val="Grigliatabella"/>
    <w:uiPriority w:val="59"/>
    <w:rsid w:val="00A0114A"/>
    <w:rPr>
      <w:rFonts w:cs="Times New Roman"/>
    </w:rPr>
    <w:tblPr>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9238">
      <w:bodyDiv w:val="1"/>
      <w:marLeft w:val="0"/>
      <w:marRight w:val="0"/>
      <w:marTop w:val="0"/>
      <w:marBottom w:val="0"/>
      <w:divBdr>
        <w:top w:val="none" w:sz="0" w:space="0" w:color="auto"/>
        <w:left w:val="none" w:sz="0" w:space="0" w:color="auto"/>
        <w:bottom w:val="none" w:sz="0" w:space="0" w:color="auto"/>
        <w:right w:val="none" w:sz="0" w:space="0" w:color="auto"/>
      </w:divBdr>
      <w:divsChild>
        <w:div w:id="23799547">
          <w:marLeft w:val="0"/>
          <w:marRight w:val="0"/>
          <w:marTop w:val="0"/>
          <w:marBottom w:val="0"/>
          <w:divBdr>
            <w:top w:val="none" w:sz="0" w:space="0" w:color="auto"/>
            <w:left w:val="none" w:sz="0" w:space="0" w:color="auto"/>
            <w:bottom w:val="none" w:sz="0" w:space="0" w:color="auto"/>
            <w:right w:val="none" w:sz="0" w:space="0" w:color="auto"/>
          </w:divBdr>
        </w:div>
      </w:divsChild>
    </w:div>
    <w:div w:id="259460474">
      <w:bodyDiv w:val="1"/>
      <w:marLeft w:val="0"/>
      <w:marRight w:val="0"/>
      <w:marTop w:val="0"/>
      <w:marBottom w:val="0"/>
      <w:divBdr>
        <w:top w:val="none" w:sz="0" w:space="0" w:color="auto"/>
        <w:left w:val="none" w:sz="0" w:space="0" w:color="auto"/>
        <w:bottom w:val="none" w:sz="0" w:space="0" w:color="auto"/>
        <w:right w:val="none" w:sz="0" w:space="0" w:color="auto"/>
      </w:divBdr>
    </w:div>
    <w:div w:id="37585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5337">
          <w:marLeft w:val="0"/>
          <w:marRight w:val="0"/>
          <w:marTop w:val="0"/>
          <w:marBottom w:val="0"/>
          <w:divBdr>
            <w:top w:val="none" w:sz="0" w:space="0" w:color="auto"/>
            <w:left w:val="none" w:sz="0" w:space="0" w:color="auto"/>
            <w:bottom w:val="none" w:sz="0" w:space="0" w:color="auto"/>
            <w:right w:val="none" w:sz="0" w:space="0" w:color="auto"/>
          </w:divBdr>
        </w:div>
        <w:div w:id="224531627">
          <w:marLeft w:val="0"/>
          <w:marRight w:val="0"/>
          <w:marTop w:val="0"/>
          <w:marBottom w:val="0"/>
          <w:divBdr>
            <w:top w:val="none" w:sz="0" w:space="0" w:color="auto"/>
            <w:left w:val="none" w:sz="0" w:space="0" w:color="auto"/>
            <w:bottom w:val="none" w:sz="0" w:space="0" w:color="auto"/>
            <w:right w:val="none" w:sz="0" w:space="0" w:color="auto"/>
          </w:divBdr>
        </w:div>
        <w:div w:id="2099934807">
          <w:marLeft w:val="0"/>
          <w:marRight w:val="0"/>
          <w:marTop w:val="0"/>
          <w:marBottom w:val="0"/>
          <w:divBdr>
            <w:top w:val="none" w:sz="0" w:space="0" w:color="auto"/>
            <w:left w:val="none" w:sz="0" w:space="0" w:color="auto"/>
            <w:bottom w:val="none" w:sz="0" w:space="0" w:color="auto"/>
            <w:right w:val="none" w:sz="0" w:space="0" w:color="auto"/>
          </w:divBdr>
        </w:div>
        <w:div w:id="297759366">
          <w:marLeft w:val="0"/>
          <w:marRight w:val="0"/>
          <w:marTop w:val="0"/>
          <w:marBottom w:val="0"/>
          <w:divBdr>
            <w:top w:val="none" w:sz="0" w:space="0" w:color="auto"/>
            <w:left w:val="none" w:sz="0" w:space="0" w:color="auto"/>
            <w:bottom w:val="none" w:sz="0" w:space="0" w:color="auto"/>
            <w:right w:val="none" w:sz="0" w:space="0" w:color="auto"/>
          </w:divBdr>
        </w:div>
        <w:div w:id="814221256">
          <w:marLeft w:val="0"/>
          <w:marRight w:val="0"/>
          <w:marTop w:val="0"/>
          <w:marBottom w:val="0"/>
          <w:divBdr>
            <w:top w:val="none" w:sz="0" w:space="0" w:color="auto"/>
            <w:left w:val="none" w:sz="0" w:space="0" w:color="auto"/>
            <w:bottom w:val="none" w:sz="0" w:space="0" w:color="auto"/>
            <w:right w:val="none" w:sz="0" w:space="0" w:color="auto"/>
          </w:divBdr>
        </w:div>
        <w:div w:id="434400707">
          <w:marLeft w:val="0"/>
          <w:marRight w:val="0"/>
          <w:marTop w:val="0"/>
          <w:marBottom w:val="0"/>
          <w:divBdr>
            <w:top w:val="none" w:sz="0" w:space="0" w:color="auto"/>
            <w:left w:val="none" w:sz="0" w:space="0" w:color="auto"/>
            <w:bottom w:val="none" w:sz="0" w:space="0" w:color="auto"/>
            <w:right w:val="none" w:sz="0" w:space="0" w:color="auto"/>
          </w:divBdr>
        </w:div>
        <w:div w:id="27226361">
          <w:marLeft w:val="0"/>
          <w:marRight w:val="0"/>
          <w:marTop w:val="0"/>
          <w:marBottom w:val="0"/>
          <w:divBdr>
            <w:top w:val="none" w:sz="0" w:space="0" w:color="auto"/>
            <w:left w:val="none" w:sz="0" w:space="0" w:color="auto"/>
            <w:bottom w:val="none" w:sz="0" w:space="0" w:color="auto"/>
            <w:right w:val="none" w:sz="0" w:space="0" w:color="auto"/>
          </w:divBdr>
        </w:div>
        <w:div w:id="756753266">
          <w:marLeft w:val="0"/>
          <w:marRight w:val="0"/>
          <w:marTop w:val="0"/>
          <w:marBottom w:val="0"/>
          <w:divBdr>
            <w:top w:val="none" w:sz="0" w:space="0" w:color="auto"/>
            <w:left w:val="none" w:sz="0" w:space="0" w:color="auto"/>
            <w:bottom w:val="none" w:sz="0" w:space="0" w:color="auto"/>
            <w:right w:val="none" w:sz="0" w:space="0" w:color="auto"/>
          </w:divBdr>
        </w:div>
        <w:div w:id="1460999800">
          <w:marLeft w:val="0"/>
          <w:marRight w:val="0"/>
          <w:marTop w:val="0"/>
          <w:marBottom w:val="0"/>
          <w:divBdr>
            <w:top w:val="none" w:sz="0" w:space="0" w:color="auto"/>
            <w:left w:val="none" w:sz="0" w:space="0" w:color="auto"/>
            <w:bottom w:val="none" w:sz="0" w:space="0" w:color="auto"/>
            <w:right w:val="none" w:sz="0" w:space="0" w:color="auto"/>
          </w:divBdr>
        </w:div>
        <w:div w:id="2118788001">
          <w:marLeft w:val="0"/>
          <w:marRight w:val="0"/>
          <w:marTop w:val="0"/>
          <w:marBottom w:val="0"/>
          <w:divBdr>
            <w:top w:val="none" w:sz="0" w:space="0" w:color="auto"/>
            <w:left w:val="none" w:sz="0" w:space="0" w:color="auto"/>
            <w:bottom w:val="none" w:sz="0" w:space="0" w:color="auto"/>
            <w:right w:val="none" w:sz="0" w:space="0" w:color="auto"/>
          </w:divBdr>
        </w:div>
        <w:div w:id="1852836901">
          <w:marLeft w:val="0"/>
          <w:marRight w:val="0"/>
          <w:marTop w:val="0"/>
          <w:marBottom w:val="0"/>
          <w:divBdr>
            <w:top w:val="none" w:sz="0" w:space="0" w:color="auto"/>
            <w:left w:val="none" w:sz="0" w:space="0" w:color="auto"/>
            <w:bottom w:val="none" w:sz="0" w:space="0" w:color="auto"/>
            <w:right w:val="none" w:sz="0" w:space="0" w:color="auto"/>
          </w:divBdr>
        </w:div>
        <w:div w:id="1957639838">
          <w:marLeft w:val="0"/>
          <w:marRight w:val="0"/>
          <w:marTop w:val="0"/>
          <w:marBottom w:val="0"/>
          <w:divBdr>
            <w:top w:val="none" w:sz="0" w:space="0" w:color="auto"/>
            <w:left w:val="none" w:sz="0" w:space="0" w:color="auto"/>
            <w:bottom w:val="none" w:sz="0" w:space="0" w:color="auto"/>
            <w:right w:val="none" w:sz="0" w:space="0" w:color="auto"/>
          </w:divBdr>
        </w:div>
        <w:div w:id="1536776220">
          <w:marLeft w:val="0"/>
          <w:marRight w:val="0"/>
          <w:marTop w:val="0"/>
          <w:marBottom w:val="0"/>
          <w:divBdr>
            <w:top w:val="none" w:sz="0" w:space="0" w:color="auto"/>
            <w:left w:val="none" w:sz="0" w:space="0" w:color="auto"/>
            <w:bottom w:val="none" w:sz="0" w:space="0" w:color="auto"/>
            <w:right w:val="none" w:sz="0" w:space="0" w:color="auto"/>
          </w:divBdr>
        </w:div>
        <w:div w:id="1500461733">
          <w:marLeft w:val="0"/>
          <w:marRight w:val="0"/>
          <w:marTop w:val="0"/>
          <w:marBottom w:val="0"/>
          <w:divBdr>
            <w:top w:val="none" w:sz="0" w:space="0" w:color="auto"/>
            <w:left w:val="none" w:sz="0" w:space="0" w:color="auto"/>
            <w:bottom w:val="none" w:sz="0" w:space="0" w:color="auto"/>
            <w:right w:val="none" w:sz="0" w:space="0" w:color="auto"/>
          </w:divBdr>
        </w:div>
        <w:div w:id="1889606707">
          <w:marLeft w:val="0"/>
          <w:marRight w:val="0"/>
          <w:marTop w:val="0"/>
          <w:marBottom w:val="0"/>
          <w:divBdr>
            <w:top w:val="none" w:sz="0" w:space="0" w:color="auto"/>
            <w:left w:val="none" w:sz="0" w:space="0" w:color="auto"/>
            <w:bottom w:val="none" w:sz="0" w:space="0" w:color="auto"/>
            <w:right w:val="none" w:sz="0" w:space="0" w:color="auto"/>
          </w:divBdr>
        </w:div>
        <w:div w:id="1736080479">
          <w:marLeft w:val="0"/>
          <w:marRight w:val="0"/>
          <w:marTop w:val="0"/>
          <w:marBottom w:val="0"/>
          <w:divBdr>
            <w:top w:val="none" w:sz="0" w:space="0" w:color="auto"/>
            <w:left w:val="none" w:sz="0" w:space="0" w:color="auto"/>
            <w:bottom w:val="none" w:sz="0" w:space="0" w:color="auto"/>
            <w:right w:val="none" w:sz="0" w:space="0" w:color="auto"/>
          </w:divBdr>
        </w:div>
        <w:div w:id="62412527">
          <w:marLeft w:val="0"/>
          <w:marRight w:val="0"/>
          <w:marTop w:val="0"/>
          <w:marBottom w:val="0"/>
          <w:divBdr>
            <w:top w:val="none" w:sz="0" w:space="0" w:color="auto"/>
            <w:left w:val="none" w:sz="0" w:space="0" w:color="auto"/>
            <w:bottom w:val="none" w:sz="0" w:space="0" w:color="auto"/>
            <w:right w:val="none" w:sz="0" w:space="0" w:color="auto"/>
          </w:divBdr>
        </w:div>
        <w:div w:id="804276592">
          <w:marLeft w:val="0"/>
          <w:marRight w:val="0"/>
          <w:marTop w:val="0"/>
          <w:marBottom w:val="0"/>
          <w:divBdr>
            <w:top w:val="none" w:sz="0" w:space="0" w:color="auto"/>
            <w:left w:val="none" w:sz="0" w:space="0" w:color="auto"/>
            <w:bottom w:val="none" w:sz="0" w:space="0" w:color="auto"/>
            <w:right w:val="none" w:sz="0" w:space="0" w:color="auto"/>
          </w:divBdr>
        </w:div>
        <w:div w:id="1830829490">
          <w:marLeft w:val="0"/>
          <w:marRight w:val="0"/>
          <w:marTop w:val="0"/>
          <w:marBottom w:val="0"/>
          <w:divBdr>
            <w:top w:val="none" w:sz="0" w:space="0" w:color="auto"/>
            <w:left w:val="none" w:sz="0" w:space="0" w:color="auto"/>
            <w:bottom w:val="none" w:sz="0" w:space="0" w:color="auto"/>
            <w:right w:val="none" w:sz="0" w:space="0" w:color="auto"/>
          </w:divBdr>
        </w:div>
        <w:div w:id="1990594992">
          <w:marLeft w:val="0"/>
          <w:marRight w:val="0"/>
          <w:marTop w:val="0"/>
          <w:marBottom w:val="0"/>
          <w:divBdr>
            <w:top w:val="none" w:sz="0" w:space="0" w:color="auto"/>
            <w:left w:val="none" w:sz="0" w:space="0" w:color="auto"/>
            <w:bottom w:val="none" w:sz="0" w:space="0" w:color="auto"/>
            <w:right w:val="none" w:sz="0" w:space="0" w:color="auto"/>
          </w:divBdr>
        </w:div>
      </w:divsChild>
    </w:div>
    <w:div w:id="554435152">
      <w:bodyDiv w:val="1"/>
      <w:marLeft w:val="0"/>
      <w:marRight w:val="0"/>
      <w:marTop w:val="0"/>
      <w:marBottom w:val="0"/>
      <w:divBdr>
        <w:top w:val="none" w:sz="0" w:space="0" w:color="auto"/>
        <w:left w:val="none" w:sz="0" w:space="0" w:color="auto"/>
        <w:bottom w:val="none" w:sz="0" w:space="0" w:color="auto"/>
        <w:right w:val="none" w:sz="0" w:space="0" w:color="auto"/>
      </w:divBdr>
    </w:div>
    <w:div w:id="605162797">
      <w:bodyDiv w:val="1"/>
      <w:marLeft w:val="0"/>
      <w:marRight w:val="0"/>
      <w:marTop w:val="0"/>
      <w:marBottom w:val="0"/>
      <w:divBdr>
        <w:top w:val="none" w:sz="0" w:space="0" w:color="auto"/>
        <w:left w:val="none" w:sz="0" w:space="0" w:color="auto"/>
        <w:bottom w:val="none" w:sz="0" w:space="0" w:color="auto"/>
        <w:right w:val="none" w:sz="0" w:space="0" w:color="auto"/>
      </w:divBdr>
    </w:div>
    <w:div w:id="1114012348">
      <w:bodyDiv w:val="1"/>
      <w:marLeft w:val="0"/>
      <w:marRight w:val="0"/>
      <w:marTop w:val="0"/>
      <w:marBottom w:val="0"/>
      <w:divBdr>
        <w:top w:val="none" w:sz="0" w:space="0" w:color="auto"/>
        <w:left w:val="none" w:sz="0" w:space="0" w:color="auto"/>
        <w:bottom w:val="none" w:sz="0" w:space="0" w:color="auto"/>
        <w:right w:val="none" w:sz="0" w:space="0" w:color="auto"/>
      </w:divBdr>
      <w:divsChild>
        <w:div w:id="1270814995">
          <w:marLeft w:val="0"/>
          <w:marRight w:val="0"/>
          <w:marTop w:val="0"/>
          <w:marBottom w:val="0"/>
          <w:divBdr>
            <w:top w:val="none" w:sz="0" w:space="0" w:color="auto"/>
            <w:left w:val="none" w:sz="0" w:space="0" w:color="auto"/>
            <w:bottom w:val="none" w:sz="0" w:space="0" w:color="auto"/>
            <w:right w:val="none" w:sz="0" w:space="0" w:color="auto"/>
          </w:divBdr>
        </w:div>
        <w:div w:id="1981768039">
          <w:marLeft w:val="0"/>
          <w:marRight w:val="0"/>
          <w:marTop w:val="0"/>
          <w:marBottom w:val="0"/>
          <w:divBdr>
            <w:top w:val="none" w:sz="0" w:space="0" w:color="auto"/>
            <w:left w:val="none" w:sz="0" w:space="0" w:color="auto"/>
            <w:bottom w:val="none" w:sz="0" w:space="0" w:color="auto"/>
            <w:right w:val="none" w:sz="0" w:space="0" w:color="auto"/>
          </w:divBdr>
        </w:div>
      </w:divsChild>
    </w:div>
    <w:div w:id="1978993963">
      <w:marLeft w:val="0"/>
      <w:marRight w:val="0"/>
      <w:marTop w:val="0"/>
      <w:marBottom w:val="0"/>
      <w:divBdr>
        <w:top w:val="none" w:sz="0" w:space="0" w:color="auto"/>
        <w:left w:val="none" w:sz="0" w:space="0" w:color="auto"/>
        <w:bottom w:val="none" w:sz="0" w:space="0" w:color="auto"/>
        <w:right w:val="none" w:sz="0" w:space="0" w:color="auto"/>
      </w:divBdr>
    </w:div>
    <w:div w:id="1978993964">
      <w:marLeft w:val="0"/>
      <w:marRight w:val="0"/>
      <w:marTop w:val="0"/>
      <w:marBottom w:val="0"/>
      <w:divBdr>
        <w:top w:val="none" w:sz="0" w:space="0" w:color="auto"/>
        <w:left w:val="none" w:sz="0" w:space="0" w:color="auto"/>
        <w:bottom w:val="none" w:sz="0" w:space="0" w:color="auto"/>
        <w:right w:val="none" w:sz="0" w:space="0" w:color="auto"/>
      </w:divBdr>
    </w:div>
    <w:div w:id="1978993965">
      <w:marLeft w:val="0"/>
      <w:marRight w:val="0"/>
      <w:marTop w:val="0"/>
      <w:marBottom w:val="0"/>
      <w:divBdr>
        <w:top w:val="none" w:sz="0" w:space="0" w:color="auto"/>
        <w:left w:val="none" w:sz="0" w:space="0" w:color="auto"/>
        <w:bottom w:val="none" w:sz="0" w:space="0" w:color="auto"/>
        <w:right w:val="none" w:sz="0" w:space="0" w:color="auto"/>
      </w:divBdr>
    </w:div>
    <w:div w:id="1978993966">
      <w:marLeft w:val="0"/>
      <w:marRight w:val="0"/>
      <w:marTop w:val="0"/>
      <w:marBottom w:val="0"/>
      <w:divBdr>
        <w:top w:val="none" w:sz="0" w:space="0" w:color="auto"/>
        <w:left w:val="none" w:sz="0" w:space="0" w:color="auto"/>
        <w:bottom w:val="none" w:sz="0" w:space="0" w:color="auto"/>
        <w:right w:val="none" w:sz="0" w:space="0" w:color="auto"/>
      </w:divBdr>
    </w:div>
    <w:div w:id="1978993967">
      <w:marLeft w:val="0"/>
      <w:marRight w:val="0"/>
      <w:marTop w:val="0"/>
      <w:marBottom w:val="0"/>
      <w:divBdr>
        <w:top w:val="none" w:sz="0" w:space="0" w:color="auto"/>
        <w:left w:val="none" w:sz="0" w:space="0" w:color="auto"/>
        <w:bottom w:val="none" w:sz="0" w:space="0" w:color="auto"/>
        <w:right w:val="none" w:sz="0" w:space="0" w:color="auto"/>
      </w:divBdr>
    </w:div>
    <w:div w:id="1978993968">
      <w:marLeft w:val="0"/>
      <w:marRight w:val="0"/>
      <w:marTop w:val="0"/>
      <w:marBottom w:val="0"/>
      <w:divBdr>
        <w:top w:val="none" w:sz="0" w:space="0" w:color="auto"/>
        <w:left w:val="none" w:sz="0" w:space="0" w:color="auto"/>
        <w:bottom w:val="none" w:sz="0" w:space="0" w:color="auto"/>
        <w:right w:val="none" w:sz="0" w:space="0" w:color="auto"/>
      </w:divBdr>
    </w:div>
    <w:div w:id="1978993970">
      <w:marLeft w:val="0"/>
      <w:marRight w:val="0"/>
      <w:marTop w:val="0"/>
      <w:marBottom w:val="0"/>
      <w:divBdr>
        <w:top w:val="none" w:sz="0" w:space="0" w:color="auto"/>
        <w:left w:val="none" w:sz="0" w:space="0" w:color="auto"/>
        <w:bottom w:val="none" w:sz="0" w:space="0" w:color="auto"/>
        <w:right w:val="none" w:sz="0" w:space="0" w:color="auto"/>
      </w:divBdr>
    </w:div>
    <w:div w:id="1978993971">
      <w:marLeft w:val="0"/>
      <w:marRight w:val="0"/>
      <w:marTop w:val="0"/>
      <w:marBottom w:val="0"/>
      <w:divBdr>
        <w:top w:val="none" w:sz="0" w:space="0" w:color="auto"/>
        <w:left w:val="none" w:sz="0" w:space="0" w:color="auto"/>
        <w:bottom w:val="none" w:sz="0" w:space="0" w:color="auto"/>
        <w:right w:val="none" w:sz="0" w:space="0" w:color="auto"/>
      </w:divBdr>
    </w:div>
    <w:div w:id="1978993972">
      <w:marLeft w:val="0"/>
      <w:marRight w:val="0"/>
      <w:marTop w:val="0"/>
      <w:marBottom w:val="0"/>
      <w:divBdr>
        <w:top w:val="none" w:sz="0" w:space="0" w:color="auto"/>
        <w:left w:val="none" w:sz="0" w:space="0" w:color="auto"/>
        <w:bottom w:val="none" w:sz="0" w:space="0" w:color="auto"/>
        <w:right w:val="none" w:sz="0" w:space="0" w:color="auto"/>
      </w:divBdr>
    </w:div>
    <w:div w:id="1978993973">
      <w:marLeft w:val="0"/>
      <w:marRight w:val="0"/>
      <w:marTop w:val="0"/>
      <w:marBottom w:val="0"/>
      <w:divBdr>
        <w:top w:val="none" w:sz="0" w:space="0" w:color="auto"/>
        <w:left w:val="none" w:sz="0" w:space="0" w:color="auto"/>
        <w:bottom w:val="none" w:sz="0" w:space="0" w:color="auto"/>
        <w:right w:val="none" w:sz="0" w:space="0" w:color="auto"/>
      </w:divBdr>
    </w:div>
    <w:div w:id="1978993976">
      <w:marLeft w:val="0"/>
      <w:marRight w:val="0"/>
      <w:marTop w:val="0"/>
      <w:marBottom w:val="0"/>
      <w:divBdr>
        <w:top w:val="none" w:sz="0" w:space="0" w:color="auto"/>
        <w:left w:val="none" w:sz="0" w:space="0" w:color="auto"/>
        <w:bottom w:val="none" w:sz="0" w:space="0" w:color="auto"/>
        <w:right w:val="none" w:sz="0" w:space="0" w:color="auto"/>
      </w:divBdr>
    </w:div>
    <w:div w:id="1978993977">
      <w:marLeft w:val="0"/>
      <w:marRight w:val="0"/>
      <w:marTop w:val="0"/>
      <w:marBottom w:val="0"/>
      <w:divBdr>
        <w:top w:val="none" w:sz="0" w:space="0" w:color="auto"/>
        <w:left w:val="none" w:sz="0" w:space="0" w:color="auto"/>
        <w:bottom w:val="none" w:sz="0" w:space="0" w:color="auto"/>
        <w:right w:val="none" w:sz="0" w:space="0" w:color="auto"/>
      </w:divBdr>
    </w:div>
    <w:div w:id="1978993978">
      <w:marLeft w:val="0"/>
      <w:marRight w:val="0"/>
      <w:marTop w:val="0"/>
      <w:marBottom w:val="0"/>
      <w:divBdr>
        <w:top w:val="none" w:sz="0" w:space="0" w:color="auto"/>
        <w:left w:val="none" w:sz="0" w:space="0" w:color="auto"/>
        <w:bottom w:val="none" w:sz="0" w:space="0" w:color="auto"/>
        <w:right w:val="none" w:sz="0" w:space="0" w:color="auto"/>
      </w:divBdr>
    </w:div>
    <w:div w:id="1978993979">
      <w:marLeft w:val="0"/>
      <w:marRight w:val="0"/>
      <w:marTop w:val="0"/>
      <w:marBottom w:val="0"/>
      <w:divBdr>
        <w:top w:val="none" w:sz="0" w:space="0" w:color="auto"/>
        <w:left w:val="none" w:sz="0" w:space="0" w:color="auto"/>
        <w:bottom w:val="none" w:sz="0" w:space="0" w:color="auto"/>
        <w:right w:val="none" w:sz="0" w:space="0" w:color="auto"/>
      </w:divBdr>
    </w:div>
    <w:div w:id="1978993980">
      <w:marLeft w:val="0"/>
      <w:marRight w:val="0"/>
      <w:marTop w:val="0"/>
      <w:marBottom w:val="0"/>
      <w:divBdr>
        <w:top w:val="none" w:sz="0" w:space="0" w:color="auto"/>
        <w:left w:val="none" w:sz="0" w:space="0" w:color="auto"/>
        <w:bottom w:val="none" w:sz="0" w:space="0" w:color="auto"/>
        <w:right w:val="none" w:sz="0" w:space="0" w:color="auto"/>
      </w:divBdr>
    </w:div>
    <w:div w:id="1978993981">
      <w:marLeft w:val="0"/>
      <w:marRight w:val="0"/>
      <w:marTop w:val="0"/>
      <w:marBottom w:val="0"/>
      <w:divBdr>
        <w:top w:val="none" w:sz="0" w:space="0" w:color="auto"/>
        <w:left w:val="none" w:sz="0" w:space="0" w:color="auto"/>
        <w:bottom w:val="none" w:sz="0" w:space="0" w:color="auto"/>
        <w:right w:val="none" w:sz="0" w:space="0" w:color="auto"/>
      </w:divBdr>
      <w:divsChild>
        <w:div w:id="1978993962">
          <w:marLeft w:val="130"/>
          <w:marRight w:val="0"/>
          <w:marTop w:val="0"/>
          <w:marBottom w:val="0"/>
          <w:divBdr>
            <w:top w:val="none" w:sz="0" w:space="0" w:color="auto"/>
            <w:left w:val="none" w:sz="0" w:space="0" w:color="auto"/>
            <w:bottom w:val="none" w:sz="0" w:space="0" w:color="auto"/>
            <w:right w:val="none" w:sz="0" w:space="0" w:color="auto"/>
          </w:divBdr>
        </w:div>
        <w:div w:id="1978993974">
          <w:marLeft w:val="130"/>
          <w:marRight w:val="0"/>
          <w:marTop w:val="0"/>
          <w:marBottom w:val="0"/>
          <w:divBdr>
            <w:top w:val="none" w:sz="0" w:space="0" w:color="auto"/>
            <w:left w:val="none" w:sz="0" w:space="0" w:color="auto"/>
            <w:bottom w:val="none" w:sz="0" w:space="0" w:color="auto"/>
            <w:right w:val="none" w:sz="0" w:space="0" w:color="auto"/>
          </w:divBdr>
        </w:div>
      </w:divsChild>
    </w:div>
    <w:div w:id="1978993983">
      <w:marLeft w:val="0"/>
      <w:marRight w:val="0"/>
      <w:marTop w:val="0"/>
      <w:marBottom w:val="0"/>
      <w:divBdr>
        <w:top w:val="none" w:sz="0" w:space="0" w:color="auto"/>
        <w:left w:val="none" w:sz="0" w:space="0" w:color="auto"/>
        <w:bottom w:val="none" w:sz="0" w:space="0" w:color="auto"/>
        <w:right w:val="none" w:sz="0" w:space="0" w:color="auto"/>
      </w:divBdr>
    </w:div>
    <w:div w:id="1978993984">
      <w:marLeft w:val="0"/>
      <w:marRight w:val="0"/>
      <w:marTop w:val="0"/>
      <w:marBottom w:val="0"/>
      <w:divBdr>
        <w:top w:val="none" w:sz="0" w:space="0" w:color="auto"/>
        <w:left w:val="none" w:sz="0" w:space="0" w:color="auto"/>
        <w:bottom w:val="none" w:sz="0" w:space="0" w:color="auto"/>
        <w:right w:val="none" w:sz="0" w:space="0" w:color="auto"/>
      </w:divBdr>
    </w:div>
    <w:div w:id="1978993985">
      <w:marLeft w:val="0"/>
      <w:marRight w:val="0"/>
      <w:marTop w:val="0"/>
      <w:marBottom w:val="0"/>
      <w:divBdr>
        <w:top w:val="none" w:sz="0" w:space="0" w:color="auto"/>
        <w:left w:val="none" w:sz="0" w:space="0" w:color="auto"/>
        <w:bottom w:val="none" w:sz="0" w:space="0" w:color="auto"/>
        <w:right w:val="none" w:sz="0" w:space="0" w:color="auto"/>
      </w:divBdr>
    </w:div>
    <w:div w:id="1978993986">
      <w:marLeft w:val="0"/>
      <w:marRight w:val="0"/>
      <w:marTop w:val="0"/>
      <w:marBottom w:val="0"/>
      <w:divBdr>
        <w:top w:val="none" w:sz="0" w:space="0" w:color="auto"/>
        <w:left w:val="none" w:sz="0" w:space="0" w:color="auto"/>
        <w:bottom w:val="none" w:sz="0" w:space="0" w:color="auto"/>
        <w:right w:val="none" w:sz="0" w:space="0" w:color="auto"/>
      </w:divBdr>
    </w:div>
    <w:div w:id="1978993987">
      <w:marLeft w:val="0"/>
      <w:marRight w:val="0"/>
      <w:marTop w:val="0"/>
      <w:marBottom w:val="0"/>
      <w:divBdr>
        <w:top w:val="none" w:sz="0" w:space="0" w:color="auto"/>
        <w:left w:val="none" w:sz="0" w:space="0" w:color="auto"/>
        <w:bottom w:val="none" w:sz="0" w:space="0" w:color="auto"/>
        <w:right w:val="none" w:sz="0" w:space="0" w:color="auto"/>
      </w:divBdr>
    </w:div>
    <w:div w:id="1978993988">
      <w:marLeft w:val="0"/>
      <w:marRight w:val="0"/>
      <w:marTop w:val="0"/>
      <w:marBottom w:val="0"/>
      <w:divBdr>
        <w:top w:val="none" w:sz="0" w:space="0" w:color="auto"/>
        <w:left w:val="none" w:sz="0" w:space="0" w:color="auto"/>
        <w:bottom w:val="none" w:sz="0" w:space="0" w:color="auto"/>
        <w:right w:val="none" w:sz="0" w:space="0" w:color="auto"/>
      </w:divBdr>
    </w:div>
    <w:div w:id="1978993989">
      <w:marLeft w:val="0"/>
      <w:marRight w:val="0"/>
      <w:marTop w:val="0"/>
      <w:marBottom w:val="0"/>
      <w:divBdr>
        <w:top w:val="none" w:sz="0" w:space="0" w:color="auto"/>
        <w:left w:val="none" w:sz="0" w:space="0" w:color="auto"/>
        <w:bottom w:val="none" w:sz="0" w:space="0" w:color="auto"/>
        <w:right w:val="none" w:sz="0" w:space="0" w:color="auto"/>
      </w:divBdr>
    </w:div>
    <w:div w:id="1978993990">
      <w:marLeft w:val="0"/>
      <w:marRight w:val="0"/>
      <w:marTop w:val="0"/>
      <w:marBottom w:val="0"/>
      <w:divBdr>
        <w:top w:val="none" w:sz="0" w:space="0" w:color="auto"/>
        <w:left w:val="none" w:sz="0" w:space="0" w:color="auto"/>
        <w:bottom w:val="none" w:sz="0" w:space="0" w:color="auto"/>
        <w:right w:val="none" w:sz="0" w:space="0" w:color="auto"/>
      </w:divBdr>
    </w:div>
    <w:div w:id="1978993991">
      <w:marLeft w:val="0"/>
      <w:marRight w:val="0"/>
      <w:marTop w:val="0"/>
      <w:marBottom w:val="0"/>
      <w:divBdr>
        <w:top w:val="none" w:sz="0" w:space="0" w:color="auto"/>
        <w:left w:val="none" w:sz="0" w:space="0" w:color="auto"/>
        <w:bottom w:val="none" w:sz="0" w:space="0" w:color="auto"/>
        <w:right w:val="none" w:sz="0" w:space="0" w:color="auto"/>
      </w:divBdr>
      <w:divsChild>
        <w:div w:id="1978994004">
          <w:marLeft w:val="0"/>
          <w:marRight w:val="0"/>
          <w:marTop w:val="0"/>
          <w:marBottom w:val="0"/>
          <w:divBdr>
            <w:top w:val="none" w:sz="0" w:space="0" w:color="auto"/>
            <w:left w:val="none" w:sz="0" w:space="0" w:color="auto"/>
            <w:bottom w:val="none" w:sz="0" w:space="0" w:color="auto"/>
            <w:right w:val="none" w:sz="0" w:space="0" w:color="auto"/>
          </w:divBdr>
          <w:divsChild>
            <w:div w:id="19789939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78993992">
      <w:marLeft w:val="0"/>
      <w:marRight w:val="0"/>
      <w:marTop w:val="0"/>
      <w:marBottom w:val="0"/>
      <w:divBdr>
        <w:top w:val="none" w:sz="0" w:space="0" w:color="auto"/>
        <w:left w:val="none" w:sz="0" w:space="0" w:color="auto"/>
        <w:bottom w:val="none" w:sz="0" w:space="0" w:color="auto"/>
        <w:right w:val="none" w:sz="0" w:space="0" w:color="auto"/>
      </w:divBdr>
    </w:div>
    <w:div w:id="1978993993">
      <w:marLeft w:val="0"/>
      <w:marRight w:val="0"/>
      <w:marTop w:val="0"/>
      <w:marBottom w:val="0"/>
      <w:divBdr>
        <w:top w:val="none" w:sz="0" w:space="0" w:color="auto"/>
        <w:left w:val="none" w:sz="0" w:space="0" w:color="auto"/>
        <w:bottom w:val="none" w:sz="0" w:space="0" w:color="auto"/>
        <w:right w:val="none" w:sz="0" w:space="0" w:color="auto"/>
      </w:divBdr>
    </w:div>
    <w:div w:id="1978993994">
      <w:marLeft w:val="0"/>
      <w:marRight w:val="0"/>
      <w:marTop w:val="0"/>
      <w:marBottom w:val="0"/>
      <w:divBdr>
        <w:top w:val="none" w:sz="0" w:space="0" w:color="auto"/>
        <w:left w:val="none" w:sz="0" w:space="0" w:color="auto"/>
        <w:bottom w:val="none" w:sz="0" w:space="0" w:color="auto"/>
        <w:right w:val="none" w:sz="0" w:space="0" w:color="auto"/>
      </w:divBdr>
    </w:div>
    <w:div w:id="1978993995">
      <w:marLeft w:val="0"/>
      <w:marRight w:val="0"/>
      <w:marTop w:val="0"/>
      <w:marBottom w:val="0"/>
      <w:divBdr>
        <w:top w:val="none" w:sz="0" w:space="0" w:color="auto"/>
        <w:left w:val="none" w:sz="0" w:space="0" w:color="auto"/>
        <w:bottom w:val="none" w:sz="0" w:space="0" w:color="auto"/>
        <w:right w:val="none" w:sz="0" w:space="0" w:color="auto"/>
      </w:divBdr>
    </w:div>
    <w:div w:id="1978993996">
      <w:marLeft w:val="0"/>
      <w:marRight w:val="0"/>
      <w:marTop w:val="0"/>
      <w:marBottom w:val="0"/>
      <w:divBdr>
        <w:top w:val="none" w:sz="0" w:space="0" w:color="auto"/>
        <w:left w:val="none" w:sz="0" w:space="0" w:color="auto"/>
        <w:bottom w:val="none" w:sz="0" w:space="0" w:color="auto"/>
        <w:right w:val="none" w:sz="0" w:space="0" w:color="auto"/>
      </w:divBdr>
    </w:div>
    <w:div w:id="1978993997">
      <w:marLeft w:val="0"/>
      <w:marRight w:val="0"/>
      <w:marTop w:val="0"/>
      <w:marBottom w:val="0"/>
      <w:divBdr>
        <w:top w:val="none" w:sz="0" w:space="0" w:color="auto"/>
        <w:left w:val="none" w:sz="0" w:space="0" w:color="auto"/>
        <w:bottom w:val="none" w:sz="0" w:space="0" w:color="auto"/>
        <w:right w:val="none" w:sz="0" w:space="0" w:color="auto"/>
      </w:divBdr>
    </w:div>
    <w:div w:id="1978993998">
      <w:marLeft w:val="0"/>
      <w:marRight w:val="0"/>
      <w:marTop w:val="0"/>
      <w:marBottom w:val="0"/>
      <w:divBdr>
        <w:top w:val="none" w:sz="0" w:space="0" w:color="auto"/>
        <w:left w:val="none" w:sz="0" w:space="0" w:color="auto"/>
        <w:bottom w:val="none" w:sz="0" w:space="0" w:color="auto"/>
        <w:right w:val="none" w:sz="0" w:space="0" w:color="auto"/>
      </w:divBdr>
    </w:div>
    <w:div w:id="1978993999">
      <w:marLeft w:val="0"/>
      <w:marRight w:val="0"/>
      <w:marTop w:val="0"/>
      <w:marBottom w:val="0"/>
      <w:divBdr>
        <w:top w:val="none" w:sz="0" w:space="0" w:color="auto"/>
        <w:left w:val="none" w:sz="0" w:space="0" w:color="auto"/>
        <w:bottom w:val="none" w:sz="0" w:space="0" w:color="auto"/>
        <w:right w:val="none" w:sz="0" w:space="0" w:color="auto"/>
      </w:divBdr>
    </w:div>
    <w:div w:id="1978994000">
      <w:marLeft w:val="0"/>
      <w:marRight w:val="0"/>
      <w:marTop w:val="0"/>
      <w:marBottom w:val="0"/>
      <w:divBdr>
        <w:top w:val="none" w:sz="0" w:space="0" w:color="auto"/>
        <w:left w:val="none" w:sz="0" w:space="0" w:color="auto"/>
        <w:bottom w:val="none" w:sz="0" w:space="0" w:color="auto"/>
        <w:right w:val="none" w:sz="0" w:space="0" w:color="auto"/>
      </w:divBdr>
    </w:div>
    <w:div w:id="1978994001">
      <w:marLeft w:val="0"/>
      <w:marRight w:val="0"/>
      <w:marTop w:val="0"/>
      <w:marBottom w:val="0"/>
      <w:divBdr>
        <w:top w:val="none" w:sz="0" w:space="0" w:color="auto"/>
        <w:left w:val="none" w:sz="0" w:space="0" w:color="auto"/>
        <w:bottom w:val="none" w:sz="0" w:space="0" w:color="auto"/>
        <w:right w:val="none" w:sz="0" w:space="0" w:color="auto"/>
      </w:divBdr>
    </w:div>
    <w:div w:id="1978994002">
      <w:marLeft w:val="0"/>
      <w:marRight w:val="0"/>
      <w:marTop w:val="0"/>
      <w:marBottom w:val="0"/>
      <w:divBdr>
        <w:top w:val="none" w:sz="0" w:space="0" w:color="auto"/>
        <w:left w:val="none" w:sz="0" w:space="0" w:color="auto"/>
        <w:bottom w:val="none" w:sz="0" w:space="0" w:color="auto"/>
        <w:right w:val="none" w:sz="0" w:space="0" w:color="auto"/>
      </w:divBdr>
    </w:div>
    <w:div w:id="1978994003">
      <w:marLeft w:val="0"/>
      <w:marRight w:val="0"/>
      <w:marTop w:val="0"/>
      <w:marBottom w:val="0"/>
      <w:divBdr>
        <w:top w:val="none" w:sz="0" w:space="0" w:color="auto"/>
        <w:left w:val="none" w:sz="0" w:space="0" w:color="auto"/>
        <w:bottom w:val="none" w:sz="0" w:space="0" w:color="auto"/>
        <w:right w:val="none" w:sz="0" w:space="0" w:color="auto"/>
      </w:divBdr>
    </w:div>
    <w:div w:id="1978994005">
      <w:marLeft w:val="0"/>
      <w:marRight w:val="0"/>
      <w:marTop w:val="0"/>
      <w:marBottom w:val="0"/>
      <w:divBdr>
        <w:top w:val="none" w:sz="0" w:space="0" w:color="auto"/>
        <w:left w:val="none" w:sz="0" w:space="0" w:color="auto"/>
        <w:bottom w:val="none" w:sz="0" w:space="0" w:color="auto"/>
        <w:right w:val="none" w:sz="0" w:space="0" w:color="auto"/>
      </w:divBdr>
    </w:div>
    <w:div w:id="1978994006">
      <w:marLeft w:val="0"/>
      <w:marRight w:val="0"/>
      <w:marTop w:val="0"/>
      <w:marBottom w:val="0"/>
      <w:divBdr>
        <w:top w:val="none" w:sz="0" w:space="0" w:color="auto"/>
        <w:left w:val="none" w:sz="0" w:space="0" w:color="auto"/>
        <w:bottom w:val="none" w:sz="0" w:space="0" w:color="auto"/>
        <w:right w:val="none" w:sz="0" w:space="0" w:color="auto"/>
      </w:divBdr>
    </w:div>
    <w:div w:id="1978994007">
      <w:marLeft w:val="0"/>
      <w:marRight w:val="0"/>
      <w:marTop w:val="0"/>
      <w:marBottom w:val="0"/>
      <w:divBdr>
        <w:top w:val="none" w:sz="0" w:space="0" w:color="auto"/>
        <w:left w:val="none" w:sz="0" w:space="0" w:color="auto"/>
        <w:bottom w:val="none" w:sz="0" w:space="0" w:color="auto"/>
        <w:right w:val="none" w:sz="0" w:space="0" w:color="auto"/>
      </w:divBdr>
    </w:div>
    <w:div w:id="1978994008">
      <w:marLeft w:val="0"/>
      <w:marRight w:val="0"/>
      <w:marTop w:val="0"/>
      <w:marBottom w:val="0"/>
      <w:divBdr>
        <w:top w:val="none" w:sz="0" w:space="0" w:color="auto"/>
        <w:left w:val="none" w:sz="0" w:space="0" w:color="auto"/>
        <w:bottom w:val="none" w:sz="0" w:space="0" w:color="auto"/>
        <w:right w:val="none" w:sz="0" w:space="0" w:color="auto"/>
      </w:divBdr>
    </w:div>
    <w:div w:id="1978994009">
      <w:marLeft w:val="0"/>
      <w:marRight w:val="0"/>
      <w:marTop w:val="0"/>
      <w:marBottom w:val="0"/>
      <w:divBdr>
        <w:top w:val="none" w:sz="0" w:space="0" w:color="auto"/>
        <w:left w:val="none" w:sz="0" w:space="0" w:color="auto"/>
        <w:bottom w:val="none" w:sz="0" w:space="0" w:color="auto"/>
        <w:right w:val="none" w:sz="0" w:space="0" w:color="auto"/>
      </w:divBdr>
    </w:div>
    <w:div w:id="1978994010">
      <w:marLeft w:val="0"/>
      <w:marRight w:val="0"/>
      <w:marTop w:val="0"/>
      <w:marBottom w:val="0"/>
      <w:divBdr>
        <w:top w:val="none" w:sz="0" w:space="0" w:color="auto"/>
        <w:left w:val="none" w:sz="0" w:space="0" w:color="auto"/>
        <w:bottom w:val="none" w:sz="0" w:space="0" w:color="auto"/>
        <w:right w:val="none" w:sz="0" w:space="0" w:color="auto"/>
      </w:divBdr>
    </w:div>
    <w:div w:id="1978994011">
      <w:marLeft w:val="0"/>
      <w:marRight w:val="0"/>
      <w:marTop w:val="0"/>
      <w:marBottom w:val="0"/>
      <w:divBdr>
        <w:top w:val="none" w:sz="0" w:space="0" w:color="auto"/>
        <w:left w:val="none" w:sz="0" w:space="0" w:color="auto"/>
        <w:bottom w:val="none" w:sz="0" w:space="0" w:color="auto"/>
        <w:right w:val="none" w:sz="0" w:space="0" w:color="auto"/>
      </w:divBdr>
    </w:div>
    <w:div w:id="1978994012">
      <w:marLeft w:val="0"/>
      <w:marRight w:val="0"/>
      <w:marTop w:val="0"/>
      <w:marBottom w:val="0"/>
      <w:divBdr>
        <w:top w:val="none" w:sz="0" w:space="0" w:color="auto"/>
        <w:left w:val="none" w:sz="0" w:space="0" w:color="auto"/>
        <w:bottom w:val="none" w:sz="0" w:space="0" w:color="auto"/>
        <w:right w:val="none" w:sz="0" w:space="0" w:color="auto"/>
      </w:divBdr>
      <w:divsChild>
        <w:div w:id="1978993969">
          <w:marLeft w:val="130"/>
          <w:marRight w:val="0"/>
          <w:marTop w:val="0"/>
          <w:marBottom w:val="0"/>
          <w:divBdr>
            <w:top w:val="none" w:sz="0" w:space="0" w:color="auto"/>
            <w:left w:val="none" w:sz="0" w:space="0" w:color="auto"/>
            <w:bottom w:val="none" w:sz="0" w:space="0" w:color="auto"/>
            <w:right w:val="none" w:sz="0" w:space="0" w:color="auto"/>
          </w:divBdr>
        </w:div>
        <w:div w:id="1978993982">
          <w:marLeft w:val="274"/>
          <w:marRight w:val="0"/>
          <w:marTop w:val="0"/>
          <w:marBottom w:val="0"/>
          <w:divBdr>
            <w:top w:val="none" w:sz="0" w:space="0" w:color="auto"/>
            <w:left w:val="none" w:sz="0" w:space="0" w:color="auto"/>
            <w:bottom w:val="none" w:sz="0" w:space="0" w:color="auto"/>
            <w:right w:val="none" w:sz="0" w:space="0" w:color="auto"/>
          </w:divBdr>
        </w:div>
      </w:divsChild>
    </w:div>
    <w:div w:id="1978994013">
      <w:marLeft w:val="0"/>
      <w:marRight w:val="0"/>
      <w:marTop w:val="0"/>
      <w:marBottom w:val="0"/>
      <w:divBdr>
        <w:top w:val="none" w:sz="0" w:space="0" w:color="auto"/>
        <w:left w:val="none" w:sz="0" w:space="0" w:color="auto"/>
        <w:bottom w:val="none" w:sz="0" w:space="0" w:color="auto"/>
        <w:right w:val="none" w:sz="0" w:space="0" w:color="auto"/>
      </w:divBdr>
    </w:div>
    <w:div w:id="1978994014">
      <w:marLeft w:val="0"/>
      <w:marRight w:val="0"/>
      <w:marTop w:val="0"/>
      <w:marBottom w:val="0"/>
      <w:divBdr>
        <w:top w:val="none" w:sz="0" w:space="0" w:color="auto"/>
        <w:left w:val="none" w:sz="0" w:space="0" w:color="auto"/>
        <w:bottom w:val="none" w:sz="0" w:space="0" w:color="auto"/>
        <w:right w:val="none" w:sz="0" w:space="0" w:color="auto"/>
      </w:divBdr>
    </w:div>
    <w:div w:id="1978994015">
      <w:marLeft w:val="0"/>
      <w:marRight w:val="0"/>
      <w:marTop w:val="0"/>
      <w:marBottom w:val="0"/>
      <w:divBdr>
        <w:top w:val="none" w:sz="0" w:space="0" w:color="auto"/>
        <w:left w:val="none" w:sz="0" w:space="0" w:color="auto"/>
        <w:bottom w:val="none" w:sz="0" w:space="0" w:color="auto"/>
        <w:right w:val="none" w:sz="0" w:space="0" w:color="auto"/>
      </w:divBdr>
    </w:div>
    <w:div w:id="1978994016">
      <w:marLeft w:val="0"/>
      <w:marRight w:val="0"/>
      <w:marTop w:val="0"/>
      <w:marBottom w:val="0"/>
      <w:divBdr>
        <w:top w:val="none" w:sz="0" w:space="0" w:color="auto"/>
        <w:left w:val="none" w:sz="0" w:space="0" w:color="auto"/>
        <w:bottom w:val="none" w:sz="0" w:space="0" w:color="auto"/>
        <w:right w:val="none" w:sz="0" w:space="0" w:color="auto"/>
      </w:divBdr>
    </w:div>
    <w:div w:id="1978994017">
      <w:marLeft w:val="0"/>
      <w:marRight w:val="0"/>
      <w:marTop w:val="0"/>
      <w:marBottom w:val="0"/>
      <w:divBdr>
        <w:top w:val="none" w:sz="0" w:space="0" w:color="auto"/>
        <w:left w:val="none" w:sz="0" w:space="0" w:color="auto"/>
        <w:bottom w:val="none" w:sz="0" w:space="0" w:color="auto"/>
        <w:right w:val="none" w:sz="0" w:space="0" w:color="auto"/>
      </w:divBdr>
    </w:div>
    <w:div w:id="202180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xplore.openaire.eu/search/content-providers"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penaire.eu/intro-data-providers" TargetMode="External"/><Relationship Id="rId2" Type="http://schemas.openxmlformats.org/officeDocument/2006/relationships/hyperlink" Target="https://www.force11.org/group/fairgroup/fairprinciples" TargetMode="External"/><Relationship Id="rId1" Type="http://schemas.openxmlformats.org/officeDocument/2006/relationships/hyperlink" Target="http://ec.europa.eu/research/participants/data/ref/h2020/grants_manual/hi/oa_pilot/h2020-hi-oa-data-mgt_en.pdf" TargetMode="External"/><Relationship Id="rId4" Type="http://schemas.openxmlformats.org/officeDocument/2006/relationships/hyperlink" Target="http://orcid.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45A27-066B-4727-BCAA-5510E6A8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14</Pages>
  <Words>2629</Words>
  <Characters>16167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Schaller</dc:creator>
  <cp:lastModifiedBy>Irene Frascari</cp:lastModifiedBy>
  <cp:revision>34</cp:revision>
  <cp:lastPrinted>2016-11-15T09:44:00Z</cp:lastPrinted>
  <dcterms:created xsi:type="dcterms:W3CDTF">2018-06-04T09:35:00Z</dcterms:created>
  <dcterms:modified xsi:type="dcterms:W3CDTF">2019-05-06T10:27:00Z</dcterms:modified>
</cp:coreProperties>
</file>